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F60ACF" w14:textId="77777777" w:rsidR="002A7D44" w:rsidRDefault="002A7D44">
      <w:pPr>
        <w:pStyle w:val="IntenseQuote"/>
        <w:ind w:left="0"/>
        <w:rPr>
          <w:rFonts w:ascii="Calibri" w:hAnsi="Calibri" w:cs="Calibri"/>
        </w:rPr>
      </w:pPr>
      <w:r>
        <w:rPr>
          <w:rFonts w:ascii="Calibri" w:hAnsi="Calibri" w:cs="Calibri"/>
        </w:rPr>
        <w:t>Professional Summary</w:t>
      </w:r>
    </w:p>
    <w:p w14:paraId="2C098815" w14:textId="77777777" w:rsidR="002A7D44" w:rsidRPr="004F7E9F" w:rsidRDefault="00D827CA" w:rsidP="002A7D44">
      <w:pPr>
        <w:numPr>
          <w:ilvl w:val="0"/>
          <w:numId w:val="8"/>
        </w:numPr>
        <w:rPr>
          <w:rFonts w:ascii="Calibri" w:hAnsi="Calibri" w:cs="Calibri"/>
        </w:rPr>
      </w:pPr>
      <w:r>
        <w:rPr>
          <w:rFonts w:ascii="Calibri" w:hAnsi="Calibri" w:cs="Calibri"/>
        </w:rPr>
        <w:t>1</w:t>
      </w:r>
      <w:r w:rsidR="00E10B67">
        <w:rPr>
          <w:rFonts w:ascii="Calibri" w:hAnsi="Calibri" w:cs="Calibri"/>
        </w:rPr>
        <w:t>4</w:t>
      </w:r>
      <w:r w:rsidR="002A7D44" w:rsidRPr="004F7E9F">
        <w:rPr>
          <w:rFonts w:ascii="Calibri" w:hAnsi="Calibri" w:cs="Calibri"/>
        </w:rPr>
        <w:t xml:space="preserve"> years</w:t>
      </w:r>
      <w:r w:rsidR="00820988">
        <w:rPr>
          <w:rFonts w:ascii="Calibri" w:hAnsi="Calibri" w:cs="Calibri"/>
        </w:rPr>
        <w:t xml:space="preserve"> </w:t>
      </w:r>
      <w:r w:rsidR="002A7D44" w:rsidRPr="004F7E9F">
        <w:rPr>
          <w:rFonts w:ascii="Calibri" w:hAnsi="Calibri" w:cs="Calibri"/>
        </w:rPr>
        <w:t xml:space="preserve">of experience in </w:t>
      </w:r>
      <w:r w:rsidR="002A7D44">
        <w:rPr>
          <w:rFonts w:ascii="Calibri" w:hAnsi="Calibri" w:cs="Calibri"/>
        </w:rPr>
        <w:t>s</w:t>
      </w:r>
      <w:r w:rsidR="002A7D44" w:rsidRPr="004F7E9F">
        <w:rPr>
          <w:rFonts w:ascii="Calibri" w:hAnsi="Calibri" w:cs="Calibri"/>
        </w:rPr>
        <w:t xml:space="preserve">oftware </w:t>
      </w:r>
      <w:r w:rsidR="00300914">
        <w:rPr>
          <w:rFonts w:ascii="Calibri" w:hAnsi="Calibri" w:cs="Calibri"/>
        </w:rPr>
        <w:t xml:space="preserve">design, development </w:t>
      </w:r>
      <w:r w:rsidR="002A7D44">
        <w:rPr>
          <w:rFonts w:ascii="Calibri" w:hAnsi="Calibri" w:cs="Calibri"/>
        </w:rPr>
        <w:t xml:space="preserve">and </w:t>
      </w:r>
      <w:r w:rsidR="00300914">
        <w:rPr>
          <w:rFonts w:ascii="Calibri" w:hAnsi="Calibri" w:cs="Calibri"/>
        </w:rPr>
        <w:t>maintenance</w:t>
      </w:r>
      <w:r w:rsidR="002A7D44" w:rsidRPr="004F7E9F">
        <w:rPr>
          <w:rFonts w:ascii="Calibri" w:hAnsi="Calibri" w:cs="Calibri"/>
        </w:rPr>
        <w:t xml:space="preserve"> </w:t>
      </w:r>
      <w:r w:rsidR="002A7D44">
        <w:rPr>
          <w:rFonts w:ascii="Calibri" w:hAnsi="Calibri" w:cs="Calibri"/>
        </w:rPr>
        <w:t>using Microsoft Technologies</w:t>
      </w:r>
      <w:r w:rsidR="00300914">
        <w:rPr>
          <w:rFonts w:ascii="Calibri" w:hAnsi="Calibri" w:cs="Calibri"/>
        </w:rPr>
        <w:t>.</w:t>
      </w:r>
    </w:p>
    <w:p w14:paraId="04B66227" w14:textId="1FD6FA08" w:rsidR="0051172A" w:rsidRDefault="002A7D44" w:rsidP="00C353E0">
      <w:pPr>
        <w:numPr>
          <w:ilvl w:val="0"/>
          <w:numId w:val="8"/>
        </w:numPr>
        <w:rPr>
          <w:rFonts w:ascii="Calibri" w:hAnsi="Calibri" w:cs="Calibri"/>
        </w:rPr>
      </w:pPr>
      <w:r w:rsidRPr="0051172A">
        <w:rPr>
          <w:rFonts w:ascii="Calibri" w:hAnsi="Calibri" w:cs="Calibri"/>
        </w:rPr>
        <w:t xml:space="preserve">Strong experience </w:t>
      </w:r>
      <w:r w:rsidR="0051172A">
        <w:rPr>
          <w:rFonts w:ascii="Calibri" w:hAnsi="Calibri" w:cs="Calibri"/>
        </w:rPr>
        <w:t>in</w:t>
      </w:r>
      <w:r w:rsidR="0051172A" w:rsidRPr="0051172A">
        <w:rPr>
          <w:rFonts w:ascii="Calibri" w:hAnsi="Calibri" w:cs="Calibri"/>
        </w:rPr>
        <w:t xml:space="preserve"> </w:t>
      </w:r>
      <w:r w:rsidR="00F26DC3">
        <w:rPr>
          <w:rFonts w:ascii="Calibri" w:hAnsi="Calibri" w:cs="Calibri"/>
        </w:rPr>
        <w:t xml:space="preserve">Outsystems, </w:t>
      </w:r>
      <w:r w:rsidR="00E10B67">
        <w:rPr>
          <w:rFonts w:ascii="Calibri" w:hAnsi="Calibri" w:cs="Calibri"/>
        </w:rPr>
        <w:t xml:space="preserve">.NET and </w:t>
      </w:r>
      <w:r w:rsidR="0051172A" w:rsidRPr="0051172A">
        <w:rPr>
          <w:rFonts w:ascii="Calibri" w:hAnsi="Calibri" w:cs="Calibri"/>
        </w:rPr>
        <w:t>SQL Server</w:t>
      </w:r>
      <w:r w:rsidR="00E10B67">
        <w:rPr>
          <w:rFonts w:ascii="Calibri" w:hAnsi="Calibri" w:cs="Calibri"/>
        </w:rPr>
        <w:t xml:space="preserve"> </w:t>
      </w:r>
      <w:r w:rsidR="00BD7AF5" w:rsidRPr="0051172A">
        <w:rPr>
          <w:rFonts w:ascii="Calibri" w:hAnsi="Calibri" w:cs="Calibri"/>
        </w:rPr>
        <w:t>include</w:t>
      </w:r>
      <w:r w:rsidR="0051172A" w:rsidRPr="0051172A">
        <w:rPr>
          <w:rFonts w:ascii="Calibri" w:hAnsi="Calibri" w:cs="Calibri"/>
        </w:rPr>
        <w:t xml:space="preserve"> working with DML, DDL</w:t>
      </w:r>
      <w:r w:rsidR="0051172A">
        <w:rPr>
          <w:rFonts w:ascii="Calibri" w:hAnsi="Calibri" w:cs="Calibri"/>
        </w:rPr>
        <w:t xml:space="preserve"> and </w:t>
      </w:r>
      <w:r w:rsidR="0051172A" w:rsidRPr="0051172A">
        <w:rPr>
          <w:rFonts w:ascii="Calibri" w:hAnsi="Calibri" w:cs="Calibri"/>
        </w:rPr>
        <w:t>Stored procedures</w:t>
      </w:r>
      <w:r w:rsidR="0051172A">
        <w:rPr>
          <w:rFonts w:ascii="Calibri" w:hAnsi="Calibri" w:cs="Calibri"/>
        </w:rPr>
        <w:t>.</w:t>
      </w:r>
    </w:p>
    <w:p w14:paraId="63E02172" w14:textId="77777777" w:rsidR="002A7D44" w:rsidRPr="0051172A" w:rsidRDefault="002A7D44" w:rsidP="00C353E0">
      <w:pPr>
        <w:numPr>
          <w:ilvl w:val="0"/>
          <w:numId w:val="8"/>
        </w:numPr>
        <w:rPr>
          <w:rFonts w:ascii="Calibri" w:hAnsi="Calibri" w:cs="Calibri"/>
        </w:rPr>
      </w:pPr>
      <w:r w:rsidRPr="0051172A">
        <w:rPr>
          <w:rFonts w:ascii="Calibri" w:hAnsi="Calibri" w:cs="Calibri"/>
        </w:rPr>
        <w:t xml:space="preserve">Expertise in developing </w:t>
      </w:r>
      <w:r w:rsidR="0051172A">
        <w:rPr>
          <w:rFonts w:ascii="Calibri" w:hAnsi="Calibri" w:cs="Calibri"/>
        </w:rPr>
        <w:t>multi-tier</w:t>
      </w:r>
      <w:r w:rsidRPr="0051172A">
        <w:rPr>
          <w:rFonts w:ascii="Calibri" w:hAnsi="Calibri" w:cs="Calibri"/>
        </w:rPr>
        <w:t xml:space="preserve"> business applications, following Agile Scrum methodologies</w:t>
      </w:r>
      <w:r w:rsidR="0051172A" w:rsidRPr="0051172A">
        <w:rPr>
          <w:rFonts w:ascii="Calibri" w:hAnsi="Calibri" w:cs="Calibri"/>
        </w:rPr>
        <w:t>.</w:t>
      </w:r>
    </w:p>
    <w:p w14:paraId="287003DB" w14:textId="77777777" w:rsidR="0051172A" w:rsidRPr="0051172A" w:rsidRDefault="0051172A" w:rsidP="00C353E0">
      <w:pPr>
        <w:numPr>
          <w:ilvl w:val="0"/>
          <w:numId w:val="8"/>
        </w:numPr>
        <w:rPr>
          <w:rFonts w:ascii="Calibri" w:hAnsi="Calibri" w:cs="Calibri"/>
        </w:rPr>
      </w:pPr>
      <w:r>
        <w:rPr>
          <w:rFonts w:ascii="Calibri" w:hAnsi="Calibri" w:cs="Calibri"/>
        </w:rPr>
        <w:t>Experienced in test driven development using Mock framework.</w:t>
      </w:r>
    </w:p>
    <w:p w14:paraId="6C50C28C" w14:textId="77777777" w:rsidR="00636D34" w:rsidRPr="00600FD4" w:rsidRDefault="002A7D44" w:rsidP="00C353E0">
      <w:pPr>
        <w:numPr>
          <w:ilvl w:val="0"/>
          <w:numId w:val="8"/>
        </w:numPr>
        <w:rPr>
          <w:rFonts w:ascii="Calibri" w:hAnsi="Calibri" w:cs="Calibri"/>
        </w:rPr>
      </w:pPr>
      <w:r w:rsidRPr="00300914">
        <w:rPr>
          <w:rFonts w:ascii="Calibri" w:hAnsi="Calibri" w:cs="Calibri"/>
        </w:rPr>
        <w:t>Technology enthusiast</w:t>
      </w:r>
      <w:r w:rsidR="00300914">
        <w:rPr>
          <w:rFonts w:ascii="Calibri" w:hAnsi="Calibri" w:cs="Calibri"/>
        </w:rPr>
        <w:t xml:space="preserve">, </w:t>
      </w:r>
      <w:r w:rsidR="00300914" w:rsidRPr="008551FB">
        <w:rPr>
          <w:rFonts w:ascii="Calibri" w:hAnsi="Calibri"/>
          <w:bCs/>
          <w:color w:val="000000"/>
        </w:rPr>
        <w:t>quick learner and self-motivated.</w:t>
      </w:r>
    </w:p>
    <w:p w14:paraId="71445477" w14:textId="77777777" w:rsidR="00600FD4" w:rsidRPr="00300914" w:rsidRDefault="00600FD4" w:rsidP="00600FD4">
      <w:pPr>
        <w:ind w:left="720"/>
        <w:rPr>
          <w:rFonts w:ascii="Calibri" w:hAnsi="Calibri" w:cs="Calibri"/>
        </w:rPr>
      </w:pPr>
    </w:p>
    <w:p w14:paraId="656950BD" w14:textId="77777777" w:rsidR="002A7D44" w:rsidRDefault="002A7D44">
      <w:pPr>
        <w:pStyle w:val="IntenseQuote"/>
        <w:spacing w:before="240"/>
        <w:ind w:left="0"/>
        <w:rPr>
          <w:rFonts w:ascii="Verdana" w:hAnsi="Verdana" w:cs="Verdana"/>
          <w:sz w:val="20"/>
          <w:szCs w:val="20"/>
          <w:lang w:val="en-GB"/>
        </w:rPr>
      </w:pPr>
      <w:r>
        <w:rPr>
          <w:rFonts w:ascii="Calibri" w:hAnsi="Calibri" w:cs="Calibri"/>
        </w:rPr>
        <w:t>Skill Sets</w:t>
      </w:r>
    </w:p>
    <w:p w14:paraId="144B5813" w14:textId="0B2B843F" w:rsidR="00932F83" w:rsidRPr="00932F83" w:rsidRDefault="002A7D44" w:rsidP="002A7D44">
      <w:pPr>
        <w:numPr>
          <w:ilvl w:val="0"/>
          <w:numId w:val="8"/>
        </w:numPr>
        <w:rPr>
          <w:rFonts w:ascii="Calibri" w:hAnsi="Calibri" w:cs="Calibri"/>
          <w:lang w:val="en-GB"/>
        </w:rPr>
      </w:pPr>
      <w:r w:rsidRPr="005379DE">
        <w:rPr>
          <w:rFonts w:ascii="Calibri" w:hAnsi="Calibri" w:cs="Calibri"/>
          <w:lang w:val="en-GB"/>
        </w:rPr>
        <w:t>Technologies</w:t>
      </w:r>
      <w:r w:rsidRPr="005379DE">
        <w:rPr>
          <w:rFonts w:ascii="Calibri" w:hAnsi="Calibri" w:cs="Calibri"/>
          <w:lang w:val="en-GB"/>
        </w:rPr>
        <w:tab/>
      </w:r>
      <w:r w:rsidRPr="005379DE">
        <w:rPr>
          <w:rFonts w:ascii="Calibri" w:hAnsi="Calibri" w:cs="Calibri"/>
          <w:lang w:val="en-GB"/>
        </w:rPr>
        <w:tab/>
      </w:r>
      <w:r w:rsidRPr="005379DE">
        <w:rPr>
          <w:rFonts w:ascii="Calibri" w:hAnsi="Calibri" w:cs="Calibri"/>
          <w:lang w:val="en-GB"/>
        </w:rPr>
        <w:tab/>
        <w:t xml:space="preserve">: </w:t>
      </w:r>
      <w:r w:rsidR="00932F83" w:rsidRPr="00932F83">
        <w:rPr>
          <w:rFonts w:ascii="Calibri" w:hAnsi="Calibri" w:cs="Calibri"/>
          <w:b/>
          <w:lang w:val="en-GB"/>
        </w:rPr>
        <w:t xml:space="preserve">Outsystems traditional and </w:t>
      </w:r>
      <w:r w:rsidR="00BD7AF5" w:rsidRPr="00932F83">
        <w:rPr>
          <w:rFonts w:ascii="Calibri" w:hAnsi="Calibri" w:cs="Calibri"/>
          <w:b/>
          <w:lang w:val="en-GB"/>
        </w:rPr>
        <w:t>reactive, ASP.NET</w:t>
      </w:r>
      <w:r w:rsidR="00932F83">
        <w:rPr>
          <w:rFonts w:ascii="Calibri" w:hAnsi="Calibri" w:cs="Calibri"/>
          <w:b/>
          <w:lang w:val="en-GB"/>
        </w:rPr>
        <w:t xml:space="preserve">, C#, </w:t>
      </w:r>
    </w:p>
    <w:p w14:paraId="297E9C95" w14:textId="77777777" w:rsidR="005379DE" w:rsidRPr="005379DE" w:rsidRDefault="00932F83" w:rsidP="00932F83">
      <w:pPr>
        <w:ind w:left="720"/>
        <w:rPr>
          <w:rFonts w:ascii="Calibri" w:hAnsi="Calibri" w:cs="Calibri"/>
          <w:lang w:val="en-GB"/>
        </w:rPr>
      </w:pP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sidR="00F26DC3">
        <w:rPr>
          <w:rFonts w:ascii="Calibri" w:hAnsi="Calibri" w:cs="Calibri"/>
          <w:lang w:val="en-GB"/>
        </w:rPr>
        <w:t xml:space="preserve">  </w:t>
      </w:r>
      <w:r w:rsidR="005379DE" w:rsidRPr="005379DE">
        <w:rPr>
          <w:rFonts w:ascii="Calibri" w:hAnsi="Calibri" w:cs="Calibri"/>
          <w:b/>
          <w:lang w:val="en-GB"/>
        </w:rPr>
        <w:t xml:space="preserve">VB.Net, </w:t>
      </w:r>
      <w:r w:rsidR="005379DE">
        <w:rPr>
          <w:rFonts w:ascii="Calibri" w:hAnsi="Calibri"/>
          <w:b/>
          <w:color w:val="000000"/>
        </w:rPr>
        <w:t>ADO.NET,</w:t>
      </w:r>
      <w:r w:rsidR="005379DE" w:rsidRPr="005379DE">
        <w:rPr>
          <w:rFonts w:ascii="Calibri" w:hAnsi="Calibri" w:cs="Calibri"/>
          <w:b/>
          <w:lang w:val="en-GB"/>
        </w:rPr>
        <w:t xml:space="preserve"> MVC, </w:t>
      </w:r>
      <w:r w:rsidR="00567E86" w:rsidRPr="005379DE">
        <w:rPr>
          <w:rFonts w:ascii="Calibri" w:hAnsi="Calibri" w:cs="Calibri"/>
          <w:b/>
          <w:lang w:val="en-GB"/>
        </w:rPr>
        <w:t xml:space="preserve">Web API, </w:t>
      </w:r>
      <w:r w:rsidR="005379DE" w:rsidRPr="005379DE">
        <w:rPr>
          <w:rFonts w:ascii="Calibri" w:hAnsi="Calibri"/>
          <w:b/>
          <w:color w:val="000000"/>
          <w:lang w:val="en-GB"/>
        </w:rPr>
        <w:t>WCF,</w:t>
      </w:r>
    </w:p>
    <w:p w14:paraId="7949C522" w14:textId="77777777" w:rsidR="002A7D44" w:rsidRPr="00BA142E" w:rsidRDefault="005379DE" w:rsidP="005379DE">
      <w:pPr>
        <w:ind w:left="3600"/>
        <w:rPr>
          <w:rFonts w:ascii="Calibri" w:hAnsi="Calibri" w:cs="Calibri"/>
          <w:b/>
        </w:rPr>
      </w:pPr>
      <w:r>
        <w:rPr>
          <w:rFonts w:ascii="Calibri" w:hAnsi="Calibri"/>
          <w:b/>
          <w:color w:val="000000"/>
        </w:rPr>
        <w:t xml:space="preserve"> </w:t>
      </w:r>
      <w:r w:rsidR="00F26DC3">
        <w:rPr>
          <w:rFonts w:ascii="Calibri" w:hAnsi="Calibri"/>
          <w:b/>
          <w:color w:val="000000"/>
        </w:rPr>
        <w:t xml:space="preserve"> </w:t>
      </w:r>
      <w:r w:rsidR="00567E86" w:rsidRPr="005379DE">
        <w:rPr>
          <w:rFonts w:ascii="Calibri" w:hAnsi="Calibri" w:cs="Calibri"/>
          <w:b/>
        </w:rPr>
        <w:t>ASP.NET Core</w:t>
      </w:r>
      <w:r>
        <w:rPr>
          <w:rFonts w:ascii="Calibri" w:hAnsi="Calibri" w:cs="Calibri"/>
          <w:b/>
        </w:rPr>
        <w:t xml:space="preserve"> 2.0</w:t>
      </w:r>
      <w:r>
        <w:rPr>
          <w:rFonts w:ascii="Calibri" w:hAnsi="Calibri" w:cs="Calibri"/>
        </w:rPr>
        <w:t xml:space="preserve">, </w:t>
      </w:r>
      <w:r w:rsidR="002A7D44" w:rsidRPr="00BA142E">
        <w:rPr>
          <w:rFonts w:ascii="Calibri" w:hAnsi="Calibri" w:cs="Calibri"/>
          <w:b/>
        </w:rPr>
        <w:t xml:space="preserve">Entity Framework, </w:t>
      </w:r>
      <w:r>
        <w:rPr>
          <w:rFonts w:ascii="Calibri" w:hAnsi="Calibri" w:cs="Calibri"/>
          <w:b/>
        </w:rPr>
        <w:t>.</w:t>
      </w:r>
      <w:r w:rsidRPr="00902BB1">
        <w:rPr>
          <w:rFonts w:ascii="Calibri" w:hAnsi="Calibri"/>
          <w:b/>
        </w:rPr>
        <w:t xml:space="preserve">Net Framework </w:t>
      </w:r>
      <w:r>
        <w:rPr>
          <w:rFonts w:ascii="Calibri" w:hAnsi="Calibri"/>
          <w:b/>
        </w:rPr>
        <w:t xml:space="preserve">   </w:t>
      </w:r>
      <w:r w:rsidR="00F26DC3">
        <w:rPr>
          <w:rFonts w:ascii="Calibri" w:hAnsi="Calibri"/>
          <w:b/>
        </w:rPr>
        <w:t xml:space="preserve">  </w:t>
      </w:r>
      <w:r w:rsidR="0056222A">
        <w:rPr>
          <w:rFonts w:ascii="Calibri" w:hAnsi="Calibri"/>
          <w:b/>
        </w:rPr>
        <w:t xml:space="preserve">     2.0/</w:t>
      </w:r>
      <w:r>
        <w:rPr>
          <w:rFonts w:ascii="Calibri" w:hAnsi="Calibri"/>
          <w:b/>
        </w:rPr>
        <w:t>4.0/4.</w:t>
      </w:r>
      <w:r w:rsidR="00E10B67">
        <w:rPr>
          <w:rFonts w:ascii="Calibri" w:hAnsi="Calibri"/>
          <w:b/>
        </w:rPr>
        <w:t xml:space="preserve">5, </w:t>
      </w:r>
      <w:r>
        <w:rPr>
          <w:rFonts w:ascii="Calibri" w:hAnsi="Calibri"/>
          <w:b/>
          <w:color w:val="000000"/>
        </w:rPr>
        <w:t xml:space="preserve">Web Services and </w:t>
      </w:r>
      <w:r w:rsidR="002A7D44" w:rsidRPr="00BA142E">
        <w:rPr>
          <w:rFonts w:ascii="Calibri" w:hAnsi="Calibri" w:cs="Calibri"/>
          <w:b/>
        </w:rPr>
        <w:t>Unit</w:t>
      </w:r>
      <w:r w:rsidR="003F3CFA" w:rsidRPr="00BA142E">
        <w:rPr>
          <w:rFonts w:ascii="Calibri" w:hAnsi="Calibri" w:cs="Calibri"/>
          <w:b/>
        </w:rPr>
        <w:t xml:space="preserve"> </w:t>
      </w:r>
      <w:r w:rsidR="002A2406" w:rsidRPr="00BA142E">
        <w:rPr>
          <w:rFonts w:ascii="Calibri" w:hAnsi="Calibri" w:cs="Calibri"/>
          <w:b/>
        </w:rPr>
        <w:t>Testing</w:t>
      </w:r>
      <w:r w:rsidR="002A2406">
        <w:rPr>
          <w:rFonts w:ascii="Calibri" w:hAnsi="Calibri" w:cs="Calibri"/>
          <w:b/>
        </w:rPr>
        <w:t xml:space="preserve"> (</w:t>
      </w:r>
      <w:r>
        <w:rPr>
          <w:rFonts w:ascii="Calibri" w:hAnsi="Calibri" w:cs="Calibri"/>
          <w:b/>
        </w:rPr>
        <w:t>Moq).</w:t>
      </w:r>
    </w:p>
    <w:p w14:paraId="1E1CB4B8" w14:textId="77777777" w:rsidR="002A7D44" w:rsidRPr="004F7E9F" w:rsidRDefault="002A7D44" w:rsidP="002A7D44">
      <w:pPr>
        <w:numPr>
          <w:ilvl w:val="0"/>
          <w:numId w:val="8"/>
        </w:numPr>
        <w:rPr>
          <w:rFonts w:ascii="Calibri" w:hAnsi="Calibri" w:cs="Calibri"/>
        </w:rPr>
      </w:pPr>
      <w:r w:rsidRPr="004F7E9F">
        <w:rPr>
          <w:rFonts w:ascii="Calibri" w:hAnsi="Calibri" w:cs="Calibri"/>
        </w:rPr>
        <w:t>Scripting Languages</w:t>
      </w:r>
      <w:r w:rsidRPr="004F7E9F">
        <w:rPr>
          <w:rFonts w:ascii="Calibri" w:hAnsi="Calibri" w:cs="Calibri"/>
        </w:rPr>
        <w:tab/>
      </w:r>
      <w:r w:rsidRPr="004F7E9F">
        <w:rPr>
          <w:rFonts w:ascii="Calibri" w:hAnsi="Calibri" w:cs="Calibri"/>
        </w:rPr>
        <w:tab/>
        <w:t>: Java Script, JQuery</w:t>
      </w:r>
      <w:r>
        <w:rPr>
          <w:rFonts w:ascii="Calibri" w:hAnsi="Calibri" w:cs="Calibri"/>
        </w:rPr>
        <w:t>, Type Script</w:t>
      </w:r>
      <w:r w:rsidR="005379DE">
        <w:rPr>
          <w:rFonts w:ascii="Calibri" w:hAnsi="Calibri" w:cs="Calibri"/>
        </w:rPr>
        <w:t xml:space="preserve"> </w:t>
      </w:r>
      <w:r w:rsidR="00567E86">
        <w:rPr>
          <w:rFonts w:ascii="Calibri" w:hAnsi="Calibri" w:cs="Calibri"/>
        </w:rPr>
        <w:t>and Angular</w:t>
      </w:r>
      <w:r w:rsidR="005379DE">
        <w:rPr>
          <w:rFonts w:ascii="Calibri" w:hAnsi="Calibri" w:cs="Calibri"/>
        </w:rPr>
        <w:t>.</w:t>
      </w:r>
      <w:r w:rsidRPr="004F7E9F">
        <w:rPr>
          <w:rFonts w:ascii="Calibri" w:hAnsi="Calibri" w:cs="Calibri"/>
        </w:rPr>
        <w:tab/>
      </w:r>
      <w:r w:rsidRPr="004F7E9F">
        <w:rPr>
          <w:rFonts w:ascii="Calibri" w:hAnsi="Calibri" w:cs="Calibri"/>
        </w:rPr>
        <w:tab/>
      </w:r>
    </w:p>
    <w:p w14:paraId="4E4DCAFD" w14:textId="77777777" w:rsidR="002A7D44" w:rsidRPr="004F7E9F" w:rsidRDefault="002A7D44" w:rsidP="002A7D44">
      <w:pPr>
        <w:numPr>
          <w:ilvl w:val="0"/>
          <w:numId w:val="8"/>
        </w:numPr>
        <w:rPr>
          <w:rFonts w:ascii="Calibri" w:hAnsi="Calibri" w:cs="Calibri"/>
        </w:rPr>
      </w:pPr>
      <w:r w:rsidRPr="004F7E9F">
        <w:rPr>
          <w:rFonts w:ascii="Calibri" w:hAnsi="Calibri" w:cs="Calibri"/>
        </w:rPr>
        <w:t>Databases</w:t>
      </w:r>
      <w:r w:rsidRPr="004F7E9F">
        <w:rPr>
          <w:rFonts w:ascii="Calibri" w:hAnsi="Calibri" w:cs="Calibri"/>
        </w:rPr>
        <w:tab/>
      </w:r>
      <w:r w:rsidRPr="004F7E9F">
        <w:rPr>
          <w:rFonts w:ascii="Calibri" w:hAnsi="Calibri" w:cs="Calibri"/>
        </w:rPr>
        <w:tab/>
      </w:r>
      <w:r w:rsidRPr="004F7E9F">
        <w:rPr>
          <w:rFonts w:ascii="Calibri" w:hAnsi="Calibri" w:cs="Calibri"/>
        </w:rPr>
        <w:tab/>
        <w:t xml:space="preserve">: </w:t>
      </w:r>
      <w:r w:rsidR="005379DE" w:rsidRPr="00225EFE">
        <w:rPr>
          <w:rFonts w:ascii="Calibri" w:hAnsi="Calibri" w:cs="Calibri"/>
          <w:b/>
          <w:bCs/>
        </w:rPr>
        <w:t xml:space="preserve">SQL Server </w:t>
      </w:r>
      <w:r w:rsidR="00932F83">
        <w:rPr>
          <w:rFonts w:ascii="Calibri" w:hAnsi="Calibri" w:cs="Calibri"/>
          <w:b/>
          <w:bCs/>
        </w:rPr>
        <w:t>2016</w:t>
      </w:r>
      <w:r w:rsidR="005379DE">
        <w:rPr>
          <w:rFonts w:ascii="Calibri" w:hAnsi="Calibri" w:cs="Calibri"/>
        </w:rPr>
        <w:t xml:space="preserve">, </w:t>
      </w:r>
      <w:r w:rsidR="005379DE" w:rsidRPr="005379DE">
        <w:rPr>
          <w:rFonts w:ascii="Calibri" w:hAnsi="Calibri" w:cs="Calibri"/>
        </w:rPr>
        <w:t>2012</w:t>
      </w:r>
      <w:r w:rsidR="005379DE">
        <w:rPr>
          <w:rFonts w:ascii="Calibri" w:hAnsi="Calibri" w:cs="Calibri"/>
        </w:rPr>
        <w:t xml:space="preserve"> and </w:t>
      </w:r>
      <w:r w:rsidR="005379DE" w:rsidRPr="005379DE">
        <w:rPr>
          <w:rFonts w:ascii="Calibri" w:hAnsi="Calibri" w:cs="Calibri"/>
        </w:rPr>
        <w:t>2008</w:t>
      </w:r>
      <w:r w:rsidR="002721F8">
        <w:rPr>
          <w:rFonts w:ascii="Calibri" w:hAnsi="Calibri" w:cs="Calibri"/>
        </w:rPr>
        <w:t>.</w:t>
      </w:r>
    </w:p>
    <w:p w14:paraId="19712514" w14:textId="77777777" w:rsidR="002A7D44" w:rsidRDefault="002A7D44" w:rsidP="002A7D44">
      <w:pPr>
        <w:numPr>
          <w:ilvl w:val="0"/>
          <w:numId w:val="8"/>
        </w:numPr>
        <w:rPr>
          <w:rFonts w:ascii="Calibri" w:hAnsi="Calibri" w:cs="Calibri"/>
        </w:rPr>
      </w:pPr>
      <w:r w:rsidRPr="004F7E9F">
        <w:rPr>
          <w:rFonts w:ascii="Calibri" w:hAnsi="Calibri" w:cs="Calibri"/>
        </w:rPr>
        <w:t>Tools and</w:t>
      </w:r>
      <w:r w:rsidR="003F3CFA">
        <w:rPr>
          <w:rFonts w:ascii="Calibri" w:hAnsi="Calibri" w:cs="Calibri"/>
        </w:rPr>
        <w:t xml:space="preserve"> Utilities</w:t>
      </w:r>
      <w:r w:rsidR="003F3CFA">
        <w:rPr>
          <w:rFonts w:ascii="Calibri" w:hAnsi="Calibri" w:cs="Calibri"/>
        </w:rPr>
        <w:tab/>
      </w:r>
      <w:r w:rsidR="003F3CFA">
        <w:rPr>
          <w:rFonts w:ascii="Calibri" w:hAnsi="Calibri" w:cs="Calibri"/>
        </w:rPr>
        <w:tab/>
        <w:t>: Visual Stu</w:t>
      </w:r>
      <w:r w:rsidR="00932F83">
        <w:rPr>
          <w:rFonts w:ascii="Calibri" w:hAnsi="Calibri" w:cs="Calibri"/>
        </w:rPr>
        <w:t>dio 2019</w:t>
      </w:r>
      <w:r w:rsidR="003F3CFA">
        <w:rPr>
          <w:rFonts w:ascii="Calibri" w:hAnsi="Calibri" w:cs="Calibri"/>
        </w:rPr>
        <w:t>, 2015</w:t>
      </w:r>
      <w:r w:rsidRPr="004F7E9F">
        <w:rPr>
          <w:rFonts w:ascii="Calibri" w:hAnsi="Calibri" w:cs="Calibri"/>
        </w:rPr>
        <w:t xml:space="preserve">, 2012, </w:t>
      </w:r>
      <w:r w:rsidR="002721F8">
        <w:rPr>
          <w:rFonts w:ascii="Calibri" w:hAnsi="Calibri" w:cs="Calibri"/>
        </w:rPr>
        <w:t>VS code</w:t>
      </w:r>
      <w:r w:rsidRPr="004F7E9F">
        <w:rPr>
          <w:rFonts w:ascii="Calibri" w:hAnsi="Calibri" w:cs="Calibri"/>
        </w:rPr>
        <w:t xml:space="preserve">, </w:t>
      </w:r>
      <w:r w:rsidR="00D323BF" w:rsidRPr="004F7E9F">
        <w:rPr>
          <w:rFonts w:ascii="Calibri" w:hAnsi="Calibri" w:cs="Calibri"/>
        </w:rPr>
        <w:t>ReSharper</w:t>
      </w:r>
      <w:r>
        <w:rPr>
          <w:rFonts w:ascii="Calibri" w:hAnsi="Calibri" w:cs="Calibri"/>
        </w:rPr>
        <w:t>,</w:t>
      </w:r>
    </w:p>
    <w:p w14:paraId="24A82996" w14:textId="77777777" w:rsidR="002A7D44" w:rsidRPr="002721F8" w:rsidRDefault="002A7D44" w:rsidP="002A7D44">
      <w:pPr>
        <w:ind w:left="3600"/>
        <w:rPr>
          <w:rFonts w:ascii="Calibri" w:hAnsi="Calibri" w:cs="Calibri"/>
          <w:lang w:val="sv-SE"/>
        </w:rPr>
      </w:pPr>
      <w:r w:rsidRPr="002721F8">
        <w:rPr>
          <w:rFonts w:ascii="Calibri" w:hAnsi="Calibri" w:cs="Calibri"/>
          <w:lang w:val="sv-SE"/>
        </w:rPr>
        <w:t xml:space="preserve">  </w:t>
      </w:r>
      <w:r w:rsidR="002721F8" w:rsidRPr="002721F8">
        <w:rPr>
          <w:rFonts w:ascii="Calibri" w:hAnsi="Calibri" w:cs="Calibri"/>
          <w:lang w:val="sv-SE"/>
        </w:rPr>
        <w:t>splunk,</w:t>
      </w:r>
      <w:r w:rsidR="00DF3461" w:rsidRPr="00DF3461">
        <w:rPr>
          <w:rFonts w:ascii="Calibri" w:hAnsi="Calibri"/>
          <w:lang w:eastAsia="x-none"/>
        </w:rPr>
        <w:t xml:space="preserve"> </w:t>
      </w:r>
      <w:r w:rsidR="00DF3461">
        <w:rPr>
          <w:rFonts w:ascii="Calibri" w:hAnsi="Calibri"/>
          <w:lang w:eastAsia="x-none"/>
        </w:rPr>
        <w:t>Crystal Reports,</w:t>
      </w:r>
      <w:r w:rsidR="002721F8" w:rsidRPr="002721F8">
        <w:rPr>
          <w:rFonts w:ascii="Calibri" w:hAnsi="Calibri" w:cs="Calibri"/>
          <w:lang w:val="sv-SE"/>
        </w:rPr>
        <w:t xml:space="preserve"> Azure platform</w:t>
      </w:r>
      <w:r w:rsidR="002721F8">
        <w:rPr>
          <w:rFonts w:ascii="Calibri" w:hAnsi="Calibri" w:cs="Calibri"/>
          <w:lang w:val="sv-SE"/>
        </w:rPr>
        <w:t>,</w:t>
      </w:r>
      <w:r w:rsidR="002721F8" w:rsidRPr="002721F8">
        <w:rPr>
          <w:rFonts w:ascii="Calibri" w:hAnsi="Calibri" w:cs="Calibri"/>
          <w:lang w:val="sv-SE"/>
        </w:rPr>
        <w:t xml:space="preserve"> Vi</w:t>
      </w:r>
      <w:r w:rsidR="002721F8">
        <w:rPr>
          <w:rFonts w:ascii="Calibri" w:hAnsi="Calibri" w:cs="Calibri"/>
          <w:lang w:val="sv-SE"/>
        </w:rPr>
        <w:t xml:space="preserve">sio and </w:t>
      </w:r>
      <w:r w:rsidR="002721F8" w:rsidRPr="002721F8">
        <w:rPr>
          <w:rFonts w:ascii="Calibri" w:hAnsi="Calibri" w:cs="Calibri"/>
          <w:lang w:val="sv-SE"/>
        </w:rPr>
        <w:t>Jira</w:t>
      </w:r>
      <w:r w:rsidR="002721F8">
        <w:rPr>
          <w:rFonts w:ascii="Calibri" w:hAnsi="Calibri" w:cs="Calibri"/>
          <w:lang w:val="sv-SE"/>
        </w:rPr>
        <w:t>.</w:t>
      </w:r>
    </w:p>
    <w:p w14:paraId="6250379B" w14:textId="77777777" w:rsidR="002A7D44" w:rsidRPr="004F7E9F" w:rsidRDefault="002A7D44" w:rsidP="002A7D44">
      <w:pPr>
        <w:numPr>
          <w:ilvl w:val="0"/>
          <w:numId w:val="8"/>
        </w:numPr>
        <w:rPr>
          <w:rFonts w:ascii="Calibri" w:hAnsi="Calibri" w:cs="Calibri"/>
        </w:rPr>
      </w:pPr>
      <w:r w:rsidRPr="004F7E9F">
        <w:rPr>
          <w:rFonts w:ascii="Calibri" w:hAnsi="Calibri" w:cs="Calibri"/>
        </w:rPr>
        <w:t>Web Server</w:t>
      </w:r>
      <w:r w:rsidRPr="004F7E9F">
        <w:rPr>
          <w:rFonts w:ascii="Calibri" w:hAnsi="Calibri" w:cs="Calibri"/>
        </w:rPr>
        <w:tab/>
      </w:r>
      <w:r w:rsidRPr="004F7E9F">
        <w:rPr>
          <w:rFonts w:ascii="Calibri" w:hAnsi="Calibri" w:cs="Calibri"/>
        </w:rPr>
        <w:tab/>
      </w:r>
      <w:r w:rsidRPr="004F7E9F">
        <w:rPr>
          <w:rFonts w:ascii="Calibri" w:hAnsi="Calibri" w:cs="Calibri"/>
        </w:rPr>
        <w:tab/>
        <w:t>: IIS 7.0,7.5 and 8.0</w:t>
      </w:r>
      <w:r w:rsidR="002721F8">
        <w:rPr>
          <w:rFonts w:ascii="Calibri" w:hAnsi="Calibri" w:cs="Calibri"/>
        </w:rPr>
        <w:t>.</w:t>
      </w:r>
    </w:p>
    <w:p w14:paraId="3A722687" w14:textId="77777777" w:rsidR="002A7D44" w:rsidRDefault="002A7D44" w:rsidP="002A7D44">
      <w:pPr>
        <w:numPr>
          <w:ilvl w:val="0"/>
          <w:numId w:val="8"/>
        </w:numPr>
        <w:rPr>
          <w:rFonts w:ascii="Calibri" w:hAnsi="Calibri" w:cs="Calibri"/>
        </w:rPr>
      </w:pPr>
      <w:r w:rsidRPr="004F7E9F">
        <w:rPr>
          <w:rFonts w:ascii="Calibri" w:hAnsi="Calibri" w:cs="Calibri"/>
        </w:rPr>
        <w:t>Source Control</w:t>
      </w:r>
      <w:r>
        <w:rPr>
          <w:rFonts w:ascii="Calibri" w:hAnsi="Calibri" w:cs="Calibri"/>
        </w:rPr>
        <w:tab/>
      </w:r>
      <w:r>
        <w:rPr>
          <w:rFonts w:ascii="Calibri" w:hAnsi="Calibri" w:cs="Calibri"/>
        </w:rPr>
        <w:tab/>
      </w:r>
      <w:r w:rsidRPr="004F7E9F">
        <w:rPr>
          <w:rFonts w:ascii="Calibri" w:hAnsi="Calibri" w:cs="Calibri"/>
        </w:rPr>
        <w:t xml:space="preserve">: TFS, </w:t>
      </w:r>
      <w:r w:rsidR="002721F8">
        <w:rPr>
          <w:rFonts w:ascii="Calibri" w:hAnsi="Calibri" w:cs="Calibri"/>
        </w:rPr>
        <w:t xml:space="preserve">GIT, </w:t>
      </w:r>
      <w:r w:rsidRPr="004F7E9F">
        <w:rPr>
          <w:rFonts w:ascii="Calibri" w:hAnsi="Calibri" w:cs="Calibri"/>
        </w:rPr>
        <w:t>SVN</w:t>
      </w:r>
      <w:r w:rsidR="00932F83">
        <w:rPr>
          <w:rFonts w:ascii="Calibri" w:hAnsi="Calibri" w:cs="Calibri"/>
        </w:rPr>
        <w:t xml:space="preserve"> and Perforce and Service studio</w:t>
      </w:r>
    </w:p>
    <w:p w14:paraId="483CCE20" w14:textId="77777777" w:rsidR="00636D34" w:rsidRDefault="00636D34" w:rsidP="002A7D44">
      <w:pPr>
        <w:numPr>
          <w:ilvl w:val="0"/>
          <w:numId w:val="8"/>
        </w:numPr>
        <w:rPr>
          <w:rFonts w:ascii="Calibri" w:hAnsi="Calibri" w:cs="Calibri"/>
        </w:rPr>
      </w:pPr>
      <w:r>
        <w:rPr>
          <w:rFonts w:ascii="Calibri" w:hAnsi="Calibri" w:cs="Calibri"/>
        </w:rPr>
        <w:t>Domain</w:t>
      </w:r>
      <w:r>
        <w:rPr>
          <w:rFonts w:ascii="Calibri" w:hAnsi="Calibri" w:cs="Calibri"/>
        </w:rPr>
        <w:tab/>
      </w:r>
      <w:r>
        <w:rPr>
          <w:rFonts w:ascii="Calibri" w:hAnsi="Calibri" w:cs="Calibri"/>
        </w:rPr>
        <w:tab/>
      </w:r>
      <w:r>
        <w:rPr>
          <w:rFonts w:ascii="Calibri" w:hAnsi="Calibri" w:cs="Calibri"/>
        </w:rPr>
        <w:tab/>
        <w:t xml:space="preserve">: </w:t>
      </w:r>
      <w:r w:rsidR="002721F8">
        <w:rPr>
          <w:rFonts w:ascii="Calibri" w:hAnsi="Calibri" w:cs="Calibri"/>
        </w:rPr>
        <w:t>Banking</w:t>
      </w:r>
      <w:r>
        <w:rPr>
          <w:rFonts w:ascii="Calibri" w:hAnsi="Calibri" w:cs="Calibri"/>
        </w:rPr>
        <w:t>,</w:t>
      </w:r>
      <w:r w:rsidR="002721F8">
        <w:rPr>
          <w:rFonts w:ascii="Calibri" w:hAnsi="Calibri" w:cs="Calibri"/>
        </w:rPr>
        <w:t xml:space="preserve"> Insurance</w:t>
      </w:r>
      <w:r w:rsidR="0007620E">
        <w:rPr>
          <w:rFonts w:ascii="Calibri" w:hAnsi="Calibri" w:cs="Calibri"/>
        </w:rPr>
        <w:t>, Education</w:t>
      </w:r>
      <w:r>
        <w:rPr>
          <w:rFonts w:ascii="Calibri" w:hAnsi="Calibri" w:cs="Calibri"/>
        </w:rPr>
        <w:t xml:space="preserve"> and E-commerce</w:t>
      </w:r>
      <w:r w:rsidR="002721F8">
        <w:rPr>
          <w:rFonts w:ascii="Calibri" w:hAnsi="Calibri" w:cs="Calibri"/>
        </w:rPr>
        <w:t>.</w:t>
      </w:r>
    </w:p>
    <w:p w14:paraId="5FBC8D98" w14:textId="77777777" w:rsidR="00600FD4" w:rsidRPr="004F7E9F" w:rsidRDefault="00600FD4" w:rsidP="00600FD4">
      <w:pPr>
        <w:ind w:left="720"/>
        <w:rPr>
          <w:rFonts w:ascii="Calibri" w:hAnsi="Calibri" w:cs="Calibri"/>
        </w:rPr>
      </w:pPr>
    </w:p>
    <w:p w14:paraId="5F90F69B" w14:textId="77777777" w:rsidR="00636D34" w:rsidRDefault="00636D34" w:rsidP="00636D34">
      <w:pPr>
        <w:rPr>
          <w:rFonts w:ascii="Calibri" w:hAnsi="Calibri" w:cs="Calibri"/>
        </w:rPr>
      </w:pPr>
    </w:p>
    <w:p w14:paraId="575171D9" w14:textId="77777777" w:rsidR="0056222A" w:rsidRPr="00DB05E0" w:rsidRDefault="002A7D44" w:rsidP="00DB05E0">
      <w:pPr>
        <w:pStyle w:val="IntenseQuote"/>
        <w:ind w:left="0"/>
        <w:rPr>
          <w:rFonts w:ascii="Calibri" w:hAnsi="Calibri" w:cs="Calibri"/>
        </w:rPr>
      </w:pPr>
      <w:r>
        <w:rPr>
          <w:rFonts w:ascii="Calibri" w:hAnsi="Calibri" w:cs="Calibri"/>
        </w:rPr>
        <w:t>Project</w:t>
      </w:r>
      <w:r w:rsidR="00B54ECE">
        <w:rPr>
          <w:rFonts w:ascii="Calibri" w:hAnsi="Calibri" w:cs="Calibri"/>
        </w:rPr>
        <w:t>s</w:t>
      </w:r>
      <w:r>
        <w:rPr>
          <w:rFonts w:ascii="Calibri" w:hAnsi="Calibri" w:cs="Calibri"/>
        </w:rPr>
        <w:t xml:space="preserve"> Summar</w:t>
      </w:r>
      <w:r w:rsidR="00DB05E0">
        <w:rPr>
          <w:rFonts w:ascii="Calibri" w:hAnsi="Calibri" w:cs="Calibri"/>
        </w:rPr>
        <w:t>y</w:t>
      </w:r>
    </w:p>
    <w:p w14:paraId="6A896DFE" w14:textId="77777777" w:rsidR="0056222A" w:rsidRPr="00303DFF" w:rsidRDefault="0056222A" w:rsidP="00303DFF">
      <w:pPr>
        <w:pBdr>
          <w:top w:val="none" w:sz="0" w:space="0" w:color="000000"/>
          <w:left w:val="none" w:sz="0" w:space="0" w:color="000000"/>
          <w:bottom w:val="single" w:sz="4" w:space="3" w:color="4F81BD"/>
          <w:right w:val="none" w:sz="0" w:space="0" w:color="000000"/>
        </w:pBdr>
        <w:rPr>
          <w:rFonts w:cs="Calibri"/>
          <w:b/>
          <w:bCs/>
          <w:smallCaps/>
          <w:color w:val="000000"/>
          <w:spacing w:val="5"/>
        </w:rPr>
      </w:pPr>
    </w:p>
    <w:p w14:paraId="354D9326" w14:textId="77777777" w:rsidR="00303DFF" w:rsidRDefault="00303DFF" w:rsidP="00303DFF">
      <w:pPr>
        <w:numPr>
          <w:ilvl w:val="0"/>
          <w:numId w:val="4"/>
        </w:numPr>
        <w:pBdr>
          <w:top w:val="none" w:sz="0" w:space="0" w:color="000000"/>
          <w:left w:val="none" w:sz="0" w:space="0" w:color="000000"/>
          <w:bottom w:val="single" w:sz="4" w:space="3" w:color="4F81BD"/>
          <w:right w:val="none" w:sz="0" w:space="0" w:color="000000"/>
        </w:pBdr>
        <w:rPr>
          <w:rFonts w:cs="Calibri"/>
          <w:b/>
          <w:bCs/>
          <w:smallCaps/>
          <w:color w:val="000000"/>
          <w:spacing w:val="5"/>
        </w:rPr>
      </w:pPr>
      <w:r w:rsidRPr="00303DFF">
        <w:rPr>
          <w:rFonts w:cs="Calibri"/>
          <w:b/>
          <w:bCs/>
          <w:smallCaps/>
          <w:color w:val="000000"/>
          <w:spacing w:val="5"/>
        </w:rPr>
        <w:t>Standard Insurance Company – Medical underwriter System.</w:t>
      </w:r>
      <w:r>
        <w:rPr>
          <w:rFonts w:cs="Calibri"/>
          <w:b/>
          <w:bCs/>
          <w:smallCaps/>
          <w:color w:val="000000"/>
          <w:spacing w:val="5"/>
        </w:rPr>
        <w:t xml:space="preserve"> </w:t>
      </w:r>
    </w:p>
    <w:p w14:paraId="7C12E587" w14:textId="77777777" w:rsidR="00303DFF" w:rsidRDefault="00303DFF" w:rsidP="00303DFF">
      <w:pPr>
        <w:jc w:val="both"/>
        <w:rPr>
          <w:rFonts w:ascii="Calibri" w:hAnsi="Calibri" w:cs="Calibri"/>
          <w:b/>
        </w:rPr>
      </w:pPr>
      <w:r w:rsidRPr="00303DFF">
        <w:rPr>
          <w:rFonts w:ascii="Calibri" w:hAnsi="Calibri" w:cs="Calibri"/>
          <w:b/>
        </w:rPr>
        <w:t>Project Description</w:t>
      </w:r>
    </w:p>
    <w:p w14:paraId="7BFC6C3E" w14:textId="77777777" w:rsidR="00303DFF" w:rsidRDefault="00303DFF" w:rsidP="00303DFF">
      <w:pPr>
        <w:jc w:val="both"/>
        <w:rPr>
          <w:rFonts w:ascii="Calibri" w:hAnsi="Calibri" w:cs="Calibri"/>
          <w:b/>
        </w:rPr>
      </w:pPr>
    </w:p>
    <w:p w14:paraId="1DD17EA3" w14:textId="77777777" w:rsidR="00303DFF" w:rsidRPr="00303DFF" w:rsidRDefault="00303DFF" w:rsidP="00303DFF">
      <w:pPr>
        <w:jc w:val="both"/>
        <w:rPr>
          <w:rFonts w:ascii="Calibri" w:hAnsi="Calibri"/>
          <w:lang w:eastAsia="x-none"/>
        </w:rPr>
      </w:pPr>
      <w:r w:rsidRPr="00303DFF">
        <w:rPr>
          <w:rFonts w:ascii="Calibri" w:hAnsi="Calibri"/>
          <w:lang w:eastAsia="x-none"/>
        </w:rPr>
        <w:t xml:space="preserve">The Medical Underwriter Workbench project is used by the underwriters to perform the policy </w:t>
      </w:r>
      <w:r w:rsidR="002F1227" w:rsidRPr="00303DFF">
        <w:rPr>
          <w:rFonts w:ascii="Calibri" w:hAnsi="Calibri"/>
          <w:lang w:eastAsia="x-none"/>
        </w:rPr>
        <w:t>administration. The</w:t>
      </w:r>
      <w:r w:rsidRPr="00303DFF">
        <w:rPr>
          <w:rFonts w:ascii="Calibri" w:hAnsi="Calibri"/>
          <w:lang w:eastAsia="x-none"/>
        </w:rPr>
        <w:t xml:space="preserve"> new application will be built using complex Outsystems technology and it will migrate all the business rules from legacy application. The Outsystems framework is used to build complex UI screens for capturing the policy status and underwriting questions to adjudicate the policy. </w:t>
      </w:r>
    </w:p>
    <w:p w14:paraId="08F3ED4A" w14:textId="40BE7EB0" w:rsidR="00303DFF" w:rsidRDefault="00303DFF" w:rsidP="00303DFF">
      <w:pPr>
        <w:jc w:val="both"/>
        <w:rPr>
          <w:rFonts w:ascii="Calibri" w:hAnsi="Calibri"/>
          <w:lang w:eastAsia="x-none"/>
        </w:rPr>
      </w:pPr>
      <w:r w:rsidRPr="00303DFF">
        <w:rPr>
          <w:rFonts w:ascii="Calibri" w:hAnsi="Calibri"/>
          <w:lang w:eastAsia="x-none"/>
        </w:rPr>
        <w:lastRenderedPageBreak/>
        <w:t xml:space="preserve">The Medical Underwriter Workbench project also involves integration with Oracle database to get the policy data using the batch jobs. The </w:t>
      </w:r>
      <w:r w:rsidR="00BD7AF5" w:rsidRPr="00303DFF">
        <w:rPr>
          <w:rFonts w:ascii="Calibri" w:hAnsi="Calibri"/>
          <w:lang w:eastAsia="x-none"/>
        </w:rPr>
        <w:t>third-party</w:t>
      </w:r>
      <w:r w:rsidRPr="00303DFF">
        <w:rPr>
          <w:rFonts w:ascii="Calibri" w:hAnsi="Calibri"/>
          <w:lang w:eastAsia="x-none"/>
        </w:rPr>
        <w:t xml:space="preserve"> </w:t>
      </w:r>
      <w:r w:rsidR="002F1227" w:rsidRPr="00303DFF">
        <w:rPr>
          <w:rFonts w:ascii="Calibri" w:hAnsi="Calibri"/>
          <w:lang w:eastAsia="x-none"/>
        </w:rPr>
        <w:t>integration</w:t>
      </w:r>
      <w:r w:rsidRPr="00303DFF">
        <w:rPr>
          <w:rFonts w:ascii="Calibri" w:hAnsi="Calibri"/>
          <w:lang w:eastAsia="x-none"/>
        </w:rPr>
        <w:t xml:space="preserve"> is also done using Outsystems WebApi module to get the required data for policy adjudication. The underwriters can take the decision based on the coverage limit and if needed the policy will be sent for approval from higher man</w:t>
      </w:r>
      <w:r w:rsidR="002F1227">
        <w:rPr>
          <w:rFonts w:ascii="Calibri" w:hAnsi="Calibri"/>
          <w:lang w:eastAsia="x-none"/>
        </w:rPr>
        <w:t>a</w:t>
      </w:r>
      <w:r w:rsidRPr="00303DFF">
        <w:rPr>
          <w:rFonts w:ascii="Calibri" w:hAnsi="Calibri"/>
          <w:lang w:eastAsia="x-none"/>
        </w:rPr>
        <w:t xml:space="preserve">ger. All the users will have a separate dashboard to </w:t>
      </w:r>
      <w:r w:rsidR="002F1227" w:rsidRPr="00303DFF">
        <w:rPr>
          <w:rFonts w:ascii="Calibri" w:hAnsi="Calibri"/>
          <w:lang w:eastAsia="x-none"/>
        </w:rPr>
        <w:t>prioritize</w:t>
      </w:r>
      <w:r w:rsidRPr="00303DFF">
        <w:rPr>
          <w:rFonts w:ascii="Calibri" w:hAnsi="Calibri"/>
          <w:lang w:eastAsia="x-none"/>
        </w:rPr>
        <w:t xml:space="preserve"> their work.</w:t>
      </w:r>
    </w:p>
    <w:p w14:paraId="10E2DA98" w14:textId="77777777" w:rsidR="002F1227" w:rsidRDefault="002F1227" w:rsidP="00303DFF">
      <w:pPr>
        <w:jc w:val="both"/>
        <w:rPr>
          <w:rFonts w:ascii="Calibri" w:hAnsi="Calibri"/>
          <w:lang w:eastAsia="x-none"/>
        </w:rPr>
      </w:pPr>
    </w:p>
    <w:p w14:paraId="69E8C139" w14:textId="77777777" w:rsidR="002F1227" w:rsidRPr="002F1227" w:rsidRDefault="002F1227" w:rsidP="002F1227">
      <w:pPr>
        <w:jc w:val="both"/>
        <w:rPr>
          <w:rFonts w:ascii="Calibri" w:hAnsi="Calibri"/>
          <w:lang w:eastAsia="x-none"/>
        </w:rPr>
      </w:pPr>
      <w:r w:rsidRPr="002F1227">
        <w:rPr>
          <w:rFonts w:ascii="Calibri" w:hAnsi="Calibri"/>
          <w:lang w:eastAsia="x-none"/>
        </w:rPr>
        <w:t>Responsibilities:</w:t>
      </w:r>
    </w:p>
    <w:p w14:paraId="214996E7" w14:textId="77777777" w:rsidR="002F1227" w:rsidRPr="002F1227" w:rsidRDefault="002F1227" w:rsidP="002F1227">
      <w:pPr>
        <w:jc w:val="both"/>
        <w:rPr>
          <w:rFonts w:ascii="Calibri" w:hAnsi="Calibri"/>
          <w:lang w:eastAsia="x-none"/>
        </w:rPr>
      </w:pPr>
    </w:p>
    <w:p w14:paraId="1F2EE4AD"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Collaborate with technical personnel and architects to conduct design and code reviews to make sure that the architecture is built defect free.</w:t>
      </w:r>
    </w:p>
    <w:p w14:paraId="650782A2"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 xml:space="preserve">As a Project Lead, acquire knowledge transition from the application and business SME’s on the current products by the Standard. </w:t>
      </w:r>
    </w:p>
    <w:p w14:paraId="6C2B6D1F"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Develop the low-level design documents with pseudo codes as part of documentation process to help the team during knowledge transfer and peer review process.</w:t>
      </w:r>
    </w:p>
    <w:p w14:paraId="59062A28"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Database designing using Outsystems technology to store policy information.</w:t>
      </w:r>
    </w:p>
    <w:p w14:paraId="5C8C2FF3"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Writing Stored Procedure, Functions, Triggers, and Queries on database to implement different business logics around enrolment and functionalities.</w:t>
      </w:r>
    </w:p>
    <w:p w14:paraId="09185AF1"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Using Outsystems technology develop the medical underwriter workbench application.</w:t>
      </w:r>
    </w:p>
    <w:p w14:paraId="066584FA"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Integrate with Oracle database using Outsystems framework for policy data retrieval.</w:t>
      </w:r>
    </w:p>
    <w:p w14:paraId="7FAB31D9"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Integrate with external vendor’s applications to exchange the data using Outsystems.</w:t>
      </w:r>
    </w:p>
    <w:p w14:paraId="65A45986" w14:textId="77777777" w:rsidR="002F1227" w:rsidRPr="002F1227" w:rsidRDefault="002F1227" w:rsidP="002F1227">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Develop complex UI components using Outsystems reactive framework.</w:t>
      </w:r>
    </w:p>
    <w:p w14:paraId="6D0B6815" w14:textId="77777777" w:rsidR="00DA07E3" w:rsidRDefault="002F1227" w:rsidP="00DA07E3">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2F1227">
        <w:rPr>
          <w:rFonts w:ascii="Calibri" w:hAnsi="Calibri"/>
          <w:lang w:eastAsia="x-none"/>
        </w:rPr>
        <w:t>Schedule and prioritize work and plan a sequence of development activities that accomplish the planned targets. Coordinate with the develop</w:t>
      </w:r>
      <w:r w:rsidR="00000F1D">
        <w:rPr>
          <w:rFonts w:ascii="Calibri" w:hAnsi="Calibri"/>
          <w:lang w:eastAsia="x-none"/>
        </w:rPr>
        <w:t>ment team for scheduled delivery.</w:t>
      </w:r>
      <w:r w:rsidR="00DA07E3">
        <w:rPr>
          <w:rFonts w:ascii="Calibri" w:hAnsi="Calibri"/>
          <w:lang w:eastAsia="x-none"/>
        </w:rPr>
        <w:t xml:space="preserve"> </w:t>
      </w:r>
    </w:p>
    <w:p w14:paraId="69A4D7E0" w14:textId="77777777" w:rsidR="00DA07E3" w:rsidRPr="00DA07E3" w:rsidRDefault="00DA07E3" w:rsidP="00DA07E3">
      <w:pPr>
        <w:numPr>
          <w:ilvl w:val="0"/>
          <w:numId w:val="29"/>
        </w:numPr>
        <w:pBdr>
          <w:top w:val="none" w:sz="0" w:space="0" w:color="000000"/>
          <w:left w:val="none" w:sz="0" w:space="0" w:color="000000"/>
          <w:bottom w:val="single" w:sz="4" w:space="3" w:color="4F81BD"/>
          <w:right w:val="none" w:sz="0" w:space="0" w:color="000000"/>
        </w:pBdr>
        <w:rPr>
          <w:rFonts w:ascii="Calibri" w:hAnsi="Calibri"/>
          <w:lang w:eastAsia="x-none"/>
        </w:rPr>
      </w:pPr>
      <w:r w:rsidRPr="00DA07E3">
        <w:rPr>
          <w:rFonts w:ascii="Calibri" w:hAnsi="Calibri" w:cs="Calibri"/>
          <w:sz w:val="22"/>
          <w:szCs w:val="22"/>
        </w:rPr>
        <w:t>Works closely with the non-functional testing team to ensure that the business deliverables tie to scope.</w:t>
      </w:r>
    </w:p>
    <w:p w14:paraId="73FA9C17" w14:textId="77777777" w:rsidR="00DA07E3" w:rsidRDefault="00DA07E3" w:rsidP="00DA07E3">
      <w:pPr>
        <w:numPr>
          <w:ilvl w:val="0"/>
          <w:numId w:val="29"/>
        </w:numPr>
        <w:pBdr>
          <w:top w:val="none" w:sz="0" w:space="0" w:color="000000"/>
          <w:left w:val="none" w:sz="0" w:space="0" w:color="000000"/>
          <w:bottom w:val="single" w:sz="4" w:space="3" w:color="4F81BD"/>
          <w:right w:val="none" w:sz="0" w:space="0" w:color="000000"/>
        </w:pBdr>
        <w:rPr>
          <w:rFonts w:ascii="Calibri" w:hAnsi="Calibri" w:cs="Calibri"/>
          <w:sz w:val="22"/>
          <w:szCs w:val="22"/>
        </w:rPr>
      </w:pPr>
      <w:r w:rsidRPr="00DA07E3">
        <w:rPr>
          <w:rFonts w:ascii="Calibri" w:hAnsi="Calibri" w:cs="Calibri"/>
          <w:sz w:val="22"/>
          <w:szCs w:val="22"/>
        </w:rPr>
        <w:t xml:space="preserve">Works with the </w:t>
      </w:r>
      <w:r>
        <w:rPr>
          <w:rFonts w:ascii="Calibri" w:hAnsi="Calibri" w:cs="Calibri"/>
          <w:sz w:val="22"/>
          <w:szCs w:val="22"/>
        </w:rPr>
        <w:t>BA</w:t>
      </w:r>
      <w:r w:rsidRPr="00DA07E3">
        <w:rPr>
          <w:rFonts w:ascii="Calibri" w:hAnsi="Calibri" w:cs="Calibri"/>
          <w:sz w:val="22"/>
          <w:szCs w:val="22"/>
        </w:rPr>
        <w:t xml:space="preserve"> team to identify and manage risks and ensuring business operational risks are included.</w:t>
      </w:r>
      <w:r>
        <w:rPr>
          <w:rFonts w:ascii="Calibri" w:hAnsi="Calibri" w:cs="Calibri"/>
          <w:sz w:val="22"/>
          <w:szCs w:val="22"/>
        </w:rPr>
        <w:t xml:space="preserve"> </w:t>
      </w:r>
      <w:r w:rsidRPr="00DA07E3">
        <w:rPr>
          <w:rFonts w:ascii="Calibri" w:hAnsi="Calibri" w:cs="Calibri"/>
          <w:sz w:val="22"/>
          <w:szCs w:val="22"/>
        </w:rPr>
        <w:t>Plan and coordinate post development activities, resolve production problems, identify opportunities to improve systems and architecture.</w:t>
      </w:r>
    </w:p>
    <w:p w14:paraId="704317E3" w14:textId="77777777" w:rsidR="00DA07E3" w:rsidRPr="00DA07E3" w:rsidRDefault="00DA07E3" w:rsidP="00DA07E3">
      <w:pPr>
        <w:numPr>
          <w:ilvl w:val="0"/>
          <w:numId w:val="29"/>
        </w:numPr>
        <w:pBdr>
          <w:top w:val="none" w:sz="0" w:space="0" w:color="000000"/>
          <w:left w:val="none" w:sz="0" w:space="0" w:color="000000"/>
          <w:bottom w:val="single" w:sz="4" w:space="3" w:color="4F81BD"/>
          <w:right w:val="none" w:sz="0" w:space="0" w:color="000000"/>
        </w:pBdr>
        <w:rPr>
          <w:rFonts w:ascii="Calibri" w:hAnsi="Calibri" w:cs="Calibri"/>
          <w:sz w:val="22"/>
          <w:szCs w:val="22"/>
        </w:rPr>
      </w:pPr>
      <w:r w:rsidRPr="00DA07E3">
        <w:rPr>
          <w:rFonts w:ascii="Calibri" w:hAnsi="Calibri" w:cs="Calibri"/>
          <w:sz w:val="22"/>
          <w:szCs w:val="22"/>
        </w:rPr>
        <w:t xml:space="preserve">Determine alternate solutions with risk analysis and identify opportunities to use technology to improve availability and advance business initiatives. </w:t>
      </w:r>
    </w:p>
    <w:p w14:paraId="58F85148" w14:textId="77777777" w:rsidR="00DA07E3" w:rsidRDefault="00DA07E3" w:rsidP="00DA07E3">
      <w:pPr>
        <w:pBdr>
          <w:top w:val="none" w:sz="0" w:space="0" w:color="000000"/>
          <w:left w:val="none" w:sz="0" w:space="0" w:color="000000"/>
          <w:bottom w:val="single" w:sz="4" w:space="3" w:color="4F81BD"/>
          <w:right w:val="none" w:sz="0" w:space="0" w:color="000000"/>
        </w:pBdr>
        <w:rPr>
          <w:rFonts w:ascii="Calibri" w:hAnsi="Calibri"/>
          <w:lang w:eastAsia="x-none"/>
        </w:rPr>
      </w:pPr>
    </w:p>
    <w:p w14:paraId="49530DB3" w14:textId="77777777" w:rsidR="00000F1D" w:rsidRDefault="00000F1D" w:rsidP="00000F1D">
      <w:pPr>
        <w:pBdr>
          <w:top w:val="none" w:sz="0" w:space="0" w:color="000000"/>
          <w:left w:val="none" w:sz="0" w:space="0" w:color="000000"/>
          <w:bottom w:val="single" w:sz="4" w:space="3" w:color="4F81BD"/>
          <w:right w:val="none" w:sz="0" w:space="0" w:color="000000"/>
        </w:pBdr>
        <w:ind w:firstLine="360"/>
        <w:rPr>
          <w:rFonts w:ascii="Calibri" w:hAnsi="Calibri"/>
          <w:lang w:eastAsia="x-none"/>
        </w:rPr>
      </w:pPr>
      <w:r w:rsidRPr="00777504">
        <w:rPr>
          <w:rFonts w:ascii="Calibri" w:hAnsi="Calibri"/>
          <w:lang w:eastAsia="x-none"/>
        </w:rPr>
        <w:t xml:space="preserve">Client </w:t>
      </w:r>
      <w:r w:rsidRPr="00777504">
        <w:rPr>
          <w:rFonts w:ascii="Calibri" w:hAnsi="Calibri"/>
          <w:lang w:eastAsia="x-none"/>
        </w:rPr>
        <w:tab/>
      </w:r>
      <w:r w:rsidRPr="00777504">
        <w:rPr>
          <w:rFonts w:ascii="Calibri" w:hAnsi="Calibri"/>
          <w:lang w:eastAsia="x-none"/>
        </w:rPr>
        <w:tab/>
      </w:r>
      <w:r w:rsidRPr="00777504">
        <w:rPr>
          <w:rFonts w:ascii="Calibri" w:hAnsi="Calibri"/>
          <w:lang w:eastAsia="x-none"/>
        </w:rPr>
        <w:tab/>
      </w:r>
      <w:r w:rsidRPr="00777504">
        <w:rPr>
          <w:rFonts w:ascii="Calibri" w:hAnsi="Calibri"/>
          <w:lang w:eastAsia="x-none"/>
        </w:rPr>
        <w:tab/>
      </w:r>
      <w:r w:rsidR="006707DA">
        <w:rPr>
          <w:rFonts w:ascii="Calibri" w:hAnsi="Calibri"/>
          <w:lang w:eastAsia="x-none"/>
        </w:rPr>
        <w:t>Standard Insurance Company Portland, OR, USA.</w:t>
      </w:r>
    </w:p>
    <w:p w14:paraId="12415E01" w14:textId="77777777" w:rsidR="00000F1D" w:rsidRDefault="00000F1D" w:rsidP="00000F1D">
      <w:pPr>
        <w:pBdr>
          <w:top w:val="none" w:sz="0" w:space="0" w:color="000000"/>
          <w:left w:val="none" w:sz="0" w:space="0" w:color="000000"/>
          <w:bottom w:val="single" w:sz="4" w:space="3" w:color="4F81BD"/>
          <w:right w:val="none" w:sz="0" w:space="0" w:color="000000"/>
        </w:pBdr>
        <w:ind w:firstLine="360"/>
        <w:rPr>
          <w:rFonts w:ascii="Calibri" w:hAnsi="Calibri"/>
          <w:lang w:eastAsia="x-none"/>
        </w:rPr>
      </w:pPr>
      <w:r w:rsidRPr="00777504">
        <w:rPr>
          <w:rFonts w:ascii="Calibri" w:hAnsi="Calibri"/>
          <w:lang w:eastAsia="x-none"/>
        </w:rPr>
        <w:t>Tools and technologies</w:t>
      </w:r>
      <w:r w:rsidRPr="00777504">
        <w:rPr>
          <w:rFonts w:ascii="Calibri" w:hAnsi="Calibri"/>
          <w:lang w:eastAsia="x-none"/>
        </w:rPr>
        <w:tab/>
      </w:r>
      <w:r>
        <w:rPr>
          <w:rFonts w:ascii="Calibri" w:hAnsi="Calibri"/>
          <w:lang w:eastAsia="x-none"/>
        </w:rPr>
        <w:tab/>
        <w:t>Outsystems traditional/Reactive, Oracle D</w:t>
      </w:r>
      <w:r w:rsidR="00DA07E3">
        <w:rPr>
          <w:rFonts w:ascii="Calibri" w:hAnsi="Calibri"/>
          <w:lang w:eastAsia="x-none"/>
        </w:rPr>
        <w:t>B</w:t>
      </w:r>
      <w:r w:rsidRPr="00777504">
        <w:rPr>
          <w:rFonts w:ascii="Calibri" w:hAnsi="Calibri"/>
          <w:lang w:eastAsia="x-none"/>
        </w:rPr>
        <w:t>.</w:t>
      </w:r>
    </w:p>
    <w:p w14:paraId="70BFF4E6" w14:textId="77777777" w:rsidR="00000F1D" w:rsidRDefault="00000F1D" w:rsidP="00000F1D">
      <w:pPr>
        <w:pBdr>
          <w:top w:val="none" w:sz="0" w:space="0" w:color="000000"/>
          <w:left w:val="none" w:sz="0" w:space="0" w:color="000000"/>
          <w:bottom w:val="single" w:sz="4" w:space="3" w:color="4F81BD"/>
          <w:right w:val="none" w:sz="0" w:space="0" w:color="000000"/>
        </w:pBdr>
        <w:ind w:firstLine="360"/>
        <w:rPr>
          <w:rFonts w:ascii="Calibri" w:hAnsi="Calibri"/>
          <w:lang w:eastAsia="x-none"/>
        </w:rPr>
      </w:pPr>
      <w:r w:rsidRPr="00777504">
        <w:rPr>
          <w:rFonts w:ascii="Calibri" w:hAnsi="Calibri"/>
          <w:lang w:eastAsia="x-none"/>
        </w:rPr>
        <w:t>Role</w:t>
      </w:r>
      <w:r w:rsidRPr="00777504">
        <w:rPr>
          <w:rFonts w:ascii="Calibri" w:hAnsi="Calibri"/>
          <w:lang w:eastAsia="x-none"/>
        </w:rPr>
        <w:tab/>
      </w:r>
      <w:r>
        <w:rPr>
          <w:rFonts w:ascii="Calibri" w:hAnsi="Calibri"/>
          <w:lang w:eastAsia="x-none"/>
        </w:rPr>
        <w:tab/>
      </w:r>
      <w:r>
        <w:rPr>
          <w:rFonts w:ascii="Calibri" w:hAnsi="Calibri"/>
          <w:lang w:eastAsia="x-none"/>
        </w:rPr>
        <w:tab/>
      </w:r>
      <w:r>
        <w:rPr>
          <w:rFonts w:ascii="Calibri" w:hAnsi="Calibri"/>
          <w:lang w:eastAsia="x-none"/>
        </w:rPr>
        <w:tab/>
      </w:r>
      <w:r w:rsidRPr="00777504">
        <w:rPr>
          <w:rFonts w:ascii="Calibri" w:hAnsi="Calibri"/>
          <w:lang w:eastAsia="x-none"/>
        </w:rPr>
        <w:t>Tech Lead</w:t>
      </w:r>
    </w:p>
    <w:p w14:paraId="0F22FFAA" w14:textId="77777777" w:rsidR="00000F1D" w:rsidRDefault="00000F1D" w:rsidP="00000F1D">
      <w:pPr>
        <w:pBdr>
          <w:top w:val="none" w:sz="0" w:space="0" w:color="000000"/>
          <w:left w:val="none" w:sz="0" w:space="0" w:color="000000"/>
          <w:bottom w:val="single" w:sz="4" w:space="3" w:color="4F81BD"/>
          <w:right w:val="none" w:sz="0" w:space="0" w:color="000000"/>
        </w:pBdr>
        <w:ind w:firstLine="360"/>
        <w:rPr>
          <w:rFonts w:ascii="Calibri" w:hAnsi="Calibri"/>
          <w:lang w:eastAsia="x-none"/>
        </w:rPr>
      </w:pPr>
      <w:r w:rsidRPr="00777504">
        <w:rPr>
          <w:rFonts w:ascii="Calibri" w:hAnsi="Calibri"/>
          <w:lang w:eastAsia="x-none"/>
        </w:rPr>
        <w:t>Duration</w:t>
      </w:r>
      <w:r w:rsidRPr="00777504">
        <w:rPr>
          <w:rFonts w:ascii="Calibri" w:hAnsi="Calibri"/>
          <w:lang w:eastAsia="x-none"/>
        </w:rPr>
        <w:tab/>
      </w:r>
      <w:r>
        <w:rPr>
          <w:rFonts w:ascii="Calibri" w:hAnsi="Calibri"/>
          <w:lang w:eastAsia="x-none"/>
        </w:rPr>
        <w:tab/>
      </w:r>
      <w:r>
        <w:rPr>
          <w:rFonts w:ascii="Calibri" w:hAnsi="Calibri"/>
          <w:lang w:eastAsia="x-none"/>
        </w:rPr>
        <w:tab/>
      </w:r>
      <w:r>
        <w:rPr>
          <w:rFonts w:ascii="Calibri" w:hAnsi="Calibri"/>
          <w:lang w:eastAsia="x-none"/>
        </w:rPr>
        <w:tab/>
        <w:t>Jan 2021 to till date</w:t>
      </w:r>
    </w:p>
    <w:p w14:paraId="4CB6C3A5" w14:textId="77777777" w:rsidR="00303DFF" w:rsidRDefault="00303DFF" w:rsidP="00303DFF">
      <w:pPr>
        <w:pBdr>
          <w:top w:val="none" w:sz="0" w:space="0" w:color="000000"/>
          <w:left w:val="none" w:sz="0" w:space="0" w:color="000000"/>
          <w:bottom w:val="single" w:sz="4" w:space="3" w:color="4F81BD"/>
          <w:right w:val="none" w:sz="0" w:space="0" w:color="000000"/>
        </w:pBdr>
        <w:rPr>
          <w:rFonts w:cs="Calibri"/>
          <w:b/>
          <w:bCs/>
          <w:smallCaps/>
          <w:color w:val="000000"/>
          <w:spacing w:val="5"/>
        </w:rPr>
      </w:pPr>
    </w:p>
    <w:p w14:paraId="1A7C7533" w14:textId="77777777" w:rsidR="001B4BB2" w:rsidRPr="001B4BB2" w:rsidRDefault="001B4BB2" w:rsidP="00C83C6E">
      <w:pPr>
        <w:numPr>
          <w:ilvl w:val="0"/>
          <w:numId w:val="4"/>
        </w:numPr>
        <w:pBdr>
          <w:top w:val="none" w:sz="0" w:space="0" w:color="000000"/>
          <w:left w:val="none" w:sz="0" w:space="0" w:color="000000"/>
          <w:bottom w:val="single" w:sz="4" w:space="3" w:color="4F81BD"/>
          <w:right w:val="none" w:sz="0" w:space="0" w:color="000000"/>
        </w:pBdr>
        <w:rPr>
          <w:rFonts w:ascii="Calibri" w:hAnsi="Calibri" w:cs="Calibri"/>
          <w:color w:val="000000"/>
        </w:rPr>
      </w:pPr>
      <w:r w:rsidRPr="00C83C6E">
        <w:rPr>
          <w:rFonts w:cs="Calibri"/>
          <w:b/>
          <w:bCs/>
          <w:smallCaps/>
          <w:color w:val="000000"/>
          <w:spacing w:val="5"/>
        </w:rPr>
        <w:t>Citi Bank - Copes Management System</w:t>
      </w:r>
    </w:p>
    <w:p w14:paraId="33A8DA5A" w14:textId="77777777" w:rsidR="001B4BB2" w:rsidRDefault="001B4BB2" w:rsidP="001B4BB2">
      <w:pPr>
        <w:jc w:val="both"/>
      </w:pPr>
      <w:r>
        <w:rPr>
          <w:rFonts w:ascii="Calibri" w:hAnsi="Calibri" w:cs="Calibri"/>
          <w:b/>
        </w:rPr>
        <w:t>Project Description</w:t>
      </w:r>
      <w:r>
        <w:rPr>
          <w:rFonts w:ascii="Calibri" w:hAnsi="Calibri" w:cs="Calibri"/>
        </w:rPr>
        <w:t xml:space="preserve">: </w:t>
      </w:r>
    </w:p>
    <w:p w14:paraId="6FCD8AB4" w14:textId="77777777" w:rsidR="001B4BB2" w:rsidRPr="00C83C6E" w:rsidRDefault="001B4BB2" w:rsidP="001B4BB2">
      <w:pPr>
        <w:pBdr>
          <w:top w:val="none" w:sz="0" w:space="0" w:color="000000"/>
          <w:left w:val="none" w:sz="0" w:space="0" w:color="000000"/>
          <w:bottom w:val="single" w:sz="4" w:space="3" w:color="4F81BD"/>
          <w:right w:val="none" w:sz="0" w:space="0" w:color="000000"/>
        </w:pBdr>
        <w:rPr>
          <w:rFonts w:cs="Calibri"/>
          <w:b/>
          <w:bCs/>
          <w:smallCaps/>
          <w:color w:val="000000"/>
          <w:spacing w:val="5"/>
        </w:rPr>
      </w:pPr>
    </w:p>
    <w:p w14:paraId="3B4F1DB1" w14:textId="77777777" w:rsidR="00777504" w:rsidRDefault="001B4BB2" w:rsidP="00777504">
      <w:pPr>
        <w:pBdr>
          <w:top w:val="none" w:sz="0" w:space="0" w:color="000000"/>
          <w:left w:val="none" w:sz="0" w:space="0" w:color="000000"/>
          <w:bottom w:val="single" w:sz="4" w:space="3" w:color="4F81BD"/>
          <w:right w:val="none" w:sz="0" w:space="0" w:color="000000"/>
        </w:pBdr>
        <w:rPr>
          <w:rFonts w:ascii="Calibri" w:hAnsi="Calibri"/>
          <w:lang w:eastAsia="x-none"/>
        </w:rPr>
      </w:pPr>
      <w:r w:rsidRPr="001B4BB2">
        <w:rPr>
          <w:rFonts w:ascii="Calibri" w:hAnsi="Calibri"/>
          <w:lang w:eastAsia="x-none"/>
        </w:rPr>
        <w:lastRenderedPageBreak/>
        <w:t xml:space="preserve">The </w:t>
      </w:r>
      <w:r>
        <w:rPr>
          <w:rFonts w:ascii="Calibri" w:hAnsi="Calibri"/>
          <w:lang w:eastAsia="x-none"/>
        </w:rPr>
        <w:t xml:space="preserve">Copes application is used across Citi bank network by the operations team to support day to </w:t>
      </w:r>
      <w:r w:rsidR="006D5872">
        <w:rPr>
          <w:rFonts w:ascii="Calibri" w:hAnsi="Calibri"/>
          <w:lang w:eastAsia="x-none"/>
        </w:rPr>
        <w:t xml:space="preserve">day banking operations. These include sending the trade information to </w:t>
      </w:r>
      <w:r w:rsidR="001F6AB0">
        <w:rPr>
          <w:rFonts w:ascii="Calibri" w:hAnsi="Calibri"/>
          <w:lang w:eastAsia="x-none"/>
        </w:rPr>
        <w:t xml:space="preserve">stock exchange, reconciliation of trades and sending the policy information across different geographic Citi bank locations. There are multiple inhouse applications communicates with Copes via MQ and trades will be exchanged among them. The Copes system is spread across Europe and Asia pacific regions and it plays an important role in </w:t>
      </w:r>
      <w:r w:rsidR="00777504">
        <w:rPr>
          <w:rFonts w:ascii="Calibri" w:hAnsi="Calibri"/>
          <w:lang w:eastAsia="x-none"/>
        </w:rPr>
        <w:t>Citi bank’s operations.</w:t>
      </w:r>
    </w:p>
    <w:p w14:paraId="6532E458" w14:textId="77777777" w:rsidR="00777504" w:rsidRDefault="00777504" w:rsidP="00777504">
      <w:pPr>
        <w:pBdr>
          <w:top w:val="none" w:sz="0" w:space="0" w:color="000000"/>
          <w:left w:val="none" w:sz="0" w:space="0" w:color="000000"/>
          <w:bottom w:val="single" w:sz="4" w:space="3" w:color="4F81BD"/>
          <w:right w:val="none" w:sz="0" w:space="0" w:color="000000"/>
        </w:pBdr>
        <w:rPr>
          <w:rFonts w:ascii="Calibri" w:hAnsi="Calibri"/>
          <w:lang w:eastAsia="x-none"/>
        </w:rPr>
      </w:pPr>
    </w:p>
    <w:p w14:paraId="6C6EE406" w14:textId="77777777" w:rsidR="00777504" w:rsidRDefault="00777504" w:rsidP="00777504">
      <w:pPr>
        <w:pBdr>
          <w:top w:val="none" w:sz="0" w:space="0" w:color="000000"/>
          <w:left w:val="none" w:sz="0" w:space="0" w:color="000000"/>
          <w:bottom w:val="single" w:sz="4" w:space="3" w:color="4F81BD"/>
          <w:right w:val="none" w:sz="0" w:space="0" w:color="000000"/>
        </w:pBdr>
        <w:rPr>
          <w:rFonts w:ascii="Calibri" w:hAnsi="Calibri"/>
          <w:lang w:eastAsia="x-none"/>
        </w:rPr>
      </w:pPr>
      <w:r w:rsidRPr="00777504">
        <w:rPr>
          <w:rFonts w:ascii="Calibri" w:hAnsi="Calibri"/>
          <w:lang w:eastAsia="x-none"/>
        </w:rPr>
        <w:t xml:space="preserve">Client </w:t>
      </w:r>
      <w:r w:rsidRPr="00777504">
        <w:rPr>
          <w:rFonts w:ascii="Calibri" w:hAnsi="Calibri"/>
          <w:lang w:eastAsia="x-none"/>
        </w:rPr>
        <w:tab/>
      </w:r>
      <w:r w:rsidRPr="00777504">
        <w:rPr>
          <w:rFonts w:ascii="Calibri" w:hAnsi="Calibri"/>
          <w:lang w:eastAsia="x-none"/>
        </w:rPr>
        <w:tab/>
      </w:r>
      <w:r w:rsidRPr="00777504">
        <w:rPr>
          <w:rFonts w:ascii="Calibri" w:hAnsi="Calibri"/>
          <w:lang w:eastAsia="x-none"/>
        </w:rPr>
        <w:tab/>
      </w:r>
      <w:r w:rsidRPr="00777504">
        <w:rPr>
          <w:rFonts w:ascii="Calibri" w:hAnsi="Calibri"/>
          <w:lang w:eastAsia="x-none"/>
        </w:rPr>
        <w:tab/>
      </w:r>
      <w:r>
        <w:rPr>
          <w:rFonts w:ascii="Calibri" w:hAnsi="Calibri"/>
          <w:lang w:eastAsia="x-none"/>
        </w:rPr>
        <w:t>Citi Bank Technology Center. Pune, India</w:t>
      </w:r>
    </w:p>
    <w:p w14:paraId="752EB522" w14:textId="77777777" w:rsidR="00777504" w:rsidRDefault="00777504" w:rsidP="00777504">
      <w:pPr>
        <w:pBdr>
          <w:top w:val="none" w:sz="0" w:space="0" w:color="000000"/>
          <w:left w:val="none" w:sz="0" w:space="0" w:color="000000"/>
          <w:bottom w:val="single" w:sz="4" w:space="3" w:color="4F81BD"/>
          <w:right w:val="none" w:sz="0" w:space="0" w:color="000000"/>
        </w:pBdr>
        <w:rPr>
          <w:rFonts w:ascii="Calibri" w:hAnsi="Calibri"/>
          <w:lang w:eastAsia="x-none"/>
        </w:rPr>
      </w:pPr>
      <w:r w:rsidRPr="00777504">
        <w:rPr>
          <w:rFonts w:ascii="Calibri" w:hAnsi="Calibri"/>
          <w:lang w:eastAsia="x-none"/>
        </w:rPr>
        <w:t>Tools and technologies</w:t>
      </w:r>
      <w:r w:rsidRPr="00777504">
        <w:rPr>
          <w:rFonts w:ascii="Calibri" w:hAnsi="Calibri"/>
          <w:lang w:eastAsia="x-none"/>
        </w:rPr>
        <w:tab/>
      </w:r>
      <w:r>
        <w:rPr>
          <w:rFonts w:ascii="Calibri" w:hAnsi="Calibri"/>
          <w:lang w:eastAsia="x-none"/>
        </w:rPr>
        <w:t>ASP.Net, VB.Net, SQL Server, Crystal Reports</w:t>
      </w:r>
      <w:r w:rsidRPr="00777504">
        <w:rPr>
          <w:rFonts w:ascii="Calibri" w:hAnsi="Calibri"/>
          <w:lang w:eastAsia="x-none"/>
        </w:rPr>
        <w:t>.</w:t>
      </w:r>
    </w:p>
    <w:p w14:paraId="1BE7DC67" w14:textId="77777777" w:rsidR="00777504" w:rsidRDefault="00777504" w:rsidP="00777504">
      <w:pPr>
        <w:pBdr>
          <w:top w:val="none" w:sz="0" w:space="0" w:color="000000"/>
          <w:left w:val="none" w:sz="0" w:space="0" w:color="000000"/>
          <w:bottom w:val="single" w:sz="4" w:space="3" w:color="4F81BD"/>
          <w:right w:val="none" w:sz="0" w:space="0" w:color="000000"/>
        </w:pBdr>
        <w:rPr>
          <w:rFonts w:ascii="Calibri" w:hAnsi="Calibri"/>
          <w:lang w:eastAsia="x-none"/>
        </w:rPr>
      </w:pPr>
      <w:r w:rsidRPr="00777504">
        <w:rPr>
          <w:rFonts w:ascii="Calibri" w:hAnsi="Calibri"/>
          <w:lang w:eastAsia="x-none"/>
        </w:rPr>
        <w:t>Role</w:t>
      </w:r>
      <w:r w:rsidRPr="00777504">
        <w:rPr>
          <w:rFonts w:ascii="Calibri" w:hAnsi="Calibri"/>
          <w:lang w:eastAsia="x-none"/>
        </w:rPr>
        <w:tab/>
      </w:r>
      <w:r>
        <w:rPr>
          <w:rFonts w:ascii="Calibri" w:hAnsi="Calibri"/>
          <w:lang w:eastAsia="x-none"/>
        </w:rPr>
        <w:tab/>
      </w:r>
      <w:r>
        <w:rPr>
          <w:rFonts w:ascii="Calibri" w:hAnsi="Calibri"/>
          <w:lang w:eastAsia="x-none"/>
        </w:rPr>
        <w:tab/>
      </w:r>
      <w:r>
        <w:rPr>
          <w:rFonts w:ascii="Calibri" w:hAnsi="Calibri"/>
          <w:lang w:eastAsia="x-none"/>
        </w:rPr>
        <w:tab/>
      </w:r>
      <w:r w:rsidRPr="00777504">
        <w:rPr>
          <w:rFonts w:ascii="Calibri" w:hAnsi="Calibri"/>
          <w:lang w:eastAsia="x-none"/>
        </w:rPr>
        <w:t>Tech Lead</w:t>
      </w:r>
    </w:p>
    <w:p w14:paraId="28FF296C" w14:textId="77777777" w:rsidR="00DF3461" w:rsidRDefault="00777504" w:rsidP="00DF3461">
      <w:pPr>
        <w:pBdr>
          <w:top w:val="none" w:sz="0" w:space="0" w:color="000000"/>
          <w:left w:val="none" w:sz="0" w:space="0" w:color="000000"/>
          <w:bottom w:val="single" w:sz="4" w:space="3" w:color="4F81BD"/>
          <w:right w:val="none" w:sz="0" w:space="0" w:color="000000"/>
        </w:pBdr>
        <w:rPr>
          <w:rFonts w:ascii="Calibri" w:hAnsi="Calibri"/>
          <w:lang w:eastAsia="x-none"/>
        </w:rPr>
      </w:pPr>
      <w:r w:rsidRPr="00777504">
        <w:rPr>
          <w:rFonts w:ascii="Calibri" w:hAnsi="Calibri"/>
          <w:lang w:eastAsia="x-none"/>
        </w:rPr>
        <w:t>Duration</w:t>
      </w:r>
      <w:r w:rsidRPr="00777504">
        <w:rPr>
          <w:rFonts w:ascii="Calibri" w:hAnsi="Calibri"/>
          <w:lang w:eastAsia="x-none"/>
        </w:rPr>
        <w:tab/>
      </w:r>
      <w:r>
        <w:rPr>
          <w:rFonts w:ascii="Calibri" w:hAnsi="Calibri"/>
          <w:lang w:eastAsia="x-none"/>
        </w:rPr>
        <w:tab/>
      </w:r>
      <w:r>
        <w:rPr>
          <w:rFonts w:ascii="Calibri" w:hAnsi="Calibri"/>
          <w:lang w:eastAsia="x-none"/>
        </w:rPr>
        <w:tab/>
      </w:r>
      <w:r w:rsidRPr="00777504">
        <w:rPr>
          <w:rFonts w:ascii="Calibri" w:hAnsi="Calibri"/>
          <w:lang w:eastAsia="x-none"/>
        </w:rPr>
        <w:t>J</w:t>
      </w:r>
      <w:r>
        <w:rPr>
          <w:rFonts w:ascii="Calibri" w:hAnsi="Calibri"/>
          <w:lang w:eastAsia="x-none"/>
        </w:rPr>
        <w:t>uly</w:t>
      </w:r>
      <w:r w:rsidRPr="00777504">
        <w:rPr>
          <w:rFonts w:ascii="Calibri" w:hAnsi="Calibri"/>
          <w:lang w:eastAsia="x-none"/>
        </w:rPr>
        <w:t xml:space="preserve"> 2020</w:t>
      </w:r>
      <w:r>
        <w:rPr>
          <w:rFonts w:ascii="Calibri" w:hAnsi="Calibri"/>
          <w:lang w:eastAsia="x-none"/>
        </w:rPr>
        <w:t xml:space="preserve"> to </w:t>
      </w:r>
      <w:r w:rsidR="00000F1D">
        <w:rPr>
          <w:rFonts w:ascii="Calibri" w:hAnsi="Calibri"/>
          <w:lang w:eastAsia="x-none"/>
        </w:rPr>
        <w:t>December 2020</w:t>
      </w:r>
    </w:p>
    <w:p w14:paraId="5FE4CB15" w14:textId="77777777" w:rsidR="00A61756" w:rsidRDefault="00A61756" w:rsidP="00DF3461">
      <w:pPr>
        <w:pBdr>
          <w:top w:val="none" w:sz="0" w:space="0" w:color="000000"/>
          <w:left w:val="none" w:sz="0" w:space="0" w:color="000000"/>
          <w:bottom w:val="single" w:sz="4" w:space="3" w:color="4F81BD"/>
          <w:right w:val="none" w:sz="0" w:space="0" w:color="000000"/>
        </w:pBdr>
        <w:rPr>
          <w:rFonts w:ascii="Calibri" w:hAnsi="Calibri"/>
          <w:lang w:eastAsia="x-none"/>
        </w:rPr>
      </w:pPr>
    </w:p>
    <w:p w14:paraId="674FBCF8" w14:textId="77777777" w:rsidR="00A61756" w:rsidRDefault="00A61756" w:rsidP="00DF3461">
      <w:pPr>
        <w:pBdr>
          <w:top w:val="none" w:sz="0" w:space="0" w:color="000000"/>
          <w:left w:val="none" w:sz="0" w:space="0" w:color="000000"/>
          <w:bottom w:val="single" w:sz="4" w:space="3" w:color="4F81BD"/>
          <w:right w:val="none" w:sz="0" w:space="0" w:color="000000"/>
        </w:pBdr>
        <w:rPr>
          <w:rFonts w:ascii="Calibri" w:hAnsi="Calibri"/>
          <w:lang w:eastAsia="x-none"/>
        </w:rPr>
      </w:pPr>
    </w:p>
    <w:p w14:paraId="791155D9" w14:textId="77777777" w:rsidR="00A61756" w:rsidRDefault="00A61756" w:rsidP="00A61756">
      <w:pPr>
        <w:pBdr>
          <w:top w:val="none" w:sz="0" w:space="0" w:color="000000"/>
          <w:left w:val="none" w:sz="0" w:space="0" w:color="000000"/>
          <w:bottom w:val="single" w:sz="4" w:space="3" w:color="4F81BD"/>
          <w:right w:val="none" w:sz="0" w:space="0" w:color="000000"/>
        </w:pBdr>
        <w:rPr>
          <w:rFonts w:ascii="Calibri" w:hAnsi="Calibri"/>
          <w:b/>
          <w:bCs/>
          <w:lang w:eastAsia="x-none"/>
        </w:rPr>
      </w:pPr>
      <w:r w:rsidRPr="00A61756">
        <w:rPr>
          <w:rFonts w:ascii="Calibri" w:hAnsi="Calibri"/>
          <w:b/>
          <w:bCs/>
          <w:lang w:eastAsia="x-none"/>
        </w:rPr>
        <w:t>Roles and Responsibilities:</w:t>
      </w:r>
    </w:p>
    <w:p w14:paraId="29176B48" w14:textId="77777777" w:rsidR="00A61756" w:rsidRPr="00A61756" w:rsidRDefault="00A61756" w:rsidP="00A61756">
      <w:pPr>
        <w:pBdr>
          <w:top w:val="none" w:sz="0" w:space="0" w:color="000000"/>
          <w:left w:val="none" w:sz="0" w:space="0" w:color="000000"/>
          <w:bottom w:val="single" w:sz="4" w:space="3" w:color="4F81BD"/>
          <w:right w:val="none" w:sz="0" w:space="0" w:color="000000"/>
        </w:pBdr>
        <w:rPr>
          <w:rFonts w:ascii="Calibri" w:hAnsi="Calibri"/>
          <w:b/>
          <w:bCs/>
          <w:lang w:eastAsia="x-none"/>
        </w:rPr>
      </w:pPr>
    </w:p>
    <w:p w14:paraId="027B6FF8" w14:textId="77777777" w:rsidR="00A61756" w:rsidRPr="00A61756" w:rsidRDefault="00A61756" w:rsidP="00A61756">
      <w:pPr>
        <w:pBdr>
          <w:top w:val="none" w:sz="0" w:space="0" w:color="000000"/>
          <w:left w:val="none" w:sz="0" w:space="0" w:color="000000"/>
          <w:bottom w:val="single" w:sz="4" w:space="3" w:color="4F81BD"/>
          <w:right w:val="none" w:sz="0" w:space="0" w:color="000000"/>
        </w:pBdr>
        <w:rPr>
          <w:rFonts w:ascii="Calibri" w:hAnsi="Calibri"/>
          <w:lang w:eastAsia="x-none"/>
        </w:rPr>
      </w:pPr>
      <w:r w:rsidRPr="00A61756">
        <w:rPr>
          <w:rFonts w:ascii="Calibri" w:hAnsi="Calibri"/>
          <w:lang w:eastAsia="x-none"/>
        </w:rPr>
        <w:t>•</w:t>
      </w:r>
      <w:r w:rsidRPr="00A61756">
        <w:rPr>
          <w:rFonts w:ascii="Calibri" w:hAnsi="Calibri"/>
          <w:lang w:eastAsia="x-none"/>
        </w:rPr>
        <w:tab/>
        <w:t xml:space="preserve">Involved in requirement gathering, development of </w:t>
      </w:r>
      <w:r w:rsidR="00EF0DC2" w:rsidRPr="00A61756">
        <w:rPr>
          <w:rFonts w:ascii="Calibri" w:hAnsi="Calibri"/>
          <w:lang w:eastAsia="x-none"/>
        </w:rPr>
        <w:t>proof-of-concept</w:t>
      </w:r>
      <w:r w:rsidRPr="00A61756">
        <w:rPr>
          <w:rFonts w:ascii="Calibri" w:hAnsi="Calibri"/>
          <w:lang w:eastAsia="x-none"/>
        </w:rPr>
        <w:t xml:space="preserve"> projects.</w:t>
      </w:r>
    </w:p>
    <w:p w14:paraId="54832328" w14:textId="77777777" w:rsidR="00A61756" w:rsidRPr="00A61756" w:rsidRDefault="00A61756" w:rsidP="00A61756">
      <w:pPr>
        <w:pBdr>
          <w:top w:val="none" w:sz="0" w:space="0" w:color="000000"/>
          <w:left w:val="none" w:sz="0" w:space="0" w:color="000000"/>
          <w:bottom w:val="single" w:sz="4" w:space="3" w:color="4F81BD"/>
          <w:right w:val="none" w:sz="0" w:space="0" w:color="000000"/>
        </w:pBdr>
        <w:rPr>
          <w:rFonts w:ascii="Calibri" w:hAnsi="Calibri"/>
          <w:lang w:eastAsia="x-none"/>
        </w:rPr>
      </w:pPr>
      <w:r w:rsidRPr="00A61756">
        <w:rPr>
          <w:rFonts w:ascii="Calibri" w:hAnsi="Calibri"/>
          <w:lang w:eastAsia="x-none"/>
        </w:rPr>
        <w:t>•</w:t>
      </w:r>
      <w:r w:rsidRPr="00A61756">
        <w:rPr>
          <w:rFonts w:ascii="Calibri" w:hAnsi="Calibri"/>
          <w:lang w:eastAsia="x-none"/>
        </w:rPr>
        <w:tab/>
        <w:t>Creation of high-level design and TDD.</w:t>
      </w:r>
    </w:p>
    <w:p w14:paraId="45E899DD" w14:textId="77777777" w:rsidR="00A61756" w:rsidRPr="00A61756" w:rsidRDefault="00A61756" w:rsidP="00A61756">
      <w:pPr>
        <w:pBdr>
          <w:top w:val="none" w:sz="0" w:space="0" w:color="000000"/>
          <w:left w:val="none" w:sz="0" w:space="0" w:color="000000"/>
          <w:bottom w:val="single" w:sz="4" w:space="3" w:color="4F81BD"/>
          <w:right w:val="none" w:sz="0" w:space="0" w:color="000000"/>
        </w:pBdr>
        <w:rPr>
          <w:rFonts w:ascii="Calibri" w:hAnsi="Calibri"/>
          <w:lang w:eastAsia="x-none"/>
        </w:rPr>
      </w:pPr>
      <w:r w:rsidRPr="00A61756">
        <w:rPr>
          <w:rFonts w:ascii="Calibri" w:hAnsi="Calibri"/>
          <w:lang w:eastAsia="x-none"/>
        </w:rPr>
        <w:t>•</w:t>
      </w:r>
      <w:r w:rsidRPr="00A61756">
        <w:rPr>
          <w:rFonts w:ascii="Calibri" w:hAnsi="Calibri"/>
          <w:lang w:eastAsia="x-none"/>
        </w:rPr>
        <w:tab/>
        <w:t>Design and develop web forms using ASP.Net and VB.Net.</w:t>
      </w:r>
    </w:p>
    <w:p w14:paraId="07638616" w14:textId="77777777" w:rsidR="00A61756" w:rsidRPr="00A61756" w:rsidRDefault="00A61756" w:rsidP="00A61756">
      <w:pPr>
        <w:pBdr>
          <w:top w:val="none" w:sz="0" w:space="0" w:color="000000"/>
          <w:left w:val="none" w:sz="0" w:space="0" w:color="000000"/>
          <w:bottom w:val="single" w:sz="4" w:space="3" w:color="4F81BD"/>
          <w:right w:val="none" w:sz="0" w:space="0" w:color="000000"/>
        </w:pBdr>
        <w:rPr>
          <w:rFonts w:ascii="Calibri" w:hAnsi="Calibri"/>
          <w:lang w:eastAsia="x-none"/>
        </w:rPr>
      </w:pPr>
      <w:r w:rsidRPr="00A61756">
        <w:rPr>
          <w:rFonts w:ascii="Calibri" w:hAnsi="Calibri"/>
          <w:lang w:eastAsia="x-none"/>
        </w:rPr>
        <w:t>•</w:t>
      </w:r>
      <w:r w:rsidRPr="00A61756">
        <w:rPr>
          <w:rFonts w:ascii="Calibri" w:hAnsi="Calibri"/>
          <w:lang w:eastAsia="x-none"/>
        </w:rPr>
        <w:tab/>
        <w:t>Design and develop SQL tables and complex stored procedures.</w:t>
      </w:r>
    </w:p>
    <w:p w14:paraId="101BA275" w14:textId="77777777" w:rsidR="00A61756" w:rsidRPr="00A61756" w:rsidRDefault="00A61756" w:rsidP="00A61756">
      <w:pPr>
        <w:pBdr>
          <w:top w:val="none" w:sz="0" w:space="0" w:color="000000"/>
          <w:left w:val="none" w:sz="0" w:space="0" w:color="000000"/>
          <w:bottom w:val="single" w:sz="4" w:space="3" w:color="4F81BD"/>
          <w:right w:val="none" w:sz="0" w:space="0" w:color="000000"/>
        </w:pBdr>
        <w:rPr>
          <w:rFonts w:ascii="Calibri" w:hAnsi="Calibri"/>
          <w:lang w:eastAsia="x-none"/>
        </w:rPr>
      </w:pPr>
      <w:r w:rsidRPr="00A61756">
        <w:rPr>
          <w:rFonts w:ascii="Calibri" w:hAnsi="Calibri"/>
          <w:lang w:eastAsia="x-none"/>
        </w:rPr>
        <w:t>•</w:t>
      </w:r>
      <w:r w:rsidRPr="00A61756">
        <w:rPr>
          <w:rFonts w:ascii="Calibri" w:hAnsi="Calibri"/>
          <w:lang w:eastAsia="x-none"/>
        </w:rPr>
        <w:tab/>
        <w:t>Create Crystal reports.</w:t>
      </w:r>
      <w:r>
        <w:rPr>
          <w:rFonts w:ascii="Calibri" w:hAnsi="Calibri"/>
          <w:lang w:eastAsia="x-none"/>
        </w:rPr>
        <w:tab/>
      </w:r>
    </w:p>
    <w:p w14:paraId="0F341948" w14:textId="77777777" w:rsidR="00A61756" w:rsidRPr="00A61756" w:rsidRDefault="00A61756" w:rsidP="00A61756">
      <w:pPr>
        <w:pBdr>
          <w:top w:val="none" w:sz="0" w:space="0" w:color="000000"/>
          <w:left w:val="none" w:sz="0" w:space="0" w:color="000000"/>
          <w:bottom w:val="single" w:sz="4" w:space="3" w:color="4F81BD"/>
          <w:right w:val="none" w:sz="0" w:space="0" w:color="000000"/>
        </w:pBdr>
        <w:rPr>
          <w:rFonts w:ascii="Calibri" w:hAnsi="Calibri"/>
          <w:lang w:eastAsia="x-none"/>
        </w:rPr>
      </w:pPr>
      <w:r w:rsidRPr="00A61756">
        <w:rPr>
          <w:rFonts w:ascii="Calibri" w:hAnsi="Calibri"/>
          <w:lang w:eastAsia="x-none"/>
        </w:rPr>
        <w:t>•</w:t>
      </w:r>
      <w:r w:rsidRPr="00A61756">
        <w:rPr>
          <w:rFonts w:ascii="Calibri" w:hAnsi="Calibri"/>
          <w:lang w:eastAsia="x-none"/>
        </w:rPr>
        <w:tab/>
        <w:t>Daily interaction with BA to clarify requirements.</w:t>
      </w:r>
    </w:p>
    <w:p w14:paraId="5CBA8A2A" w14:textId="77777777" w:rsidR="00A61756" w:rsidRPr="00A61756" w:rsidRDefault="00A61756" w:rsidP="00A61756">
      <w:pPr>
        <w:pBdr>
          <w:top w:val="none" w:sz="0" w:space="0" w:color="000000"/>
          <w:left w:val="none" w:sz="0" w:space="0" w:color="000000"/>
          <w:bottom w:val="single" w:sz="4" w:space="3" w:color="4F81BD"/>
          <w:right w:val="none" w:sz="0" w:space="0" w:color="000000"/>
        </w:pBdr>
        <w:rPr>
          <w:rFonts w:ascii="Calibri" w:hAnsi="Calibri"/>
          <w:lang w:eastAsia="x-none"/>
        </w:rPr>
      </w:pPr>
      <w:r w:rsidRPr="00A61756">
        <w:rPr>
          <w:rFonts w:ascii="Calibri" w:hAnsi="Calibri"/>
          <w:lang w:eastAsia="x-none"/>
        </w:rPr>
        <w:t>•</w:t>
      </w:r>
      <w:r w:rsidRPr="00A61756">
        <w:rPr>
          <w:rFonts w:ascii="Calibri" w:hAnsi="Calibri"/>
          <w:lang w:eastAsia="x-none"/>
        </w:rPr>
        <w:tab/>
        <w:t>Demonstrate the working software to end users.</w:t>
      </w:r>
    </w:p>
    <w:p w14:paraId="7B535122" w14:textId="77777777" w:rsidR="00A61756" w:rsidRDefault="00A61756" w:rsidP="00A61756">
      <w:pPr>
        <w:pBdr>
          <w:top w:val="none" w:sz="0" w:space="0" w:color="000000"/>
          <w:left w:val="none" w:sz="0" w:space="0" w:color="000000"/>
          <w:bottom w:val="single" w:sz="4" w:space="3" w:color="4F81BD"/>
          <w:right w:val="none" w:sz="0" w:space="0" w:color="000000"/>
        </w:pBdr>
        <w:rPr>
          <w:rFonts w:ascii="Calibri" w:hAnsi="Calibri"/>
          <w:lang w:eastAsia="x-none"/>
        </w:rPr>
      </w:pPr>
      <w:r w:rsidRPr="00A61756">
        <w:rPr>
          <w:rFonts w:ascii="Calibri" w:hAnsi="Calibri"/>
          <w:lang w:eastAsia="x-none"/>
        </w:rPr>
        <w:t>•</w:t>
      </w:r>
      <w:r w:rsidRPr="00A61756">
        <w:rPr>
          <w:rFonts w:ascii="Calibri" w:hAnsi="Calibri"/>
          <w:lang w:eastAsia="x-none"/>
        </w:rPr>
        <w:tab/>
        <w:t>Work in Agile environment attend scrum call, Retrospective meetings.</w:t>
      </w:r>
    </w:p>
    <w:p w14:paraId="465C8A6D" w14:textId="77777777" w:rsidR="00A61756" w:rsidRDefault="00A61756" w:rsidP="00DF3461">
      <w:pPr>
        <w:pBdr>
          <w:top w:val="none" w:sz="0" w:space="0" w:color="000000"/>
          <w:left w:val="none" w:sz="0" w:space="0" w:color="000000"/>
          <w:bottom w:val="single" w:sz="4" w:space="3" w:color="4F81BD"/>
          <w:right w:val="none" w:sz="0" w:space="0" w:color="000000"/>
        </w:pBdr>
        <w:rPr>
          <w:rFonts w:ascii="Calibri" w:hAnsi="Calibri"/>
          <w:lang w:eastAsia="x-none"/>
        </w:rPr>
      </w:pPr>
    </w:p>
    <w:p w14:paraId="673741D9" w14:textId="77777777" w:rsidR="00DF3461" w:rsidRDefault="00DF3461" w:rsidP="00DF3461">
      <w:pPr>
        <w:pBdr>
          <w:top w:val="none" w:sz="0" w:space="0" w:color="000000"/>
          <w:left w:val="none" w:sz="0" w:space="0" w:color="000000"/>
          <w:bottom w:val="single" w:sz="4" w:space="3" w:color="4F81BD"/>
          <w:right w:val="none" w:sz="0" w:space="0" w:color="000000"/>
        </w:pBdr>
        <w:rPr>
          <w:rFonts w:ascii="Calibri" w:hAnsi="Calibri"/>
          <w:lang w:eastAsia="x-none"/>
        </w:rPr>
      </w:pPr>
    </w:p>
    <w:p w14:paraId="4DE62242" w14:textId="77777777" w:rsidR="00DA5F36" w:rsidRPr="00DA5F36" w:rsidRDefault="00DA5F36" w:rsidP="00DA5F36">
      <w:pPr>
        <w:pBdr>
          <w:top w:val="none" w:sz="0" w:space="0" w:color="000000"/>
          <w:left w:val="none" w:sz="0" w:space="0" w:color="000000"/>
          <w:bottom w:val="single" w:sz="4" w:space="3" w:color="4F81BD"/>
          <w:right w:val="none" w:sz="0" w:space="0" w:color="000000"/>
        </w:pBdr>
        <w:rPr>
          <w:rStyle w:val="IntenseReference"/>
          <w:rFonts w:cs="Calibri"/>
        </w:rPr>
      </w:pPr>
    </w:p>
    <w:p w14:paraId="10BD248E" w14:textId="77777777" w:rsidR="002A7D44" w:rsidRPr="00C83C6E" w:rsidRDefault="00184749" w:rsidP="00DA5F36">
      <w:pPr>
        <w:numPr>
          <w:ilvl w:val="0"/>
          <w:numId w:val="4"/>
        </w:numPr>
        <w:pBdr>
          <w:top w:val="none" w:sz="0" w:space="0" w:color="000000"/>
          <w:left w:val="none" w:sz="0" w:space="0" w:color="000000"/>
          <w:bottom w:val="single" w:sz="4" w:space="3" w:color="4F81BD"/>
          <w:right w:val="none" w:sz="0" w:space="0" w:color="000000"/>
        </w:pBdr>
        <w:rPr>
          <w:rFonts w:ascii="Calibri" w:hAnsi="Calibri" w:cs="Calibri"/>
          <w:color w:val="000000"/>
        </w:rPr>
      </w:pPr>
      <w:r>
        <w:rPr>
          <w:rStyle w:val="IntenseReference"/>
          <w:rFonts w:cs="Calibri"/>
          <w:color w:val="000000"/>
          <w:u w:val="none"/>
        </w:rPr>
        <w:t xml:space="preserve">Geico - </w:t>
      </w:r>
      <w:r w:rsidR="002721F8" w:rsidRPr="00C83C6E">
        <w:rPr>
          <w:rStyle w:val="IntenseReference"/>
          <w:rFonts w:cs="Calibri"/>
          <w:color w:val="000000"/>
          <w:u w:val="none"/>
        </w:rPr>
        <w:t>Policy system health check</w:t>
      </w:r>
    </w:p>
    <w:p w14:paraId="4330289D" w14:textId="77777777" w:rsidR="002A7D44" w:rsidRDefault="002A7D44" w:rsidP="002A7D44">
      <w:pPr>
        <w:jc w:val="both"/>
      </w:pPr>
      <w:r>
        <w:rPr>
          <w:rFonts w:ascii="Calibri" w:hAnsi="Calibri" w:cs="Calibri"/>
          <w:b/>
        </w:rPr>
        <w:t>Project Description</w:t>
      </w:r>
      <w:r>
        <w:rPr>
          <w:rFonts w:ascii="Calibri" w:hAnsi="Calibri" w:cs="Calibri"/>
        </w:rPr>
        <w:t xml:space="preserve">: </w:t>
      </w:r>
    </w:p>
    <w:p w14:paraId="2992DE63" w14:textId="77777777" w:rsidR="002721F8" w:rsidRDefault="002721F8" w:rsidP="002A7D44">
      <w:pPr>
        <w:rPr>
          <w:rFonts w:ascii="Calibri" w:hAnsi="Calibri" w:cs="Calibri"/>
        </w:rPr>
      </w:pPr>
    </w:p>
    <w:p w14:paraId="026A3D28" w14:textId="77777777" w:rsidR="00A61756" w:rsidRPr="00393E66" w:rsidRDefault="002721F8" w:rsidP="002721F8">
      <w:pPr>
        <w:rPr>
          <w:rFonts w:ascii="Calibri" w:hAnsi="Calibri" w:cs="Calibri"/>
        </w:rPr>
      </w:pPr>
      <w:r>
        <w:rPr>
          <w:rFonts w:ascii="Calibri" w:hAnsi="Calibri"/>
          <w:lang w:eastAsia="x-none"/>
        </w:rPr>
        <w:t>The internal and external</w:t>
      </w:r>
      <w:r w:rsidRPr="00E46D34">
        <w:rPr>
          <w:rFonts w:ascii="Calibri" w:hAnsi="Calibri"/>
          <w:lang w:eastAsia="x-none"/>
        </w:rPr>
        <w:t xml:space="preserve"> applications</w:t>
      </w:r>
      <w:r>
        <w:rPr>
          <w:rFonts w:ascii="Calibri" w:hAnsi="Calibri"/>
          <w:lang w:eastAsia="x-none"/>
        </w:rPr>
        <w:t xml:space="preserve"> in the Geico policy section</w:t>
      </w:r>
      <w:r w:rsidRPr="00E46D34">
        <w:rPr>
          <w:rFonts w:ascii="Calibri" w:hAnsi="Calibri"/>
          <w:lang w:eastAsia="x-none"/>
        </w:rPr>
        <w:t xml:space="preserve"> will be deployed in </w:t>
      </w:r>
      <w:r>
        <w:rPr>
          <w:rFonts w:ascii="Calibri" w:hAnsi="Calibri"/>
          <w:lang w:eastAsia="x-none"/>
        </w:rPr>
        <w:t>all</w:t>
      </w:r>
      <w:r w:rsidRPr="00E46D34">
        <w:rPr>
          <w:rFonts w:ascii="Calibri" w:hAnsi="Calibri"/>
          <w:lang w:eastAsia="x-none"/>
        </w:rPr>
        <w:t xml:space="preserve"> environments. So, at any given time one application is running in more than 8 environments.  Hence, dev-ops team is responsible to monitor </w:t>
      </w:r>
      <w:r>
        <w:rPr>
          <w:rFonts w:ascii="Calibri" w:hAnsi="Calibri"/>
          <w:lang w:eastAsia="x-none"/>
        </w:rPr>
        <w:t>all</w:t>
      </w:r>
      <w:r w:rsidRPr="00E46D34">
        <w:rPr>
          <w:rFonts w:ascii="Calibri" w:hAnsi="Calibri"/>
          <w:lang w:eastAsia="x-none"/>
        </w:rPr>
        <w:t xml:space="preserve"> instances</w:t>
      </w:r>
      <w:r>
        <w:rPr>
          <w:rFonts w:ascii="Calibri" w:hAnsi="Calibri"/>
          <w:lang w:eastAsia="x-none"/>
        </w:rPr>
        <w:t xml:space="preserve"> </w:t>
      </w:r>
      <w:r w:rsidRPr="00E46D34">
        <w:rPr>
          <w:rFonts w:ascii="Calibri" w:hAnsi="Calibri"/>
          <w:lang w:eastAsia="x-none"/>
        </w:rPr>
        <w:t xml:space="preserve">daily and troubleshoot the issues quickly in case of any failures. Monitoring </w:t>
      </w:r>
      <w:r>
        <w:rPr>
          <w:rFonts w:ascii="Calibri" w:hAnsi="Calibri"/>
          <w:lang w:eastAsia="x-none"/>
        </w:rPr>
        <w:t>more</w:t>
      </w:r>
      <w:r w:rsidRPr="00E46D34">
        <w:rPr>
          <w:rFonts w:ascii="Calibri" w:hAnsi="Calibri"/>
          <w:lang w:eastAsia="x-none"/>
        </w:rPr>
        <w:t xml:space="preserve"> instances manually is a tough task and </w:t>
      </w:r>
      <w:r>
        <w:rPr>
          <w:rFonts w:ascii="Calibri" w:hAnsi="Calibri"/>
          <w:lang w:eastAsia="x-none"/>
        </w:rPr>
        <w:t>Policy system health checks application will reduce this effort by continuously monitoring the instances.</w:t>
      </w:r>
    </w:p>
    <w:p w14:paraId="40B8DC0E" w14:textId="77777777" w:rsidR="002A7D44" w:rsidRDefault="002A7D44" w:rsidP="002A7D44">
      <w:pPr>
        <w:ind w:left="2880" w:hanging="2880"/>
        <w:rPr>
          <w:rFonts w:ascii="Calibri" w:hAnsi="Calibri" w:cs="Calibri"/>
        </w:rPr>
      </w:pPr>
    </w:p>
    <w:p w14:paraId="0EDEEB98" w14:textId="77777777" w:rsidR="009F7088" w:rsidRPr="009F7088" w:rsidRDefault="009F7088" w:rsidP="009F7088">
      <w:pPr>
        <w:ind w:left="-360" w:firstLine="360"/>
        <w:rPr>
          <w:rFonts w:ascii="Calibri" w:hAnsi="Calibri" w:cs="Calibri"/>
          <w:bCs/>
        </w:rPr>
      </w:pPr>
      <w:r w:rsidRPr="009F7088">
        <w:rPr>
          <w:rFonts w:ascii="Calibri" w:hAnsi="Calibri"/>
          <w:bCs/>
          <w:lang w:eastAsia="x-none"/>
        </w:rPr>
        <w:t xml:space="preserve">Client </w:t>
      </w:r>
      <w:r>
        <w:rPr>
          <w:rFonts w:ascii="Calibri" w:hAnsi="Calibri"/>
          <w:bCs/>
          <w:lang w:eastAsia="x-none"/>
        </w:rPr>
        <w:tab/>
      </w:r>
      <w:r>
        <w:rPr>
          <w:rFonts w:ascii="Calibri" w:hAnsi="Calibri"/>
          <w:bCs/>
          <w:lang w:eastAsia="x-none"/>
        </w:rPr>
        <w:tab/>
      </w:r>
      <w:r>
        <w:rPr>
          <w:rFonts w:ascii="Calibri" w:hAnsi="Calibri"/>
          <w:bCs/>
          <w:lang w:eastAsia="x-none"/>
        </w:rPr>
        <w:tab/>
      </w:r>
      <w:r>
        <w:rPr>
          <w:rFonts w:ascii="Calibri" w:hAnsi="Calibri"/>
          <w:bCs/>
          <w:lang w:eastAsia="x-none"/>
        </w:rPr>
        <w:tab/>
      </w:r>
      <w:r w:rsidRPr="009F7088">
        <w:rPr>
          <w:rFonts w:ascii="Calibri" w:hAnsi="Calibri"/>
          <w:bCs/>
          <w:lang w:eastAsia="x-none"/>
        </w:rPr>
        <w:t xml:space="preserve">Geico Insurance, Chevy Chase, MD, USA        </w:t>
      </w:r>
    </w:p>
    <w:p w14:paraId="1900DCEB" w14:textId="77777777" w:rsidR="002A7D44" w:rsidRPr="00912DE1" w:rsidRDefault="002A7D44" w:rsidP="002A7D44">
      <w:pPr>
        <w:spacing w:before="60" w:after="60"/>
        <w:ind w:left="2880" w:hanging="2880"/>
        <w:rPr>
          <w:rFonts w:ascii="Calibri" w:hAnsi="Calibri" w:cs="Calibri"/>
        </w:rPr>
      </w:pPr>
      <w:r w:rsidRPr="00912DE1">
        <w:rPr>
          <w:rFonts w:ascii="Calibri" w:hAnsi="Calibri" w:cs="Calibri"/>
        </w:rPr>
        <w:t>Tools and technologies</w:t>
      </w:r>
      <w:r w:rsidRPr="00912DE1">
        <w:rPr>
          <w:rFonts w:ascii="Calibri" w:hAnsi="Calibri" w:cs="Calibri"/>
        </w:rPr>
        <w:tab/>
        <w:t>C#,</w:t>
      </w:r>
      <w:r w:rsidRPr="00912DE1">
        <w:rPr>
          <w:rFonts w:ascii="Calibri" w:hAnsi="Calibri" w:cs="Calibri"/>
          <w:bCs/>
          <w:color w:val="000000"/>
          <w:shd w:val="clear" w:color="auto" w:fill="FFFFFF"/>
        </w:rPr>
        <w:t xml:space="preserve"> Entity Framework 6.0, Web Api</w:t>
      </w:r>
      <w:r>
        <w:rPr>
          <w:rFonts w:ascii="Calibri" w:hAnsi="Calibri" w:cs="Calibri"/>
        </w:rPr>
        <w:t xml:space="preserve">, Unit Testing and </w:t>
      </w:r>
      <w:r w:rsidR="009F7088">
        <w:rPr>
          <w:rFonts w:ascii="Calibri" w:hAnsi="Calibri" w:cs="Calibri"/>
        </w:rPr>
        <w:t>Angular.</w:t>
      </w:r>
    </w:p>
    <w:p w14:paraId="5127EDC6" w14:textId="77777777" w:rsidR="002A7D44" w:rsidRDefault="002A7D44" w:rsidP="002A7D44">
      <w:pPr>
        <w:ind w:left="2880" w:hanging="2880"/>
        <w:rPr>
          <w:rFonts w:ascii="Calibri" w:hAnsi="Calibri" w:cs="Calibri"/>
        </w:rPr>
      </w:pPr>
      <w:r w:rsidRPr="00912DE1">
        <w:rPr>
          <w:rFonts w:ascii="Calibri" w:hAnsi="Calibri" w:cs="Calibri"/>
        </w:rPr>
        <w:t>Role</w:t>
      </w:r>
      <w:r w:rsidRPr="00912DE1">
        <w:rPr>
          <w:rFonts w:ascii="Calibri" w:hAnsi="Calibri" w:cs="Calibri"/>
        </w:rPr>
        <w:tab/>
      </w:r>
      <w:r>
        <w:rPr>
          <w:rFonts w:ascii="Calibri" w:hAnsi="Calibri" w:cs="Calibri"/>
        </w:rPr>
        <w:t>Tech Lead</w:t>
      </w:r>
    </w:p>
    <w:p w14:paraId="03D9ACEF" w14:textId="77777777" w:rsidR="002A7D44" w:rsidRDefault="002A7D44" w:rsidP="002A7D44">
      <w:pPr>
        <w:ind w:left="2880" w:hanging="2880"/>
        <w:rPr>
          <w:rFonts w:ascii="Calibri" w:hAnsi="Calibri"/>
          <w:bCs/>
          <w:lang w:eastAsia="x-none"/>
        </w:rPr>
      </w:pPr>
      <w:r>
        <w:rPr>
          <w:rFonts w:ascii="Calibri" w:hAnsi="Calibri" w:cs="Calibri"/>
        </w:rPr>
        <w:t>Duration</w:t>
      </w:r>
      <w:r>
        <w:rPr>
          <w:rFonts w:ascii="Calibri" w:hAnsi="Calibri" w:cs="Calibri"/>
        </w:rPr>
        <w:tab/>
      </w:r>
      <w:r w:rsidR="009F7088" w:rsidRPr="009F7088">
        <w:rPr>
          <w:rFonts w:ascii="Calibri" w:hAnsi="Calibri"/>
          <w:bCs/>
          <w:lang w:eastAsia="x-none"/>
        </w:rPr>
        <w:t xml:space="preserve">Nov 2018 to </w:t>
      </w:r>
      <w:r w:rsidR="00777504">
        <w:rPr>
          <w:rFonts w:ascii="Calibri" w:hAnsi="Calibri"/>
          <w:bCs/>
          <w:lang w:eastAsia="x-none"/>
        </w:rPr>
        <w:t>June 2020</w:t>
      </w:r>
    </w:p>
    <w:p w14:paraId="50CC04CC" w14:textId="77777777" w:rsidR="009F7088" w:rsidRPr="009F7088" w:rsidRDefault="009F7088" w:rsidP="002A7D44">
      <w:pPr>
        <w:ind w:left="2880" w:hanging="2880"/>
        <w:rPr>
          <w:rFonts w:ascii="Calibri" w:hAnsi="Calibri" w:cs="Calibri"/>
          <w:bCs/>
        </w:rPr>
      </w:pPr>
    </w:p>
    <w:p w14:paraId="3DE0D3E3" w14:textId="77777777" w:rsidR="002A7D44" w:rsidRPr="00912DE1" w:rsidRDefault="002A7D44" w:rsidP="002A7D44">
      <w:pPr>
        <w:ind w:left="2880" w:hanging="2880"/>
        <w:rPr>
          <w:rFonts w:ascii="Calibri" w:hAnsi="Calibri" w:cs="Calibri"/>
          <w:b/>
          <w:bCs/>
        </w:rPr>
      </w:pPr>
      <w:r w:rsidRPr="00912DE1">
        <w:rPr>
          <w:rFonts w:ascii="Calibri" w:hAnsi="Calibri" w:cs="Calibri"/>
          <w:b/>
          <w:bCs/>
        </w:rPr>
        <w:lastRenderedPageBreak/>
        <w:t>Role</w:t>
      </w:r>
      <w:r w:rsidR="00225EFE">
        <w:rPr>
          <w:rFonts w:ascii="Calibri" w:hAnsi="Calibri" w:cs="Calibri"/>
          <w:b/>
          <w:bCs/>
        </w:rPr>
        <w:t>s and Responsibilities</w:t>
      </w:r>
      <w:r w:rsidRPr="00912DE1">
        <w:rPr>
          <w:rFonts w:ascii="Calibri" w:hAnsi="Calibri" w:cs="Calibri"/>
          <w:b/>
          <w:bCs/>
        </w:rPr>
        <w:t xml:space="preserve">: </w:t>
      </w:r>
    </w:p>
    <w:p w14:paraId="752D73C5" w14:textId="77777777" w:rsidR="009F7088" w:rsidRPr="009F7088" w:rsidRDefault="009F7088" w:rsidP="009F7088">
      <w:pPr>
        <w:pStyle w:val="NormalWeb"/>
        <w:numPr>
          <w:ilvl w:val="0"/>
          <w:numId w:val="12"/>
        </w:numPr>
        <w:spacing w:after="0"/>
        <w:jc w:val="both"/>
        <w:rPr>
          <w:rFonts w:ascii="Calibri" w:hAnsi="Calibri" w:cs="Calibri"/>
          <w:lang w:eastAsia="zh-CN"/>
        </w:rPr>
      </w:pPr>
      <w:r w:rsidRPr="009F7088">
        <w:rPr>
          <w:rFonts w:ascii="Calibri" w:hAnsi="Calibri" w:cs="Calibri"/>
          <w:lang w:eastAsia="zh-CN"/>
        </w:rPr>
        <w:t>Involve in capturing requirements, development, design and implementation of policy systems</w:t>
      </w:r>
      <w:r w:rsidR="00660ED0">
        <w:rPr>
          <w:rFonts w:ascii="Calibri" w:hAnsi="Calibri" w:cs="Calibri"/>
          <w:lang w:eastAsia="zh-CN"/>
        </w:rPr>
        <w:t>.</w:t>
      </w:r>
      <w:r w:rsidRPr="009F7088">
        <w:rPr>
          <w:rFonts w:ascii="Calibri" w:hAnsi="Calibri" w:cs="Calibri"/>
          <w:lang w:eastAsia="zh-CN"/>
        </w:rPr>
        <w:t xml:space="preserve"> </w:t>
      </w:r>
    </w:p>
    <w:p w14:paraId="6BBF3145" w14:textId="77777777" w:rsidR="009F7088" w:rsidRPr="009F7088" w:rsidRDefault="009F7088" w:rsidP="009F7088">
      <w:pPr>
        <w:pStyle w:val="NormalWeb"/>
        <w:numPr>
          <w:ilvl w:val="0"/>
          <w:numId w:val="12"/>
        </w:numPr>
        <w:spacing w:after="0"/>
        <w:jc w:val="both"/>
        <w:rPr>
          <w:rFonts w:ascii="Calibri" w:hAnsi="Calibri" w:cs="Calibri"/>
          <w:lang w:eastAsia="zh-CN"/>
        </w:rPr>
      </w:pPr>
      <w:r w:rsidRPr="009F7088">
        <w:rPr>
          <w:rFonts w:ascii="Calibri" w:hAnsi="Calibri" w:cs="Calibri"/>
          <w:lang w:eastAsia="zh-CN"/>
        </w:rPr>
        <w:t>Involve in SQL database design for Policy systems.</w:t>
      </w:r>
    </w:p>
    <w:p w14:paraId="20D202B4" w14:textId="77777777" w:rsidR="009F7088" w:rsidRPr="009F7088" w:rsidRDefault="009F7088" w:rsidP="009F7088">
      <w:pPr>
        <w:pStyle w:val="NormalWeb"/>
        <w:numPr>
          <w:ilvl w:val="0"/>
          <w:numId w:val="12"/>
        </w:numPr>
        <w:spacing w:after="0"/>
        <w:jc w:val="both"/>
        <w:rPr>
          <w:rFonts w:ascii="Calibri" w:hAnsi="Calibri" w:cs="Calibri"/>
          <w:lang w:eastAsia="zh-CN"/>
        </w:rPr>
      </w:pPr>
      <w:r w:rsidRPr="009F7088">
        <w:rPr>
          <w:rFonts w:ascii="Calibri" w:hAnsi="Calibri" w:cs="Calibri"/>
          <w:lang w:eastAsia="zh-CN"/>
        </w:rPr>
        <w:t>Preparation of Unit Tests, Integration Tests and User Acceptance Tests.</w:t>
      </w:r>
    </w:p>
    <w:p w14:paraId="33BE76C1" w14:textId="77777777" w:rsidR="009F7088" w:rsidRPr="009F7088" w:rsidRDefault="009F7088" w:rsidP="009F7088">
      <w:pPr>
        <w:pStyle w:val="NormalWeb"/>
        <w:numPr>
          <w:ilvl w:val="0"/>
          <w:numId w:val="12"/>
        </w:numPr>
        <w:spacing w:after="0"/>
        <w:jc w:val="both"/>
        <w:rPr>
          <w:rFonts w:ascii="Calibri" w:hAnsi="Calibri" w:cs="Calibri"/>
          <w:lang w:eastAsia="zh-CN"/>
        </w:rPr>
      </w:pPr>
      <w:r w:rsidRPr="009F7088">
        <w:rPr>
          <w:rFonts w:ascii="Calibri" w:hAnsi="Calibri" w:cs="Calibri"/>
          <w:lang w:eastAsia="zh-CN"/>
        </w:rPr>
        <w:t xml:space="preserve">Involve in development of requirements using C#, Microsoft Visual Studio, Web API, .Net, SQL scripts and Angular 6.0. </w:t>
      </w:r>
    </w:p>
    <w:p w14:paraId="2CDE88E8" w14:textId="77777777" w:rsidR="009F7088" w:rsidRPr="009F7088" w:rsidRDefault="009F7088" w:rsidP="009F7088">
      <w:pPr>
        <w:pStyle w:val="NormalWeb"/>
        <w:numPr>
          <w:ilvl w:val="0"/>
          <w:numId w:val="12"/>
        </w:numPr>
        <w:spacing w:after="0"/>
        <w:jc w:val="both"/>
        <w:rPr>
          <w:rFonts w:ascii="Calibri" w:hAnsi="Calibri" w:cs="Calibri"/>
          <w:lang w:eastAsia="zh-CN"/>
        </w:rPr>
      </w:pPr>
      <w:r w:rsidRPr="009F7088">
        <w:rPr>
          <w:rFonts w:ascii="Calibri" w:hAnsi="Calibri" w:cs="Calibri"/>
          <w:lang w:eastAsia="zh-CN"/>
        </w:rPr>
        <w:t>Unit testing of the business requirements for Policy systems.</w:t>
      </w:r>
    </w:p>
    <w:p w14:paraId="7036E7FF" w14:textId="77777777" w:rsidR="009F7088" w:rsidRPr="009F7088" w:rsidRDefault="009F7088" w:rsidP="009F7088">
      <w:pPr>
        <w:pStyle w:val="NormalWeb"/>
        <w:numPr>
          <w:ilvl w:val="0"/>
          <w:numId w:val="12"/>
        </w:numPr>
        <w:spacing w:after="0"/>
        <w:jc w:val="both"/>
        <w:rPr>
          <w:rFonts w:ascii="Calibri" w:hAnsi="Calibri" w:cs="Calibri"/>
          <w:lang w:eastAsia="zh-CN"/>
        </w:rPr>
      </w:pPr>
      <w:r w:rsidRPr="009F7088">
        <w:rPr>
          <w:rFonts w:ascii="Calibri" w:hAnsi="Calibri" w:cs="Calibri"/>
          <w:lang w:eastAsia="zh-CN"/>
        </w:rPr>
        <w:t>Coding of required Web API Interfaces to interact with Microsoft Azure data storage.</w:t>
      </w:r>
    </w:p>
    <w:p w14:paraId="056F18ED" w14:textId="77777777" w:rsidR="009F7088" w:rsidRPr="009F7088" w:rsidRDefault="009F7088" w:rsidP="009F7088">
      <w:pPr>
        <w:pStyle w:val="NormalWeb"/>
        <w:numPr>
          <w:ilvl w:val="0"/>
          <w:numId w:val="12"/>
        </w:numPr>
        <w:spacing w:after="0"/>
        <w:jc w:val="both"/>
        <w:rPr>
          <w:rFonts w:ascii="Calibri" w:hAnsi="Calibri" w:cs="Calibri"/>
          <w:lang w:eastAsia="zh-CN"/>
        </w:rPr>
      </w:pPr>
      <w:r w:rsidRPr="009F7088">
        <w:rPr>
          <w:rFonts w:ascii="Calibri" w:hAnsi="Calibri" w:cs="Calibri"/>
          <w:lang w:eastAsia="zh-CN"/>
        </w:rPr>
        <w:t>Perform Code review and Unit Testing Results review for the components developed by the team members, prior to implementing / integrating in the testing environments.</w:t>
      </w:r>
    </w:p>
    <w:p w14:paraId="121BF62C" w14:textId="77777777" w:rsidR="002A7D44" w:rsidRDefault="002A7D44" w:rsidP="002A7D44">
      <w:pPr>
        <w:numPr>
          <w:ilvl w:val="0"/>
          <w:numId w:val="12"/>
        </w:numPr>
        <w:jc w:val="both"/>
        <w:rPr>
          <w:rFonts w:ascii="Calibri" w:hAnsi="Calibri" w:cs="Calibri"/>
        </w:rPr>
      </w:pPr>
      <w:r>
        <w:rPr>
          <w:rFonts w:ascii="Calibri" w:hAnsi="Calibri" w:cs="Calibri"/>
        </w:rPr>
        <w:t xml:space="preserve">Implement the dependency injection. </w:t>
      </w:r>
    </w:p>
    <w:p w14:paraId="55BFA0B1" w14:textId="77777777" w:rsidR="002A7D44" w:rsidRPr="005055C3" w:rsidRDefault="002A7D44" w:rsidP="002A7D44">
      <w:pPr>
        <w:numPr>
          <w:ilvl w:val="0"/>
          <w:numId w:val="12"/>
        </w:numPr>
        <w:jc w:val="both"/>
        <w:rPr>
          <w:rFonts w:ascii="Calibri" w:hAnsi="Calibri" w:cs="Calibri"/>
        </w:rPr>
      </w:pPr>
      <w:r w:rsidRPr="005055C3">
        <w:rPr>
          <w:rFonts w:ascii="Calibri" w:hAnsi="Calibri" w:cs="Calibri"/>
        </w:rPr>
        <w:t>Facilitate and coordinate the interaction between technical teams</w:t>
      </w:r>
      <w:r w:rsidR="009B54EC">
        <w:rPr>
          <w:rFonts w:ascii="Calibri" w:hAnsi="Calibri" w:cs="Calibri"/>
        </w:rPr>
        <w:t>.</w:t>
      </w:r>
    </w:p>
    <w:p w14:paraId="338494AC" w14:textId="77777777" w:rsidR="002A7D44" w:rsidRDefault="002A7D44" w:rsidP="002A7D44">
      <w:pPr>
        <w:ind w:left="720"/>
        <w:jc w:val="both"/>
        <w:rPr>
          <w:rFonts w:ascii="Calibri" w:hAnsi="Calibri" w:cs="Calibri"/>
        </w:rPr>
      </w:pPr>
    </w:p>
    <w:p w14:paraId="00485352" w14:textId="77777777" w:rsidR="002A7D44" w:rsidRPr="00C83C6E" w:rsidRDefault="009F7088">
      <w:pPr>
        <w:numPr>
          <w:ilvl w:val="0"/>
          <w:numId w:val="4"/>
        </w:numPr>
        <w:pBdr>
          <w:top w:val="none" w:sz="0" w:space="0" w:color="000000"/>
          <w:left w:val="none" w:sz="0" w:space="0" w:color="000000"/>
          <w:bottom w:val="single" w:sz="4" w:space="3" w:color="4F81BD"/>
          <w:right w:val="none" w:sz="0" w:space="0" w:color="000000"/>
        </w:pBdr>
        <w:rPr>
          <w:rFonts w:ascii="Calibri" w:hAnsi="Calibri" w:cs="Calibri"/>
          <w:color w:val="000000"/>
        </w:rPr>
      </w:pPr>
      <w:r w:rsidRPr="00C83C6E">
        <w:rPr>
          <w:rStyle w:val="IntenseReference"/>
          <w:rFonts w:cs="Calibri"/>
          <w:color w:val="000000"/>
          <w:u w:val="none"/>
        </w:rPr>
        <w:t>Hagerty Drivers Club</w:t>
      </w:r>
    </w:p>
    <w:p w14:paraId="71B1132E" w14:textId="77777777" w:rsidR="002A7D44" w:rsidRDefault="002A7D44" w:rsidP="002A7D44">
      <w:pPr>
        <w:jc w:val="both"/>
        <w:rPr>
          <w:rFonts w:ascii="Calibri" w:hAnsi="Calibri" w:cs="Calibri"/>
        </w:rPr>
      </w:pPr>
      <w:r>
        <w:rPr>
          <w:rFonts w:ascii="Calibri" w:hAnsi="Calibri" w:cs="Calibri"/>
          <w:b/>
        </w:rPr>
        <w:t>Project Description</w:t>
      </w:r>
      <w:r>
        <w:rPr>
          <w:rFonts w:ascii="Calibri" w:hAnsi="Calibri" w:cs="Calibri"/>
        </w:rPr>
        <w:t xml:space="preserve">: </w:t>
      </w:r>
    </w:p>
    <w:p w14:paraId="3139B3DD" w14:textId="77777777" w:rsidR="009F7088" w:rsidRDefault="009F7088" w:rsidP="002A7D44">
      <w:pPr>
        <w:jc w:val="both"/>
        <w:rPr>
          <w:rFonts w:ascii="Calibri" w:hAnsi="Calibri" w:cs="Calibri"/>
        </w:rPr>
      </w:pPr>
    </w:p>
    <w:p w14:paraId="0DB5F995" w14:textId="77777777" w:rsidR="009F7088" w:rsidRDefault="009F7088" w:rsidP="002A7D44">
      <w:pPr>
        <w:jc w:val="both"/>
        <w:rPr>
          <w:rFonts w:ascii="Calibri" w:hAnsi="Calibri"/>
          <w:lang w:eastAsia="x-none"/>
        </w:rPr>
      </w:pPr>
      <w:r>
        <w:rPr>
          <w:rFonts w:ascii="Calibri" w:hAnsi="Calibri"/>
          <w:lang w:eastAsia="x-none"/>
        </w:rPr>
        <w:t>Hagerty Insurance is specialized in classic car insurance.  To serve their customers in a better way, Hagerty is implementing CRM tool Salesforce to handle all their customer data. The goal of the company is to create a Hagerty Drivers Club so that people who have classic cars will come under one umbrella for evaluation of their cars, getting the magazines from Hagerty and to get the common forum to discuss about the original spare parts. HCL being the prime vendor for Hagerty is responsible to create number of wcf services to integrate salesforce with their legacy application.</w:t>
      </w:r>
    </w:p>
    <w:p w14:paraId="193489DF" w14:textId="77777777" w:rsidR="009F7088" w:rsidRDefault="009F7088" w:rsidP="002A7D44">
      <w:pPr>
        <w:jc w:val="both"/>
      </w:pPr>
    </w:p>
    <w:p w14:paraId="0F99E118" w14:textId="77777777" w:rsidR="002A7D44" w:rsidRPr="005055C3" w:rsidRDefault="009F7088" w:rsidP="009F7088">
      <w:pPr>
        <w:ind w:left="-360" w:firstLine="360"/>
        <w:rPr>
          <w:rFonts w:ascii="Calibri" w:hAnsi="Calibri" w:cs="Calibri"/>
        </w:rPr>
      </w:pPr>
      <w:r w:rsidRPr="009F7088">
        <w:rPr>
          <w:rFonts w:ascii="Calibri" w:hAnsi="Calibri"/>
          <w:bCs/>
          <w:lang w:eastAsia="x-none"/>
        </w:rPr>
        <w:t xml:space="preserve">Client </w:t>
      </w:r>
      <w:r>
        <w:rPr>
          <w:rFonts w:ascii="Calibri" w:hAnsi="Calibri"/>
          <w:bCs/>
          <w:lang w:eastAsia="x-none"/>
        </w:rPr>
        <w:tab/>
      </w:r>
      <w:r>
        <w:rPr>
          <w:rFonts w:ascii="Calibri" w:hAnsi="Calibri"/>
          <w:bCs/>
          <w:lang w:eastAsia="x-none"/>
        </w:rPr>
        <w:tab/>
      </w:r>
      <w:r>
        <w:rPr>
          <w:rFonts w:ascii="Calibri" w:hAnsi="Calibri"/>
          <w:bCs/>
          <w:lang w:eastAsia="x-none"/>
        </w:rPr>
        <w:tab/>
      </w:r>
      <w:r>
        <w:rPr>
          <w:rFonts w:ascii="Calibri" w:hAnsi="Calibri"/>
          <w:bCs/>
          <w:lang w:eastAsia="x-none"/>
        </w:rPr>
        <w:tab/>
        <w:t>Hagerty</w:t>
      </w:r>
      <w:r w:rsidRPr="009F7088">
        <w:rPr>
          <w:rFonts w:ascii="Calibri" w:hAnsi="Calibri"/>
          <w:bCs/>
          <w:lang w:eastAsia="x-none"/>
        </w:rPr>
        <w:t xml:space="preserve"> Insurance, Traverse City, MI, USA</w:t>
      </w:r>
    </w:p>
    <w:p w14:paraId="1D5D0839" w14:textId="77777777" w:rsidR="002A7D44" w:rsidRPr="00912DE1" w:rsidRDefault="002A7D44" w:rsidP="002A7D44">
      <w:pPr>
        <w:spacing w:before="60" w:after="60"/>
        <w:ind w:left="2880" w:hanging="2880"/>
        <w:rPr>
          <w:rFonts w:ascii="Calibri" w:hAnsi="Calibri" w:cs="Calibri"/>
        </w:rPr>
      </w:pPr>
      <w:r w:rsidRPr="00912DE1">
        <w:rPr>
          <w:rFonts w:ascii="Calibri" w:hAnsi="Calibri" w:cs="Calibri"/>
        </w:rPr>
        <w:t>Tools and technologies</w:t>
      </w:r>
      <w:r w:rsidRPr="00912DE1">
        <w:rPr>
          <w:rFonts w:ascii="Calibri" w:hAnsi="Calibri" w:cs="Calibri"/>
        </w:rPr>
        <w:tab/>
        <w:t>ASP.NET</w:t>
      </w:r>
      <w:r>
        <w:rPr>
          <w:rFonts w:ascii="Calibri" w:hAnsi="Calibri" w:cs="Calibri"/>
        </w:rPr>
        <w:t>,</w:t>
      </w:r>
      <w:r w:rsidRPr="00912DE1">
        <w:rPr>
          <w:rFonts w:ascii="Calibri" w:hAnsi="Calibri" w:cs="Calibri"/>
        </w:rPr>
        <w:t xml:space="preserve"> C#,</w:t>
      </w:r>
      <w:r>
        <w:rPr>
          <w:rFonts w:ascii="Calibri" w:hAnsi="Calibri" w:cs="Calibri"/>
        </w:rPr>
        <w:t xml:space="preserve"> </w:t>
      </w:r>
      <w:r w:rsidR="009F7088">
        <w:rPr>
          <w:rFonts w:ascii="Calibri" w:hAnsi="Calibri" w:cs="Calibri"/>
        </w:rPr>
        <w:t>WCF, SQL server</w:t>
      </w:r>
    </w:p>
    <w:p w14:paraId="15113685" w14:textId="77777777" w:rsidR="002A7D44" w:rsidRDefault="002A7D44" w:rsidP="002A7D44">
      <w:pPr>
        <w:ind w:left="2880" w:hanging="2880"/>
        <w:rPr>
          <w:rFonts w:ascii="Calibri" w:hAnsi="Calibri" w:cs="Calibri"/>
        </w:rPr>
      </w:pPr>
      <w:r w:rsidRPr="00912DE1">
        <w:rPr>
          <w:rFonts w:ascii="Calibri" w:hAnsi="Calibri" w:cs="Calibri"/>
        </w:rPr>
        <w:t>Role</w:t>
      </w:r>
      <w:r w:rsidRPr="00912DE1">
        <w:rPr>
          <w:rFonts w:ascii="Calibri" w:hAnsi="Calibri" w:cs="Calibri"/>
        </w:rPr>
        <w:tab/>
      </w:r>
      <w:r>
        <w:rPr>
          <w:rFonts w:ascii="Calibri" w:hAnsi="Calibri" w:cs="Calibri"/>
        </w:rPr>
        <w:t>S</w:t>
      </w:r>
      <w:r w:rsidR="009F7088">
        <w:rPr>
          <w:rFonts w:ascii="Calibri" w:hAnsi="Calibri" w:cs="Calibri"/>
        </w:rPr>
        <w:t>enior</w:t>
      </w:r>
      <w:r>
        <w:rPr>
          <w:rFonts w:ascii="Calibri" w:hAnsi="Calibri" w:cs="Calibri"/>
        </w:rPr>
        <w:t xml:space="preserve"> Developer </w:t>
      </w:r>
    </w:p>
    <w:p w14:paraId="50654E8D" w14:textId="77777777" w:rsidR="002A7D44" w:rsidRDefault="002A7D44" w:rsidP="002A7D44">
      <w:pPr>
        <w:ind w:left="2880" w:hanging="2880"/>
        <w:rPr>
          <w:rFonts w:ascii="Calibri" w:hAnsi="Calibri" w:cs="Calibri"/>
        </w:rPr>
      </w:pPr>
      <w:r>
        <w:rPr>
          <w:rFonts w:ascii="Calibri" w:hAnsi="Calibri" w:cs="Calibri"/>
        </w:rPr>
        <w:t>Duration</w:t>
      </w:r>
      <w:r>
        <w:rPr>
          <w:rFonts w:ascii="Calibri" w:hAnsi="Calibri" w:cs="Calibri"/>
        </w:rPr>
        <w:tab/>
      </w:r>
      <w:r w:rsidR="00FC7095" w:rsidRPr="00FC7095">
        <w:rPr>
          <w:rFonts w:ascii="Calibri" w:hAnsi="Calibri" w:cs="Calibri"/>
        </w:rPr>
        <w:t>Jan 2017 to Oct 2018</w:t>
      </w:r>
    </w:p>
    <w:p w14:paraId="598366F1" w14:textId="77777777" w:rsidR="00DA07E3" w:rsidRDefault="00DA07E3" w:rsidP="002A7D44">
      <w:pPr>
        <w:ind w:left="2880" w:hanging="2880"/>
        <w:rPr>
          <w:rFonts w:ascii="Calibri" w:hAnsi="Calibri" w:cs="Calibri"/>
        </w:rPr>
      </w:pPr>
    </w:p>
    <w:p w14:paraId="2110FEB9" w14:textId="77777777" w:rsidR="00A61756" w:rsidRDefault="00A61756" w:rsidP="002A7D44">
      <w:pPr>
        <w:ind w:left="2880" w:hanging="2880"/>
        <w:rPr>
          <w:rFonts w:ascii="Calibri" w:hAnsi="Calibri" w:cs="Calibri"/>
        </w:rPr>
      </w:pPr>
    </w:p>
    <w:p w14:paraId="2408CA83" w14:textId="77777777" w:rsidR="00DA07E3" w:rsidRDefault="00DA07E3" w:rsidP="002A7D44">
      <w:pPr>
        <w:ind w:left="2880" w:hanging="2880"/>
        <w:rPr>
          <w:rFonts w:ascii="Calibri" w:hAnsi="Calibri" w:cs="Calibri"/>
        </w:rPr>
      </w:pPr>
    </w:p>
    <w:p w14:paraId="004DCC20" w14:textId="77777777" w:rsidR="00FC7095" w:rsidRDefault="00225EFE">
      <w:pPr>
        <w:ind w:left="2880" w:hanging="2880"/>
        <w:rPr>
          <w:rFonts w:ascii="Calibri" w:hAnsi="Calibri" w:cs="Calibri"/>
          <w:b/>
          <w:bCs/>
        </w:rPr>
      </w:pPr>
      <w:r w:rsidRPr="00912DE1">
        <w:rPr>
          <w:rFonts w:ascii="Calibri" w:hAnsi="Calibri" w:cs="Calibri"/>
          <w:b/>
          <w:bCs/>
        </w:rPr>
        <w:t>Role</w:t>
      </w:r>
      <w:r>
        <w:rPr>
          <w:rFonts w:ascii="Calibri" w:hAnsi="Calibri" w:cs="Calibri"/>
          <w:b/>
          <w:bCs/>
        </w:rPr>
        <w:t>s and Responsibilities</w:t>
      </w:r>
      <w:r w:rsidRPr="00912DE1">
        <w:rPr>
          <w:rFonts w:ascii="Calibri" w:hAnsi="Calibri" w:cs="Calibri"/>
          <w:b/>
          <w:bCs/>
        </w:rPr>
        <w:t>:</w:t>
      </w:r>
    </w:p>
    <w:p w14:paraId="439C9482" w14:textId="77777777" w:rsidR="00225EFE" w:rsidRPr="00912DE1" w:rsidRDefault="00225EFE">
      <w:pPr>
        <w:ind w:left="2880" w:hanging="2880"/>
        <w:rPr>
          <w:rFonts w:ascii="Calibri" w:hAnsi="Calibri" w:cs="Calibri"/>
          <w:b/>
          <w:bCs/>
        </w:rPr>
      </w:pPr>
    </w:p>
    <w:p w14:paraId="68FA117F"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Interaction with business owners on a regular basis to understand the business functionality.</w:t>
      </w:r>
    </w:p>
    <w:p w14:paraId="5C7E2E4B"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Creating WCF services.</w:t>
      </w:r>
    </w:p>
    <w:p w14:paraId="6FC2E86E"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Writing complex store procedures for data retrieval with high performance.</w:t>
      </w:r>
    </w:p>
    <w:p w14:paraId="235BC776"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Unit testing using WC storm.</w:t>
      </w:r>
    </w:p>
    <w:p w14:paraId="12FFCB51"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Writing unit test methods using MOCK objects.</w:t>
      </w:r>
    </w:p>
    <w:p w14:paraId="7A27A6E8"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lastRenderedPageBreak/>
        <w:t>Participating in daily scrum meetings and sprint planning sessions.</w:t>
      </w:r>
    </w:p>
    <w:p w14:paraId="5E3B133B"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Creating JIRA tasks.</w:t>
      </w:r>
    </w:p>
    <w:p w14:paraId="1B5DAF81"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Creating high level design document.</w:t>
      </w:r>
    </w:p>
    <w:p w14:paraId="74229F02"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Weekly status updates to clients on progress of the project.</w:t>
      </w:r>
    </w:p>
    <w:p w14:paraId="6F3B03F0"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Interaction with offshore team daily for technical clarifications.</w:t>
      </w:r>
    </w:p>
    <w:p w14:paraId="461303E6" w14:textId="77777777" w:rsidR="00FC7095" w:rsidRPr="00FC7095" w:rsidRDefault="00FC7095" w:rsidP="00FC7095">
      <w:pPr>
        <w:numPr>
          <w:ilvl w:val="0"/>
          <w:numId w:val="12"/>
        </w:numPr>
        <w:jc w:val="both"/>
        <w:rPr>
          <w:rFonts w:ascii="Calibri" w:hAnsi="Calibri" w:cs="Calibri"/>
        </w:rPr>
      </w:pPr>
      <w:r w:rsidRPr="00FC7095">
        <w:rPr>
          <w:rFonts w:ascii="Calibri" w:hAnsi="Calibri" w:cs="Calibri"/>
        </w:rPr>
        <w:t>Task allocation to offshore team members and code review.</w:t>
      </w:r>
    </w:p>
    <w:p w14:paraId="6289762E" w14:textId="77777777" w:rsidR="00FC7095" w:rsidRPr="00636D34" w:rsidRDefault="00FC7095" w:rsidP="00FC7095">
      <w:pPr>
        <w:ind w:left="360"/>
        <w:jc w:val="both"/>
        <w:rPr>
          <w:rFonts w:ascii="Calibri" w:hAnsi="Calibri" w:cs="Calibri"/>
        </w:rPr>
      </w:pPr>
    </w:p>
    <w:p w14:paraId="4E87A491" w14:textId="77777777" w:rsidR="002A7D44" w:rsidRPr="00C83C6E" w:rsidRDefault="00184749" w:rsidP="002A7D44">
      <w:pPr>
        <w:numPr>
          <w:ilvl w:val="0"/>
          <w:numId w:val="4"/>
        </w:numPr>
        <w:pBdr>
          <w:top w:val="none" w:sz="0" w:space="0" w:color="000000"/>
          <w:left w:val="none" w:sz="0" w:space="0" w:color="000000"/>
          <w:bottom w:val="single" w:sz="4" w:space="3" w:color="4F81BD"/>
          <w:right w:val="none" w:sz="0" w:space="0" w:color="000000"/>
        </w:pBdr>
        <w:rPr>
          <w:rFonts w:ascii="Calibri" w:hAnsi="Calibri" w:cs="Calibri"/>
          <w:color w:val="000000"/>
        </w:rPr>
      </w:pPr>
      <w:r>
        <w:rPr>
          <w:rStyle w:val="IntenseReference"/>
          <w:rFonts w:cs="Calibri"/>
          <w:color w:val="000000"/>
          <w:u w:val="none"/>
        </w:rPr>
        <w:t xml:space="preserve">Geico - </w:t>
      </w:r>
      <w:r w:rsidR="00FC7095" w:rsidRPr="00C83C6E">
        <w:rPr>
          <w:rStyle w:val="IntenseReference"/>
          <w:rFonts w:cs="Calibri"/>
          <w:color w:val="000000"/>
          <w:u w:val="none"/>
        </w:rPr>
        <w:t>Motor Vehicle Report – Modernization</w:t>
      </w:r>
    </w:p>
    <w:p w14:paraId="44C1310F" w14:textId="77777777" w:rsidR="002A7D44" w:rsidRDefault="002A7D44" w:rsidP="002A7D44">
      <w:pPr>
        <w:jc w:val="both"/>
        <w:rPr>
          <w:rFonts w:ascii="Calibri" w:hAnsi="Calibri" w:cs="Calibri"/>
        </w:rPr>
      </w:pPr>
      <w:r>
        <w:rPr>
          <w:rFonts w:ascii="Calibri" w:hAnsi="Calibri" w:cs="Calibri"/>
          <w:b/>
        </w:rPr>
        <w:t>Project Description</w:t>
      </w:r>
      <w:r>
        <w:rPr>
          <w:rFonts w:ascii="Calibri" w:hAnsi="Calibri" w:cs="Calibri"/>
        </w:rPr>
        <w:t xml:space="preserve">: </w:t>
      </w:r>
    </w:p>
    <w:p w14:paraId="4283D2E2" w14:textId="77777777" w:rsidR="00FC7095" w:rsidRDefault="00FC7095" w:rsidP="002A7D44">
      <w:pPr>
        <w:jc w:val="both"/>
      </w:pPr>
    </w:p>
    <w:p w14:paraId="563DF80D" w14:textId="77777777" w:rsidR="00FC7095" w:rsidRDefault="00FC7095" w:rsidP="002A7D44">
      <w:pPr>
        <w:jc w:val="both"/>
        <w:rPr>
          <w:rFonts w:ascii="Calibri" w:hAnsi="Calibri"/>
          <w:lang w:eastAsia="x-none"/>
        </w:rPr>
      </w:pPr>
      <w:r w:rsidRPr="00F75620">
        <w:rPr>
          <w:rFonts w:ascii="Calibri" w:hAnsi="Calibri"/>
          <w:lang w:val="x-none" w:eastAsia="x-none"/>
        </w:rPr>
        <w:t>Motor Vehicle Report</w:t>
      </w:r>
      <w:r>
        <w:rPr>
          <w:rFonts w:ascii="Calibri" w:hAnsi="Calibri"/>
          <w:lang w:eastAsia="x-none"/>
        </w:rPr>
        <w:t xml:space="preserve"> is a process of background verification of vehicles which all insurance companies perform in order to issue or renew the vehicle insurance. The MVR report consists of accident history, tickets issued by DMV and driver history of a vehicle and owner. This process is currently done in mainframe technology, but our team is involved in converting this application on a .Net platform. The MVR report also includes CLUE (comprehensive loss underwriting exchange) reports. This process is used by the sales and underwriting team before issuing any policy.</w:t>
      </w:r>
    </w:p>
    <w:p w14:paraId="2261DD4C" w14:textId="77777777" w:rsidR="00FC7095" w:rsidRDefault="00FC7095" w:rsidP="002A7D44">
      <w:pPr>
        <w:jc w:val="both"/>
        <w:rPr>
          <w:rFonts w:ascii="Calibri" w:hAnsi="Calibri"/>
          <w:lang w:eastAsia="x-none"/>
        </w:rPr>
      </w:pPr>
    </w:p>
    <w:p w14:paraId="1F736688" w14:textId="77777777" w:rsidR="00FC7095" w:rsidRDefault="00FC7095" w:rsidP="00FC7095">
      <w:pPr>
        <w:ind w:left="-360" w:firstLine="360"/>
        <w:rPr>
          <w:rFonts w:ascii="Calibri" w:hAnsi="Calibri"/>
          <w:bCs/>
          <w:lang w:eastAsia="x-none"/>
        </w:rPr>
      </w:pPr>
      <w:r w:rsidRPr="009F7088">
        <w:rPr>
          <w:rFonts w:ascii="Calibri" w:hAnsi="Calibri"/>
          <w:bCs/>
          <w:lang w:eastAsia="x-none"/>
        </w:rPr>
        <w:t xml:space="preserve">Client </w:t>
      </w:r>
      <w:r>
        <w:rPr>
          <w:rFonts w:ascii="Calibri" w:hAnsi="Calibri"/>
          <w:bCs/>
          <w:lang w:eastAsia="x-none"/>
        </w:rPr>
        <w:tab/>
      </w:r>
      <w:r>
        <w:rPr>
          <w:rFonts w:ascii="Calibri" w:hAnsi="Calibri"/>
          <w:bCs/>
          <w:lang w:eastAsia="x-none"/>
        </w:rPr>
        <w:tab/>
      </w:r>
      <w:r>
        <w:rPr>
          <w:rFonts w:ascii="Calibri" w:hAnsi="Calibri"/>
          <w:bCs/>
          <w:lang w:eastAsia="x-none"/>
        </w:rPr>
        <w:tab/>
      </w:r>
      <w:r>
        <w:rPr>
          <w:rFonts w:ascii="Calibri" w:hAnsi="Calibri"/>
          <w:bCs/>
          <w:lang w:eastAsia="x-none"/>
        </w:rPr>
        <w:tab/>
      </w:r>
      <w:r w:rsidRPr="009F7088">
        <w:rPr>
          <w:rFonts w:ascii="Calibri" w:hAnsi="Calibri"/>
          <w:bCs/>
          <w:lang w:eastAsia="x-none"/>
        </w:rPr>
        <w:t xml:space="preserve">Geico Insurance, Chevy Chase, MD, USA   </w:t>
      </w:r>
    </w:p>
    <w:p w14:paraId="2931328B" w14:textId="77777777" w:rsidR="002A7D44" w:rsidRPr="00912DE1" w:rsidRDefault="002A7D44" w:rsidP="00FC7095">
      <w:pPr>
        <w:ind w:left="2880" w:hanging="2880"/>
        <w:rPr>
          <w:rFonts w:ascii="Calibri" w:hAnsi="Calibri" w:cs="Calibri"/>
        </w:rPr>
      </w:pPr>
      <w:r w:rsidRPr="00912DE1">
        <w:rPr>
          <w:rFonts w:ascii="Calibri" w:hAnsi="Calibri" w:cs="Calibri"/>
        </w:rPr>
        <w:t>Tools and technologies</w:t>
      </w:r>
      <w:r w:rsidRPr="00912DE1">
        <w:rPr>
          <w:rFonts w:ascii="Calibri" w:hAnsi="Calibri" w:cs="Calibri"/>
        </w:rPr>
        <w:tab/>
        <w:t>C#,</w:t>
      </w:r>
      <w:r w:rsidRPr="00912DE1">
        <w:rPr>
          <w:rFonts w:ascii="Calibri" w:hAnsi="Calibri" w:cs="Calibri"/>
          <w:bCs/>
          <w:color w:val="000000"/>
          <w:shd w:val="clear" w:color="auto" w:fill="FFFFFF"/>
        </w:rPr>
        <w:t xml:space="preserve"> </w:t>
      </w:r>
      <w:r w:rsidR="00FC7095">
        <w:rPr>
          <w:rFonts w:ascii="Calibri" w:hAnsi="Calibri" w:cs="Calibri"/>
          <w:bCs/>
          <w:color w:val="000000"/>
          <w:shd w:val="clear" w:color="auto" w:fill="FFFFFF"/>
        </w:rPr>
        <w:t>WebApi, SQL server SSIS and Unit testing</w:t>
      </w:r>
    </w:p>
    <w:p w14:paraId="5F6CCEBE" w14:textId="77777777" w:rsidR="002A7D44" w:rsidRDefault="002A7D44" w:rsidP="002A7D44">
      <w:pPr>
        <w:ind w:left="2880" w:hanging="2880"/>
        <w:rPr>
          <w:rFonts w:ascii="Calibri" w:hAnsi="Calibri" w:cs="Calibri"/>
        </w:rPr>
      </w:pPr>
      <w:r w:rsidRPr="00912DE1">
        <w:rPr>
          <w:rFonts w:ascii="Calibri" w:hAnsi="Calibri" w:cs="Calibri"/>
        </w:rPr>
        <w:t>Role</w:t>
      </w:r>
      <w:r w:rsidRPr="00912DE1">
        <w:rPr>
          <w:rFonts w:ascii="Calibri" w:hAnsi="Calibri" w:cs="Calibri"/>
        </w:rPr>
        <w:tab/>
      </w:r>
      <w:r>
        <w:rPr>
          <w:rFonts w:ascii="Calibri" w:hAnsi="Calibri" w:cs="Calibri"/>
        </w:rPr>
        <w:t xml:space="preserve">Senior </w:t>
      </w:r>
      <w:r w:rsidRPr="004C277D">
        <w:rPr>
          <w:rFonts w:ascii="Calibri" w:hAnsi="Calibri" w:cs="Calibri"/>
        </w:rPr>
        <w:t>Software Engineer</w:t>
      </w:r>
      <w:r>
        <w:rPr>
          <w:rFonts w:ascii="Calibri" w:hAnsi="Calibri" w:cs="Calibri"/>
        </w:rPr>
        <w:t xml:space="preserve"> </w:t>
      </w:r>
    </w:p>
    <w:p w14:paraId="6C443D77" w14:textId="77777777" w:rsidR="002A7D44" w:rsidRDefault="002A7D44" w:rsidP="002A7D44">
      <w:pPr>
        <w:ind w:left="2880" w:hanging="2880"/>
        <w:rPr>
          <w:rFonts w:ascii="Calibri" w:hAnsi="Calibri" w:cs="Calibri"/>
        </w:rPr>
      </w:pPr>
      <w:r>
        <w:rPr>
          <w:rFonts w:ascii="Calibri" w:hAnsi="Calibri" w:cs="Calibri"/>
        </w:rPr>
        <w:t>Duration</w:t>
      </w:r>
      <w:r>
        <w:rPr>
          <w:rFonts w:ascii="Calibri" w:hAnsi="Calibri" w:cs="Calibri"/>
        </w:rPr>
        <w:tab/>
      </w:r>
      <w:r w:rsidR="00FC7095" w:rsidRPr="00FC7095">
        <w:rPr>
          <w:rFonts w:ascii="Calibri" w:hAnsi="Calibri"/>
          <w:bCs/>
          <w:lang w:eastAsia="x-none"/>
        </w:rPr>
        <w:t>Nov 2015 to Dec 2016</w:t>
      </w:r>
    </w:p>
    <w:p w14:paraId="10F6F465" w14:textId="77777777" w:rsidR="00FC7095" w:rsidRPr="00912DE1" w:rsidRDefault="00FC7095" w:rsidP="002A7D44">
      <w:pPr>
        <w:ind w:left="2880" w:hanging="2880"/>
        <w:rPr>
          <w:rFonts w:ascii="Calibri" w:hAnsi="Calibri" w:cs="Calibri"/>
        </w:rPr>
      </w:pPr>
    </w:p>
    <w:p w14:paraId="6D0A8B66" w14:textId="77777777" w:rsidR="00225EFE" w:rsidRPr="00225EFE" w:rsidRDefault="00225EFE" w:rsidP="0070601E">
      <w:pPr>
        <w:pStyle w:val="NormalWeb"/>
        <w:spacing w:after="0"/>
        <w:jc w:val="both"/>
        <w:rPr>
          <w:rFonts w:ascii="Calibri" w:hAnsi="Calibri" w:cs="Calibri"/>
          <w:lang w:eastAsia="zh-CN"/>
        </w:rPr>
      </w:pPr>
      <w:r w:rsidRPr="00912DE1">
        <w:rPr>
          <w:rFonts w:ascii="Calibri" w:hAnsi="Calibri" w:cs="Calibri"/>
          <w:b/>
          <w:bCs/>
        </w:rPr>
        <w:t>Role</w:t>
      </w:r>
      <w:r>
        <w:rPr>
          <w:rFonts w:ascii="Calibri" w:hAnsi="Calibri" w:cs="Calibri"/>
          <w:b/>
          <w:bCs/>
        </w:rPr>
        <w:t>s and Responsibilities</w:t>
      </w:r>
      <w:r w:rsidRPr="00912DE1">
        <w:rPr>
          <w:rFonts w:ascii="Calibri" w:hAnsi="Calibri" w:cs="Calibri"/>
          <w:b/>
          <w:bCs/>
        </w:rPr>
        <w:t>:</w:t>
      </w:r>
    </w:p>
    <w:p w14:paraId="4892B78C" w14:textId="77777777" w:rsidR="00FC7095" w:rsidRPr="00FC7095" w:rsidRDefault="00FC7095" w:rsidP="00FC7095">
      <w:pPr>
        <w:pStyle w:val="NormalWeb"/>
        <w:numPr>
          <w:ilvl w:val="0"/>
          <w:numId w:val="12"/>
        </w:numPr>
        <w:spacing w:after="0"/>
        <w:jc w:val="both"/>
        <w:rPr>
          <w:rFonts w:ascii="Calibri" w:hAnsi="Calibri" w:cs="Calibri"/>
          <w:lang w:eastAsia="zh-CN"/>
        </w:rPr>
      </w:pPr>
      <w:r w:rsidRPr="00FC7095">
        <w:rPr>
          <w:rFonts w:ascii="Calibri" w:hAnsi="Calibri" w:cs="Calibri"/>
          <w:lang w:eastAsia="zh-CN"/>
        </w:rPr>
        <w:t>Interaction with clients on a regular basis to understand the business functionality.</w:t>
      </w:r>
    </w:p>
    <w:p w14:paraId="3F985A7D" w14:textId="77777777" w:rsidR="00FC7095" w:rsidRPr="00FC7095" w:rsidRDefault="00FC7095" w:rsidP="00FC7095">
      <w:pPr>
        <w:pStyle w:val="NormalWeb"/>
        <w:numPr>
          <w:ilvl w:val="0"/>
          <w:numId w:val="12"/>
        </w:numPr>
        <w:spacing w:after="0"/>
        <w:jc w:val="both"/>
        <w:rPr>
          <w:rFonts w:ascii="Calibri" w:hAnsi="Calibri" w:cs="Calibri"/>
          <w:lang w:eastAsia="zh-CN"/>
        </w:rPr>
      </w:pPr>
      <w:r w:rsidRPr="00FC7095">
        <w:rPr>
          <w:rFonts w:ascii="Calibri" w:hAnsi="Calibri" w:cs="Calibri"/>
          <w:lang w:eastAsia="zh-CN"/>
        </w:rPr>
        <w:t>Understanding and analysis of the Functional Requirements from mainframe technology.</w:t>
      </w:r>
    </w:p>
    <w:p w14:paraId="52D44513" w14:textId="77777777" w:rsidR="00FC7095" w:rsidRPr="00FC7095" w:rsidRDefault="00FC7095" w:rsidP="00FC7095">
      <w:pPr>
        <w:pStyle w:val="NormalWeb"/>
        <w:numPr>
          <w:ilvl w:val="0"/>
          <w:numId w:val="12"/>
        </w:numPr>
        <w:spacing w:after="0"/>
        <w:jc w:val="both"/>
        <w:rPr>
          <w:rFonts w:ascii="Calibri" w:hAnsi="Calibri" w:cs="Calibri"/>
          <w:lang w:eastAsia="zh-CN"/>
        </w:rPr>
      </w:pPr>
      <w:r w:rsidRPr="00FC7095">
        <w:rPr>
          <w:rFonts w:ascii="Calibri" w:hAnsi="Calibri" w:cs="Calibri"/>
          <w:lang w:eastAsia="zh-CN"/>
        </w:rPr>
        <w:t>Creating high level design document.</w:t>
      </w:r>
    </w:p>
    <w:p w14:paraId="346AD7AC" w14:textId="77777777" w:rsidR="00FC7095" w:rsidRPr="00FC7095" w:rsidRDefault="00FC7095" w:rsidP="00FC7095">
      <w:pPr>
        <w:numPr>
          <w:ilvl w:val="0"/>
          <w:numId w:val="12"/>
        </w:numPr>
        <w:suppressAutoHyphens w:val="0"/>
        <w:spacing w:line="276" w:lineRule="auto"/>
        <w:jc w:val="both"/>
        <w:rPr>
          <w:rFonts w:ascii="Calibri" w:hAnsi="Calibri" w:cs="Calibri"/>
        </w:rPr>
      </w:pPr>
      <w:r w:rsidRPr="00FC7095">
        <w:rPr>
          <w:rFonts w:ascii="Calibri" w:hAnsi="Calibri" w:cs="Calibri"/>
        </w:rPr>
        <w:t>Creating SSIS</w:t>
      </w:r>
      <w:r>
        <w:rPr>
          <w:rFonts w:ascii="Calibri" w:hAnsi="Calibri" w:cs="Calibri"/>
        </w:rPr>
        <w:t xml:space="preserve"> packages</w:t>
      </w:r>
      <w:r w:rsidRPr="00FC7095">
        <w:rPr>
          <w:rFonts w:ascii="Calibri" w:hAnsi="Calibri" w:cs="Calibri"/>
        </w:rPr>
        <w:t>.</w:t>
      </w:r>
    </w:p>
    <w:p w14:paraId="01E0BF4C" w14:textId="77777777" w:rsidR="00FC7095" w:rsidRPr="00FC7095" w:rsidRDefault="00FC7095" w:rsidP="00FC7095">
      <w:pPr>
        <w:numPr>
          <w:ilvl w:val="0"/>
          <w:numId w:val="12"/>
        </w:numPr>
        <w:suppressAutoHyphens w:val="0"/>
        <w:spacing w:line="276" w:lineRule="auto"/>
        <w:jc w:val="both"/>
        <w:rPr>
          <w:rFonts w:ascii="Calibri" w:hAnsi="Calibri" w:cs="Calibri"/>
        </w:rPr>
      </w:pPr>
      <w:r w:rsidRPr="00FC7095">
        <w:rPr>
          <w:rFonts w:ascii="Calibri" w:hAnsi="Calibri" w:cs="Calibri"/>
        </w:rPr>
        <w:t>Weekly status updates to clients on progress of the project.</w:t>
      </w:r>
    </w:p>
    <w:p w14:paraId="261789F9" w14:textId="77777777" w:rsidR="00FC7095" w:rsidRPr="00FC7095" w:rsidRDefault="00FC7095" w:rsidP="00FC7095">
      <w:pPr>
        <w:numPr>
          <w:ilvl w:val="0"/>
          <w:numId w:val="12"/>
        </w:numPr>
        <w:suppressAutoHyphens w:val="0"/>
        <w:spacing w:line="276" w:lineRule="auto"/>
        <w:jc w:val="both"/>
        <w:rPr>
          <w:rFonts w:ascii="Calibri" w:hAnsi="Calibri" w:cs="Calibri"/>
        </w:rPr>
      </w:pPr>
      <w:r w:rsidRPr="00FC7095">
        <w:rPr>
          <w:rFonts w:ascii="Calibri" w:hAnsi="Calibri" w:cs="Calibri"/>
        </w:rPr>
        <w:t>Interaction with vendors to integrate the services.</w:t>
      </w:r>
    </w:p>
    <w:p w14:paraId="7014D43F" w14:textId="77777777" w:rsidR="00FC7095" w:rsidRPr="00FC7095" w:rsidRDefault="00FC7095" w:rsidP="00FC7095">
      <w:pPr>
        <w:numPr>
          <w:ilvl w:val="0"/>
          <w:numId w:val="12"/>
        </w:numPr>
        <w:suppressAutoHyphens w:val="0"/>
        <w:spacing w:line="276" w:lineRule="auto"/>
        <w:jc w:val="both"/>
        <w:rPr>
          <w:rFonts w:ascii="Calibri" w:hAnsi="Calibri" w:cs="Calibri"/>
        </w:rPr>
      </w:pPr>
      <w:r w:rsidRPr="00FC7095">
        <w:rPr>
          <w:rFonts w:ascii="Calibri" w:hAnsi="Calibri" w:cs="Calibri"/>
        </w:rPr>
        <w:t>Interaction with offshore team daily for technical clarifications.</w:t>
      </w:r>
    </w:p>
    <w:p w14:paraId="6A1F6DF8" w14:textId="77777777" w:rsidR="00FC7095" w:rsidRPr="00FC7095" w:rsidRDefault="00FC7095" w:rsidP="00FC7095">
      <w:pPr>
        <w:numPr>
          <w:ilvl w:val="0"/>
          <w:numId w:val="12"/>
        </w:numPr>
        <w:suppressAutoHyphens w:val="0"/>
        <w:spacing w:line="276" w:lineRule="auto"/>
        <w:jc w:val="both"/>
        <w:rPr>
          <w:rFonts w:ascii="Calibri" w:hAnsi="Calibri" w:cs="Calibri"/>
        </w:rPr>
      </w:pPr>
      <w:r w:rsidRPr="00FC7095">
        <w:rPr>
          <w:rFonts w:ascii="Calibri" w:hAnsi="Calibri" w:cs="Calibri"/>
        </w:rPr>
        <w:t>Task allocation to offshore team members and code review.</w:t>
      </w:r>
    </w:p>
    <w:p w14:paraId="52CAB150" w14:textId="77777777" w:rsidR="002A7D44" w:rsidRPr="003A296A" w:rsidRDefault="00FC7095" w:rsidP="00C353E0">
      <w:pPr>
        <w:numPr>
          <w:ilvl w:val="0"/>
          <w:numId w:val="12"/>
        </w:numPr>
        <w:suppressAutoHyphens w:val="0"/>
        <w:spacing w:line="276" w:lineRule="auto"/>
        <w:jc w:val="both"/>
        <w:rPr>
          <w:rStyle w:val="IntenseReference"/>
          <w:rFonts w:ascii="Calibri" w:hAnsi="Calibri" w:cs="Calibri"/>
          <w:b w:val="0"/>
          <w:bCs w:val="0"/>
          <w:smallCaps w:val="0"/>
          <w:color w:val="auto"/>
          <w:spacing w:val="0"/>
          <w:u w:val="none"/>
        </w:rPr>
      </w:pPr>
      <w:r w:rsidRPr="003A296A">
        <w:rPr>
          <w:rFonts w:ascii="Calibri" w:hAnsi="Calibri" w:cs="Calibri"/>
        </w:rPr>
        <w:t>Creating POC for new implementations with the project.</w:t>
      </w:r>
    </w:p>
    <w:p w14:paraId="45012B52" w14:textId="77777777" w:rsidR="002A7D44" w:rsidRPr="00C83C6E" w:rsidRDefault="00771C4A" w:rsidP="002A7D44">
      <w:pPr>
        <w:numPr>
          <w:ilvl w:val="0"/>
          <w:numId w:val="4"/>
        </w:numPr>
        <w:pBdr>
          <w:top w:val="none" w:sz="0" w:space="0" w:color="000000"/>
          <w:left w:val="none" w:sz="0" w:space="0" w:color="000000"/>
          <w:bottom w:val="single" w:sz="4" w:space="3" w:color="4F81BD"/>
          <w:right w:val="none" w:sz="0" w:space="0" w:color="000000"/>
        </w:pBdr>
        <w:spacing w:before="240"/>
        <w:rPr>
          <w:rFonts w:ascii="Calibri" w:hAnsi="Calibri" w:cs="Calibri"/>
          <w:color w:val="000000"/>
        </w:rPr>
      </w:pPr>
      <w:r w:rsidRPr="00C83C6E">
        <w:rPr>
          <w:rStyle w:val="IntenseReference"/>
          <w:rFonts w:cs="Calibri"/>
          <w:color w:val="000000"/>
          <w:u w:val="none"/>
        </w:rPr>
        <w:t xml:space="preserve">Open Path Financial Application                                                                     </w:t>
      </w:r>
    </w:p>
    <w:p w14:paraId="58E7B9C9" w14:textId="77777777" w:rsidR="002A7D44" w:rsidRDefault="002A7D44" w:rsidP="002A7D44">
      <w:pPr>
        <w:jc w:val="both"/>
        <w:rPr>
          <w:rFonts w:ascii="Calibri" w:hAnsi="Calibri" w:cs="Calibri"/>
        </w:rPr>
      </w:pPr>
      <w:r>
        <w:rPr>
          <w:rFonts w:ascii="Calibri" w:hAnsi="Calibri" w:cs="Calibri"/>
          <w:b/>
        </w:rPr>
        <w:t>Project Description</w:t>
      </w:r>
      <w:r>
        <w:rPr>
          <w:rFonts w:ascii="Calibri" w:hAnsi="Calibri" w:cs="Calibri"/>
        </w:rPr>
        <w:t xml:space="preserve">: </w:t>
      </w:r>
    </w:p>
    <w:p w14:paraId="4CCF3B6C" w14:textId="77777777" w:rsidR="00771C4A" w:rsidRDefault="00771C4A" w:rsidP="002A7D44">
      <w:pPr>
        <w:jc w:val="both"/>
        <w:rPr>
          <w:rFonts w:ascii="Calibri" w:hAnsi="Calibri" w:cs="Calibri"/>
        </w:rPr>
      </w:pPr>
    </w:p>
    <w:p w14:paraId="45276B30" w14:textId="77777777" w:rsidR="00771C4A" w:rsidRDefault="00771C4A" w:rsidP="00771C4A">
      <w:pPr>
        <w:rPr>
          <w:rFonts w:ascii="Calibri" w:hAnsi="Calibri"/>
          <w:lang w:eastAsia="x-none"/>
        </w:rPr>
      </w:pPr>
      <w:r w:rsidRPr="00AA2EF8">
        <w:rPr>
          <w:rFonts w:ascii="Calibri" w:hAnsi="Calibri"/>
          <w:lang w:val="x-none" w:eastAsia="x-none"/>
        </w:rPr>
        <w:lastRenderedPageBreak/>
        <w:t>OpenPath is a powerful and sophisticated interface application deve</w:t>
      </w:r>
      <w:r>
        <w:rPr>
          <w:rFonts w:ascii="Calibri" w:hAnsi="Calibri"/>
          <w:lang w:val="x-none" w:eastAsia="x-none"/>
        </w:rPr>
        <w:t>loped by D+H based on Microsoft</w:t>
      </w:r>
      <w:r w:rsidRPr="00AA2EF8">
        <w:rPr>
          <w:rFonts w:ascii="Calibri" w:hAnsi="Calibri"/>
          <w:lang w:val="x-none" w:eastAsia="x-none"/>
        </w:rPr>
        <w:t xml:space="preserve"> Windows Communication Foundation technology.</w:t>
      </w:r>
      <w:r>
        <w:rPr>
          <w:rFonts w:ascii="Calibri" w:hAnsi="Calibri"/>
          <w:lang w:eastAsia="x-none"/>
        </w:rPr>
        <w:t xml:space="preserve"> </w:t>
      </w:r>
      <w:r w:rsidRPr="00AA2EF8">
        <w:rPr>
          <w:rFonts w:ascii="Calibri" w:hAnsi="Calibri"/>
          <w:lang w:eastAsia="x-none"/>
        </w:rPr>
        <w:t xml:space="preserve">OpenPath supports the need for a secure communication application that, for the most part, is behind the scenes of </w:t>
      </w:r>
      <w:r>
        <w:rPr>
          <w:rFonts w:ascii="Calibri" w:hAnsi="Calibri"/>
          <w:lang w:eastAsia="x-none"/>
        </w:rPr>
        <w:t xml:space="preserve">all </w:t>
      </w:r>
      <w:r w:rsidRPr="00AA2EF8">
        <w:rPr>
          <w:rFonts w:ascii="Calibri" w:hAnsi="Calibri"/>
          <w:lang w:eastAsia="x-none"/>
        </w:rPr>
        <w:t>primary D+H application</w:t>
      </w:r>
      <w:r>
        <w:rPr>
          <w:rFonts w:ascii="Calibri" w:hAnsi="Calibri"/>
          <w:lang w:eastAsia="x-none"/>
        </w:rPr>
        <w:t>s.</w:t>
      </w:r>
    </w:p>
    <w:p w14:paraId="1447D8D2" w14:textId="77777777" w:rsidR="00771C4A" w:rsidRDefault="00771C4A" w:rsidP="00771C4A">
      <w:pPr>
        <w:rPr>
          <w:rFonts w:ascii="Calibri" w:hAnsi="Calibri"/>
          <w:lang w:eastAsia="x-none"/>
        </w:rPr>
      </w:pPr>
      <w:r w:rsidRPr="00C76C92">
        <w:rPr>
          <w:rFonts w:ascii="Calibri" w:hAnsi="Calibri"/>
          <w:lang w:eastAsia="x-none"/>
        </w:rPr>
        <w:t>The OpenPath interface is platform-independent, providing seamless application-to-application communication between D+H products and those of third-party providers, as well as between D+H products, while functioning as automation control for those communications</w:t>
      </w:r>
      <w:r>
        <w:rPr>
          <w:rFonts w:ascii="Calibri" w:hAnsi="Calibri"/>
          <w:lang w:eastAsia="x-none"/>
        </w:rPr>
        <w:t>.</w:t>
      </w:r>
    </w:p>
    <w:p w14:paraId="2355B59A" w14:textId="77777777" w:rsidR="00771C4A" w:rsidRDefault="00771C4A" w:rsidP="00771C4A">
      <w:pPr>
        <w:rPr>
          <w:rFonts w:ascii="Calibri" w:hAnsi="Calibri"/>
          <w:lang w:eastAsia="x-none"/>
        </w:rPr>
      </w:pPr>
    </w:p>
    <w:p w14:paraId="2A248919" w14:textId="77777777" w:rsidR="00771C4A" w:rsidRDefault="00771C4A" w:rsidP="00771C4A">
      <w:pPr>
        <w:ind w:left="-360" w:firstLine="360"/>
        <w:rPr>
          <w:rFonts w:ascii="Calibri" w:hAnsi="Calibri"/>
          <w:bCs/>
          <w:lang w:eastAsia="x-none"/>
        </w:rPr>
      </w:pPr>
      <w:r w:rsidRPr="009F7088">
        <w:rPr>
          <w:rFonts w:ascii="Calibri" w:hAnsi="Calibri"/>
          <w:bCs/>
          <w:lang w:eastAsia="x-none"/>
        </w:rPr>
        <w:t xml:space="preserve">Client </w:t>
      </w:r>
      <w:r>
        <w:rPr>
          <w:rFonts w:ascii="Calibri" w:hAnsi="Calibri"/>
          <w:bCs/>
          <w:lang w:eastAsia="x-none"/>
        </w:rPr>
        <w:tab/>
      </w:r>
      <w:r>
        <w:rPr>
          <w:rFonts w:ascii="Calibri" w:hAnsi="Calibri"/>
          <w:bCs/>
          <w:lang w:eastAsia="x-none"/>
        </w:rPr>
        <w:tab/>
      </w:r>
      <w:r>
        <w:rPr>
          <w:rFonts w:ascii="Calibri" w:hAnsi="Calibri"/>
          <w:bCs/>
          <w:lang w:eastAsia="x-none"/>
        </w:rPr>
        <w:tab/>
      </w:r>
      <w:r>
        <w:rPr>
          <w:rFonts w:ascii="Calibri" w:hAnsi="Calibri"/>
          <w:bCs/>
          <w:lang w:eastAsia="x-none"/>
        </w:rPr>
        <w:tab/>
      </w:r>
      <w:r w:rsidRPr="00771C4A">
        <w:rPr>
          <w:rFonts w:ascii="Calibri" w:hAnsi="Calibri" w:cs="Calibri"/>
        </w:rPr>
        <w:t>D+H Financial Solutions, Portland, OR, USA</w:t>
      </w:r>
    </w:p>
    <w:p w14:paraId="56AC47BE" w14:textId="77777777" w:rsidR="002A7D44" w:rsidRPr="004C277D" w:rsidRDefault="002A7D44" w:rsidP="00771C4A">
      <w:pPr>
        <w:ind w:left="-360" w:firstLine="360"/>
        <w:rPr>
          <w:rFonts w:ascii="Calibri" w:hAnsi="Calibri" w:cs="Calibri"/>
        </w:rPr>
      </w:pPr>
      <w:r>
        <w:rPr>
          <w:rFonts w:ascii="Calibri" w:hAnsi="Calibri" w:cs="Calibri"/>
        </w:rPr>
        <w:t>Tools and technologies</w:t>
      </w:r>
      <w:r>
        <w:rPr>
          <w:rFonts w:ascii="Calibri" w:hAnsi="Calibri" w:cs="Calibri"/>
        </w:rPr>
        <w:tab/>
      </w:r>
      <w:r w:rsidRPr="004C277D">
        <w:rPr>
          <w:rFonts w:ascii="Calibri" w:hAnsi="Calibri" w:cs="Calibri"/>
        </w:rPr>
        <w:t>ASP.NET C#,</w:t>
      </w:r>
      <w:r w:rsidRPr="004C277D">
        <w:rPr>
          <w:rFonts w:ascii="Calibri" w:hAnsi="Calibri" w:cs="Calibri"/>
          <w:bCs/>
          <w:color w:val="000000"/>
          <w:shd w:val="clear" w:color="auto" w:fill="FFFFFF"/>
        </w:rPr>
        <w:t xml:space="preserve"> Entity Framework </w:t>
      </w:r>
      <w:r>
        <w:rPr>
          <w:rFonts w:ascii="Calibri" w:hAnsi="Calibri" w:cs="Calibri"/>
          <w:bCs/>
          <w:color w:val="000000"/>
          <w:shd w:val="clear" w:color="auto" w:fill="FFFFFF"/>
        </w:rPr>
        <w:t>5</w:t>
      </w:r>
      <w:r w:rsidRPr="004C277D">
        <w:rPr>
          <w:rFonts w:ascii="Calibri" w:hAnsi="Calibri" w:cs="Calibri"/>
          <w:bCs/>
          <w:color w:val="000000"/>
          <w:shd w:val="clear" w:color="auto" w:fill="FFFFFF"/>
        </w:rPr>
        <w:t xml:space="preserve">.0, </w:t>
      </w:r>
      <w:r>
        <w:rPr>
          <w:rFonts w:ascii="Calibri" w:hAnsi="Calibri" w:cs="Calibri"/>
          <w:bCs/>
          <w:color w:val="000000"/>
          <w:shd w:val="clear" w:color="auto" w:fill="FFFFFF"/>
        </w:rPr>
        <w:t>WCF</w:t>
      </w:r>
      <w:r w:rsidR="00771C4A">
        <w:rPr>
          <w:rFonts w:ascii="Calibri" w:hAnsi="Calibri" w:cs="Calibri"/>
        </w:rPr>
        <w:t xml:space="preserve"> and XML.</w:t>
      </w:r>
      <w:r>
        <w:rPr>
          <w:rFonts w:ascii="Calibri" w:hAnsi="Calibri" w:cs="Calibri"/>
        </w:rPr>
        <w:t xml:space="preserve">   </w:t>
      </w:r>
    </w:p>
    <w:p w14:paraId="2A491EB0" w14:textId="77777777" w:rsidR="002A7D44" w:rsidRDefault="002A7D44" w:rsidP="002A7D44">
      <w:pPr>
        <w:ind w:left="3119" w:hanging="3119"/>
        <w:rPr>
          <w:rFonts w:ascii="Calibri" w:hAnsi="Calibri" w:cs="Calibri"/>
        </w:rPr>
      </w:pPr>
      <w:r>
        <w:rPr>
          <w:rFonts w:ascii="Calibri" w:hAnsi="Calibri" w:cs="Calibri"/>
        </w:rPr>
        <w:t>Role</w:t>
      </w:r>
      <w:r w:rsidR="00AA2C8F">
        <w:rPr>
          <w:rFonts w:ascii="Calibri" w:hAnsi="Calibri" w:cs="Calibri"/>
        </w:rPr>
        <w:t xml:space="preserve">                                             </w:t>
      </w:r>
      <w:r>
        <w:rPr>
          <w:rFonts w:ascii="Calibri" w:hAnsi="Calibri" w:cs="Calibri"/>
        </w:rPr>
        <w:t xml:space="preserve">Senior </w:t>
      </w:r>
      <w:r w:rsidRPr="004C277D">
        <w:rPr>
          <w:rFonts w:ascii="Calibri" w:hAnsi="Calibri" w:cs="Calibri"/>
        </w:rPr>
        <w:t>Software Engineer</w:t>
      </w:r>
    </w:p>
    <w:p w14:paraId="522B1789" w14:textId="77777777" w:rsidR="002A7D44" w:rsidRPr="004C277D" w:rsidRDefault="002A7D44" w:rsidP="002A7D44">
      <w:pPr>
        <w:ind w:left="3119" w:hanging="3119"/>
        <w:rPr>
          <w:rFonts w:ascii="Calibri" w:hAnsi="Calibri" w:cs="Calibri"/>
        </w:rPr>
      </w:pPr>
      <w:r>
        <w:rPr>
          <w:rFonts w:ascii="Calibri" w:hAnsi="Calibri" w:cs="Calibri"/>
        </w:rPr>
        <w:t>Duration</w:t>
      </w:r>
      <w:r w:rsidR="00AA2C8F">
        <w:rPr>
          <w:rFonts w:ascii="Calibri" w:hAnsi="Calibri" w:cs="Calibri"/>
        </w:rPr>
        <w:t xml:space="preserve">                                     </w:t>
      </w:r>
      <w:r w:rsidR="00771C4A">
        <w:rPr>
          <w:rFonts w:ascii="Calibri" w:hAnsi="Calibri"/>
          <w:bCs/>
          <w:sz w:val="22"/>
          <w:szCs w:val="22"/>
        </w:rPr>
        <w:t>Mar 2015 to Nov 2015</w:t>
      </w:r>
    </w:p>
    <w:p w14:paraId="5A32B530" w14:textId="77777777" w:rsidR="00225EFE" w:rsidRPr="00225EFE" w:rsidRDefault="00225EFE" w:rsidP="00225EFE">
      <w:pPr>
        <w:pStyle w:val="NormalWeb"/>
        <w:spacing w:after="0"/>
        <w:jc w:val="both"/>
        <w:rPr>
          <w:rFonts w:ascii="Calibri" w:hAnsi="Calibri"/>
          <w:lang w:eastAsia="zh-CN"/>
        </w:rPr>
      </w:pPr>
      <w:r w:rsidRPr="00912DE1">
        <w:rPr>
          <w:rFonts w:ascii="Calibri" w:hAnsi="Calibri" w:cs="Calibri"/>
          <w:b/>
          <w:bCs/>
        </w:rPr>
        <w:t>Role</w:t>
      </w:r>
      <w:r>
        <w:rPr>
          <w:rFonts w:ascii="Calibri" w:hAnsi="Calibri" w:cs="Calibri"/>
          <w:b/>
          <w:bCs/>
        </w:rPr>
        <w:t>s and Responsibilities</w:t>
      </w:r>
      <w:r w:rsidRPr="00912DE1">
        <w:rPr>
          <w:rFonts w:ascii="Calibri" w:hAnsi="Calibri" w:cs="Calibri"/>
          <w:b/>
          <w:bCs/>
        </w:rPr>
        <w:t>:</w:t>
      </w:r>
    </w:p>
    <w:p w14:paraId="665DEB25" w14:textId="77777777" w:rsidR="00771C4A" w:rsidRPr="00771C4A" w:rsidRDefault="00771C4A" w:rsidP="00771C4A">
      <w:pPr>
        <w:pStyle w:val="NormalWeb"/>
        <w:numPr>
          <w:ilvl w:val="0"/>
          <w:numId w:val="12"/>
        </w:numPr>
        <w:spacing w:after="0"/>
        <w:jc w:val="both"/>
        <w:rPr>
          <w:rFonts w:ascii="Calibri" w:hAnsi="Calibri"/>
          <w:lang w:eastAsia="zh-CN"/>
        </w:rPr>
      </w:pPr>
      <w:r w:rsidRPr="00771C4A">
        <w:rPr>
          <w:rFonts w:ascii="Calibri" w:hAnsi="Calibri"/>
          <w:lang w:eastAsia="zh-CN"/>
        </w:rPr>
        <w:t>Interacted with the Vendors</w:t>
      </w:r>
      <w:r>
        <w:rPr>
          <w:rFonts w:ascii="Calibri" w:hAnsi="Calibri"/>
          <w:lang w:eastAsia="zh-CN"/>
        </w:rPr>
        <w:t xml:space="preserve"> </w:t>
      </w:r>
      <w:r w:rsidRPr="00771C4A">
        <w:rPr>
          <w:rFonts w:ascii="Calibri" w:hAnsi="Calibri"/>
          <w:lang w:eastAsia="zh-CN"/>
        </w:rPr>
        <w:t>for gathering requirements and responsible for documenting them.</w:t>
      </w:r>
    </w:p>
    <w:p w14:paraId="3C12DC2F" w14:textId="77777777" w:rsidR="00771C4A" w:rsidRPr="00771C4A" w:rsidRDefault="00771C4A" w:rsidP="00771C4A">
      <w:pPr>
        <w:pStyle w:val="NormalWeb"/>
        <w:numPr>
          <w:ilvl w:val="0"/>
          <w:numId w:val="12"/>
        </w:numPr>
        <w:spacing w:after="0"/>
        <w:jc w:val="both"/>
        <w:rPr>
          <w:rFonts w:ascii="Calibri" w:hAnsi="Calibri"/>
          <w:lang w:eastAsia="zh-CN"/>
        </w:rPr>
      </w:pPr>
      <w:r w:rsidRPr="00771C4A">
        <w:rPr>
          <w:rFonts w:ascii="Calibri" w:hAnsi="Calibri"/>
          <w:lang w:eastAsia="zh-CN"/>
        </w:rPr>
        <w:t>Understanding and analysis of the Functional Requirements.</w:t>
      </w:r>
    </w:p>
    <w:p w14:paraId="3A95C693" w14:textId="77777777" w:rsidR="00771C4A" w:rsidRPr="00771C4A" w:rsidRDefault="00771C4A" w:rsidP="00771C4A">
      <w:pPr>
        <w:pStyle w:val="NormalWeb"/>
        <w:numPr>
          <w:ilvl w:val="0"/>
          <w:numId w:val="12"/>
        </w:numPr>
        <w:spacing w:after="0"/>
        <w:jc w:val="both"/>
        <w:rPr>
          <w:rFonts w:ascii="Calibri" w:hAnsi="Calibri"/>
          <w:lang w:eastAsia="zh-CN"/>
        </w:rPr>
      </w:pPr>
      <w:r w:rsidRPr="00771C4A">
        <w:rPr>
          <w:rFonts w:ascii="Calibri" w:hAnsi="Calibri"/>
          <w:lang w:eastAsia="zh-CN"/>
        </w:rPr>
        <w:t>Creating Unit Test case and Technical Documents and UML diagrams.</w:t>
      </w:r>
    </w:p>
    <w:p w14:paraId="1EEFC487" w14:textId="77777777" w:rsidR="00771C4A" w:rsidRDefault="00771C4A" w:rsidP="00771C4A">
      <w:pPr>
        <w:numPr>
          <w:ilvl w:val="0"/>
          <w:numId w:val="12"/>
        </w:numPr>
        <w:suppressAutoHyphens w:val="0"/>
        <w:spacing w:line="276" w:lineRule="auto"/>
        <w:jc w:val="both"/>
        <w:rPr>
          <w:rFonts w:ascii="Calibri" w:hAnsi="Calibri"/>
        </w:rPr>
      </w:pPr>
      <w:r>
        <w:rPr>
          <w:rFonts w:ascii="Calibri" w:hAnsi="Calibri"/>
        </w:rPr>
        <w:t>Creating the complex stored procedures.</w:t>
      </w:r>
    </w:p>
    <w:p w14:paraId="6F5341B0" w14:textId="77777777" w:rsidR="00771C4A" w:rsidRDefault="00771C4A" w:rsidP="00771C4A">
      <w:pPr>
        <w:numPr>
          <w:ilvl w:val="0"/>
          <w:numId w:val="12"/>
        </w:numPr>
        <w:suppressAutoHyphens w:val="0"/>
        <w:spacing w:line="276" w:lineRule="auto"/>
        <w:jc w:val="both"/>
        <w:rPr>
          <w:rFonts w:ascii="Calibri" w:hAnsi="Calibri"/>
        </w:rPr>
      </w:pPr>
      <w:r>
        <w:rPr>
          <w:rFonts w:ascii="Calibri" w:hAnsi="Calibri"/>
        </w:rPr>
        <w:t>Creating the XML, XSLT and XSD files used for communication between the applications.</w:t>
      </w:r>
    </w:p>
    <w:p w14:paraId="680BE430" w14:textId="77777777" w:rsidR="002A7D44" w:rsidRPr="00904A57" w:rsidRDefault="00771C4A" w:rsidP="00C83C6E">
      <w:pPr>
        <w:numPr>
          <w:ilvl w:val="0"/>
          <w:numId w:val="12"/>
        </w:numPr>
        <w:suppressAutoHyphens w:val="0"/>
        <w:spacing w:line="276" w:lineRule="auto"/>
        <w:jc w:val="both"/>
        <w:rPr>
          <w:rFonts w:ascii="Calibri" w:hAnsi="Calibri" w:cs="Calibri"/>
        </w:rPr>
      </w:pPr>
      <w:r w:rsidRPr="00904A57">
        <w:rPr>
          <w:rFonts w:ascii="Calibri" w:hAnsi="Calibri"/>
        </w:rPr>
        <w:t>Playing a role of scrum master and involved in product grooming activities.</w:t>
      </w:r>
    </w:p>
    <w:p w14:paraId="2B3DEAF8" w14:textId="77777777" w:rsidR="002A7D44" w:rsidRPr="001E79EE" w:rsidRDefault="002A7D44" w:rsidP="002A7D44">
      <w:pPr>
        <w:ind w:left="720"/>
        <w:jc w:val="both"/>
        <w:rPr>
          <w:rFonts w:ascii="Calibri" w:hAnsi="Calibri" w:cs="Calibri"/>
        </w:rPr>
      </w:pPr>
    </w:p>
    <w:p w14:paraId="016BE44B" w14:textId="77777777" w:rsidR="002A7D44" w:rsidRPr="00C83C6E" w:rsidRDefault="00771C4A" w:rsidP="002A7D44">
      <w:pPr>
        <w:numPr>
          <w:ilvl w:val="0"/>
          <w:numId w:val="4"/>
        </w:numPr>
        <w:pBdr>
          <w:top w:val="none" w:sz="0" w:space="0" w:color="000000"/>
          <w:left w:val="none" w:sz="0" w:space="0" w:color="000000"/>
          <w:bottom w:val="single" w:sz="4" w:space="3" w:color="4F81BD"/>
          <w:right w:val="none" w:sz="0" w:space="0" w:color="000000"/>
        </w:pBdr>
        <w:rPr>
          <w:rFonts w:ascii="Calibri" w:hAnsi="Calibri" w:cs="Calibri"/>
          <w:color w:val="000000"/>
        </w:rPr>
      </w:pPr>
      <w:r w:rsidRPr="00C83C6E">
        <w:rPr>
          <w:rStyle w:val="IntenseReference"/>
          <w:rFonts w:cs="Calibri"/>
          <w:color w:val="000000"/>
          <w:u w:val="none"/>
        </w:rPr>
        <w:t>Click Surety Bonds</w:t>
      </w:r>
    </w:p>
    <w:p w14:paraId="2321CD91" w14:textId="77777777" w:rsidR="002A7D44" w:rsidRDefault="002A7D44" w:rsidP="002A7D44">
      <w:pPr>
        <w:jc w:val="both"/>
        <w:rPr>
          <w:rFonts w:ascii="Calibri" w:hAnsi="Calibri" w:cs="Calibri"/>
        </w:rPr>
      </w:pPr>
      <w:r>
        <w:rPr>
          <w:rFonts w:ascii="Calibri" w:hAnsi="Calibri" w:cs="Calibri"/>
          <w:b/>
        </w:rPr>
        <w:t>Project Description</w:t>
      </w:r>
      <w:r>
        <w:rPr>
          <w:rFonts w:ascii="Calibri" w:hAnsi="Calibri" w:cs="Calibri"/>
        </w:rPr>
        <w:t xml:space="preserve">: </w:t>
      </w:r>
    </w:p>
    <w:p w14:paraId="62D7EF9E" w14:textId="77777777" w:rsidR="00771C4A" w:rsidRDefault="00771C4A" w:rsidP="002A7D44">
      <w:pPr>
        <w:jc w:val="both"/>
        <w:rPr>
          <w:rFonts w:ascii="Calibri" w:hAnsi="Calibri" w:cs="Calibri"/>
        </w:rPr>
      </w:pPr>
    </w:p>
    <w:p w14:paraId="111071BB" w14:textId="77777777" w:rsidR="00771C4A" w:rsidRDefault="00771C4A" w:rsidP="002A7D44">
      <w:pPr>
        <w:jc w:val="both"/>
        <w:rPr>
          <w:rFonts w:ascii="Calibri" w:hAnsi="Calibri" w:cs="Calibri"/>
        </w:rPr>
      </w:pPr>
      <w:r w:rsidRPr="00771C4A">
        <w:rPr>
          <w:rFonts w:ascii="Calibri" w:hAnsi="Calibri" w:cs="Calibri"/>
        </w:rPr>
        <w:t>Click Surety Bonds is an application used by Travelers insurance agents to issue the Surety bonds to clients by using web application called Bond Portal. This project is developed using most advanced technologies as WCF and component model to full fill the requirements along with the performance of the project.  This also has HTTP modules to make the best use of the requests to the servers. This project is mainly used to issue the variety products of travelers by saving time and also ensuring the customers for 24/7 support</w:t>
      </w:r>
      <w:r w:rsidR="00904A57">
        <w:rPr>
          <w:rFonts w:ascii="Calibri" w:hAnsi="Calibri" w:cs="Calibri"/>
        </w:rPr>
        <w:t>.</w:t>
      </w:r>
    </w:p>
    <w:p w14:paraId="3EE7CF54" w14:textId="77777777" w:rsidR="00DA07E3" w:rsidRDefault="00DA07E3" w:rsidP="002A7D44">
      <w:pPr>
        <w:jc w:val="both"/>
        <w:rPr>
          <w:rFonts w:ascii="Calibri" w:hAnsi="Calibri" w:cs="Calibri"/>
        </w:rPr>
      </w:pPr>
    </w:p>
    <w:p w14:paraId="5E098C6D" w14:textId="77777777" w:rsidR="0007620E" w:rsidRDefault="0007620E" w:rsidP="002A7D44">
      <w:pPr>
        <w:jc w:val="both"/>
        <w:rPr>
          <w:rFonts w:ascii="Calibri" w:hAnsi="Calibri" w:cs="Calibri"/>
        </w:rPr>
      </w:pPr>
    </w:p>
    <w:p w14:paraId="2F5D134E" w14:textId="77777777" w:rsidR="0007620E" w:rsidRDefault="0007620E" w:rsidP="0007620E">
      <w:pPr>
        <w:ind w:left="-360" w:firstLine="360"/>
        <w:rPr>
          <w:rFonts w:ascii="Calibri" w:hAnsi="Calibri"/>
          <w:bCs/>
          <w:lang w:eastAsia="x-none"/>
        </w:rPr>
      </w:pPr>
      <w:r w:rsidRPr="009F7088">
        <w:rPr>
          <w:rFonts w:ascii="Calibri" w:hAnsi="Calibri"/>
          <w:bCs/>
          <w:lang w:eastAsia="x-none"/>
        </w:rPr>
        <w:t xml:space="preserve">Client </w:t>
      </w:r>
      <w:r>
        <w:rPr>
          <w:rFonts w:ascii="Calibri" w:hAnsi="Calibri"/>
          <w:bCs/>
          <w:lang w:eastAsia="x-none"/>
        </w:rPr>
        <w:tab/>
      </w:r>
      <w:r>
        <w:rPr>
          <w:rFonts w:ascii="Calibri" w:hAnsi="Calibri"/>
          <w:bCs/>
          <w:lang w:eastAsia="x-none"/>
        </w:rPr>
        <w:tab/>
      </w:r>
      <w:r>
        <w:rPr>
          <w:rFonts w:ascii="Calibri" w:hAnsi="Calibri"/>
          <w:bCs/>
          <w:lang w:eastAsia="x-none"/>
        </w:rPr>
        <w:tab/>
      </w:r>
      <w:r>
        <w:rPr>
          <w:rFonts w:ascii="Calibri" w:hAnsi="Calibri"/>
          <w:bCs/>
          <w:lang w:eastAsia="x-none"/>
        </w:rPr>
        <w:tab/>
      </w:r>
      <w:r w:rsidRPr="0007620E">
        <w:rPr>
          <w:rFonts w:ascii="Calibri" w:hAnsi="Calibri" w:cs="Calibri"/>
        </w:rPr>
        <w:t>Travelers Indemnity Co</w:t>
      </w:r>
      <w:r w:rsidRPr="00771C4A">
        <w:rPr>
          <w:rFonts w:ascii="Calibri" w:hAnsi="Calibri" w:cs="Calibri"/>
        </w:rPr>
        <w:t>, USA</w:t>
      </w:r>
    </w:p>
    <w:p w14:paraId="20BA6BC8" w14:textId="77777777" w:rsidR="002A7D44" w:rsidRPr="004C277D" w:rsidRDefault="002A7D44" w:rsidP="002A7D44">
      <w:pPr>
        <w:spacing w:before="60" w:after="60"/>
        <w:ind w:left="2880" w:hanging="2880"/>
        <w:rPr>
          <w:rFonts w:ascii="Calibri" w:hAnsi="Calibri" w:cs="Calibri"/>
        </w:rPr>
      </w:pPr>
      <w:r>
        <w:rPr>
          <w:rFonts w:ascii="Calibri" w:hAnsi="Calibri" w:cs="Calibri"/>
        </w:rPr>
        <w:t>Tools and technologies</w:t>
      </w:r>
      <w:r>
        <w:rPr>
          <w:rFonts w:ascii="Calibri" w:hAnsi="Calibri" w:cs="Calibri"/>
        </w:rPr>
        <w:tab/>
      </w:r>
      <w:r w:rsidRPr="004C277D">
        <w:rPr>
          <w:rFonts w:ascii="Calibri" w:hAnsi="Calibri" w:cs="Calibri"/>
        </w:rPr>
        <w:t xml:space="preserve"> </w:t>
      </w:r>
      <w:r w:rsidRPr="00771C4A">
        <w:rPr>
          <w:rFonts w:ascii="Calibri" w:hAnsi="Calibri" w:cs="Calibri"/>
          <w:bCs/>
          <w:color w:val="000000"/>
          <w:shd w:val="clear" w:color="auto" w:fill="FFFFFF"/>
        </w:rPr>
        <w:t>ASP.NET,</w:t>
      </w:r>
      <w:r w:rsidRPr="004C277D">
        <w:rPr>
          <w:rFonts w:ascii="Calibri" w:hAnsi="Calibri" w:cs="Calibri"/>
        </w:rPr>
        <w:t xml:space="preserve"> </w:t>
      </w:r>
      <w:r w:rsidR="00151434">
        <w:rPr>
          <w:rFonts w:ascii="Calibri" w:hAnsi="Calibri" w:cs="Calibri"/>
        </w:rPr>
        <w:t>VB.net,</w:t>
      </w:r>
      <w:r w:rsidRPr="004C277D">
        <w:rPr>
          <w:rFonts w:ascii="Calibri" w:hAnsi="Calibri" w:cs="Calibri"/>
          <w:bCs/>
          <w:color w:val="000000"/>
          <w:shd w:val="clear" w:color="auto" w:fill="FFFFFF"/>
        </w:rPr>
        <w:t xml:space="preserve"> </w:t>
      </w:r>
      <w:r w:rsidR="00771C4A">
        <w:rPr>
          <w:rFonts w:ascii="Calibri" w:hAnsi="Calibri" w:cs="Calibri"/>
          <w:bCs/>
          <w:color w:val="000000"/>
          <w:shd w:val="clear" w:color="auto" w:fill="FFFFFF"/>
        </w:rPr>
        <w:t>ADO.net</w:t>
      </w:r>
      <w:r w:rsidRPr="004C277D">
        <w:rPr>
          <w:rFonts w:ascii="Calibri" w:hAnsi="Calibri" w:cs="Calibri"/>
          <w:bCs/>
          <w:color w:val="000000"/>
          <w:shd w:val="clear" w:color="auto" w:fill="FFFFFF"/>
        </w:rPr>
        <w:t xml:space="preserve">, </w:t>
      </w:r>
      <w:r>
        <w:rPr>
          <w:rFonts w:ascii="Calibri" w:hAnsi="Calibri" w:cs="Calibri"/>
          <w:bCs/>
          <w:color w:val="000000"/>
          <w:shd w:val="clear" w:color="auto" w:fill="FFFFFF"/>
        </w:rPr>
        <w:t>WCF</w:t>
      </w:r>
      <w:r w:rsidR="00771C4A">
        <w:rPr>
          <w:rFonts w:ascii="Calibri" w:hAnsi="Calibri" w:cs="Calibri"/>
        </w:rPr>
        <w:t xml:space="preserve"> and Unit testing</w:t>
      </w:r>
    </w:p>
    <w:p w14:paraId="2AC5A655" w14:textId="77777777" w:rsidR="00DC2DE6" w:rsidRDefault="002A7D44" w:rsidP="002A7D44">
      <w:pPr>
        <w:ind w:left="2880" w:hanging="2880"/>
        <w:rPr>
          <w:rFonts w:ascii="Calibri" w:hAnsi="Calibri" w:cs="Calibri"/>
        </w:rPr>
      </w:pPr>
      <w:r>
        <w:rPr>
          <w:rFonts w:ascii="Calibri" w:hAnsi="Calibri" w:cs="Calibri"/>
        </w:rPr>
        <w:t>Role</w:t>
      </w:r>
      <w:r>
        <w:rPr>
          <w:rFonts w:ascii="Calibri" w:hAnsi="Calibri" w:cs="Calibri"/>
        </w:rPr>
        <w:tab/>
        <w:t xml:space="preserve"> </w:t>
      </w:r>
      <w:r w:rsidRPr="004C277D">
        <w:rPr>
          <w:rFonts w:ascii="Calibri" w:hAnsi="Calibri" w:cs="Calibri"/>
        </w:rPr>
        <w:t>Software Engineer</w:t>
      </w:r>
    </w:p>
    <w:p w14:paraId="7B8ADA13" w14:textId="77777777" w:rsidR="002A7D44" w:rsidRPr="004C277D" w:rsidRDefault="002A7D44" w:rsidP="002A7D44">
      <w:pPr>
        <w:ind w:left="2880" w:hanging="2880"/>
        <w:rPr>
          <w:rFonts w:ascii="Calibri" w:hAnsi="Calibri" w:cs="Calibri"/>
          <w:b/>
          <w:bCs/>
        </w:rPr>
      </w:pPr>
      <w:r>
        <w:rPr>
          <w:rFonts w:ascii="Calibri" w:hAnsi="Calibri" w:cs="Calibri"/>
        </w:rPr>
        <w:t>Duration</w:t>
      </w:r>
      <w:r>
        <w:rPr>
          <w:rFonts w:ascii="Calibri" w:hAnsi="Calibri" w:cs="Calibri"/>
        </w:rPr>
        <w:tab/>
        <w:t xml:space="preserve"> </w:t>
      </w:r>
      <w:r w:rsidR="00771C4A">
        <w:rPr>
          <w:rFonts w:ascii="Calibri" w:hAnsi="Calibri" w:cs="Calibri"/>
        </w:rPr>
        <w:t>Mar</w:t>
      </w:r>
      <w:r>
        <w:rPr>
          <w:rFonts w:ascii="Calibri" w:hAnsi="Calibri" w:cs="Calibri"/>
        </w:rPr>
        <w:t xml:space="preserve"> 201</w:t>
      </w:r>
      <w:r w:rsidR="00771C4A">
        <w:rPr>
          <w:rFonts w:ascii="Calibri" w:hAnsi="Calibri" w:cs="Calibri"/>
        </w:rPr>
        <w:t>0</w:t>
      </w:r>
      <w:r>
        <w:rPr>
          <w:rFonts w:ascii="Calibri" w:hAnsi="Calibri" w:cs="Calibri"/>
        </w:rPr>
        <w:t xml:space="preserve"> to </w:t>
      </w:r>
      <w:r w:rsidR="00771C4A">
        <w:rPr>
          <w:rFonts w:ascii="Calibri" w:hAnsi="Calibri" w:cs="Calibri"/>
        </w:rPr>
        <w:t>Feb</w:t>
      </w:r>
      <w:r>
        <w:rPr>
          <w:rFonts w:ascii="Calibri" w:hAnsi="Calibri" w:cs="Calibri"/>
        </w:rPr>
        <w:t xml:space="preserve"> 201</w:t>
      </w:r>
      <w:r w:rsidR="00771C4A">
        <w:rPr>
          <w:rFonts w:ascii="Calibri" w:hAnsi="Calibri" w:cs="Calibri"/>
        </w:rPr>
        <w:t>5</w:t>
      </w:r>
    </w:p>
    <w:p w14:paraId="18DD0AE2" w14:textId="77777777" w:rsidR="00636D34" w:rsidRDefault="00636D34" w:rsidP="002A7D44">
      <w:pPr>
        <w:ind w:left="2880" w:hanging="2880"/>
        <w:rPr>
          <w:rFonts w:ascii="Calibri" w:hAnsi="Calibri" w:cs="Calibri"/>
          <w:b/>
          <w:bCs/>
        </w:rPr>
      </w:pPr>
    </w:p>
    <w:p w14:paraId="72F73CDE" w14:textId="77777777" w:rsidR="00225EFE" w:rsidRPr="00225EFE" w:rsidRDefault="00225EFE" w:rsidP="00225EFE">
      <w:pPr>
        <w:pStyle w:val="NormalWeb"/>
        <w:spacing w:after="0"/>
        <w:jc w:val="both"/>
        <w:rPr>
          <w:rFonts w:ascii="Calibri" w:hAnsi="Calibri" w:cs="Calibri"/>
          <w:lang w:eastAsia="zh-CN"/>
        </w:rPr>
      </w:pPr>
      <w:r w:rsidRPr="00912DE1">
        <w:rPr>
          <w:rFonts w:ascii="Calibri" w:hAnsi="Calibri" w:cs="Calibri"/>
          <w:b/>
          <w:bCs/>
        </w:rPr>
        <w:t>Role</w:t>
      </w:r>
      <w:r>
        <w:rPr>
          <w:rFonts w:ascii="Calibri" w:hAnsi="Calibri" w:cs="Calibri"/>
          <w:b/>
          <w:bCs/>
        </w:rPr>
        <w:t>s and Responsibilities</w:t>
      </w:r>
      <w:r w:rsidRPr="00912DE1">
        <w:rPr>
          <w:rFonts w:ascii="Calibri" w:hAnsi="Calibri" w:cs="Calibri"/>
          <w:b/>
          <w:bCs/>
        </w:rPr>
        <w:t>:</w:t>
      </w:r>
    </w:p>
    <w:p w14:paraId="11E6F667"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lastRenderedPageBreak/>
        <w:t>Implemented the WCF services with a systematic solution structure.</w:t>
      </w:r>
    </w:p>
    <w:p w14:paraId="64879AAB"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Involved in creating the test client to check the performance of the service.</w:t>
      </w:r>
    </w:p>
    <w:p w14:paraId="41457660"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Creating the N-tier web application to consume the services.</w:t>
      </w:r>
    </w:p>
    <w:p w14:paraId="20DB1C11"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Design Class, Interfaces, Business objects, Data Model</w:t>
      </w:r>
      <w:r w:rsidR="00FF6B52">
        <w:rPr>
          <w:rFonts w:ascii="Calibri" w:hAnsi="Calibri" w:cs="Calibri"/>
          <w:lang w:eastAsia="zh-CN"/>
        </w:rPr>
        <w:t>.</w:t>
      </w:r>
    </w:p>
    <w:p w14:paraId="10D06DD4"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Writing MS Unit test cases.</w:t>
      </w:r>
    </w:p>
    <w:p w14:paraId="27121397"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Implement Business logic -Coding, debugging, unit testing &amp; defect fixing</w:t>
      </w:r>
      <w:r w:rsidR="00FF6B52">
        <w:rPr>
          <w:rFonts w:ascii="Calibri" w:hAnsi="Calibri" w:cs="Calibri"/>
          <w:lang w:eastAsia="zh-CN"/>
        </w:rPr>
        <w:t>.</w:t>
      </w:r>
      <w:r w:rsidRPr="0007620E">
        <w:rPr>
          <w:rFonts w:ascii="Calibri" w:hAnsi="Calibri" w:cs="Calibri"/>
          <w:lang w:eastAsia="zh-CN"/>
        </w:rPr>
        <w:t xml:space="preserve"> </w:t>
      </w:r>
    </w:p>
    <w:p w14:paraId="7B865CD2" w14:textId="77777777" w:rsidR="002A7D44" w:rsidRPr="00E50F39" w:rsidRDefault="0007620E" w:rsidP="00C83C6E">
      <w:pPr>
        <w:pStyle w:val="NormalWeb"/>
        <w:numPr>
          <w:ilvl w:val="0"/>
          <w:numId w:val="12"/>
        </w:numPr>
        <w:spacing w:after="0"/>
        <w:jc w:val="both"/>
        <w:rPr>
          <w:rFonts w:ascii="Calibri" w:hAnsi="Calibri" w:cs="Calibri"/>
        </w:rPr>
      </w:pPr>
      <w:r w:rsidRPr="00E50F39">
        <w:rPr>
          <w:rFonts w:ascii="Calibri" w:hAnsi="Calibri" w:cs="Calibri"/>
          <w:lang w:eastAsia="zh-CN"/>
        </w:rPr>
        <w:t>Writing stored procedures</w:t>
      </w:r>
      <w:r w:rsidR="00FF6B52">
        <w:rPr>
          <w:rFonts w:ascii="Calibri" w:hAnsi="Calibri" w:cs="Calibri"/>
          <w:lang w:eastAsia="zh-CN"/>
        </w:rPr>
        <w:t>.</w:t>
      </w:r>
    </w:p>
    <w:p w14:paraId="6CA3E3BD" w14:textId="77777777" w:rsidR="002A7D44" w:rsidRPr="00C83C6E" w:rsidRDefault="0007620E" w:rsidP="002A7D44">
      <w:pPr>
        <w:numPr>
          <w:ilvl w:val="0"/>
          <w:numId w:val="4"/>
        </w:numPr>
        <w:pBdr>
          <w:top w:val="none" w:sz="0" w:space="0" w:color="000000"/>
          <w:left w:val="none" w:sz="0" w:space="0" w:color="000000"/>
          <w:bottom w:val="single" w:sz="4" w:space="3" w:color="4F81BD"/>
          <w:right w:val="none" w:sz="0" w:space="0" w:color="000000"/>
        </w:pBdr>
        <w:rPr>
          <w:rFonts w:ascii="Calibri" w:hAnsi="Calibri" w:cs="Calibri"/>
          <w:color w:val="000000"/>
        </w:rPr>
      </w:pPr>
      <w:r w:rsidRPr="00C83C6E">
        <w:rPr>
          <w:rStyle w:val="IntenseReference"/>
          <w:rFonts w:cs="Calibri"/>
          <w:color w:val="000000"/>
          <w:u w:val="none"/>
        </w:rPr>
        <w:t>Pegasus</w:t>
      </w:r>
    </w:p>
    <w:p w14:paraId="6664C8D0" w14:textId="77777777" w:rsidR="002A7D44" w:rsidRDefault="002A7D44" w:rsidP="002A7D44">
      <w:pPr>
        <w:jc w:val="both"/>
        <w:rPr>
          <w:rFonts w:ascii="Calibri" w:hAnsi="Calibri" w:cs="Calibri"/>
        </w:rPr>
      </w:pPr>
      <w:r>
        <w:rPr>
          <w:rFonts w:ascii="Calibri" w:hAnsi="Calibri" w:cs="Calibri"/>
          <w:b/>
        </w:rPr>
        <w:t>Project Description</w:t>
      </w:r>
      <w:r>
        <w:rPr>
          <w:rFonts w:ascii="Calibri" w:hAnsi="Calibri" w:cs="Calibri"/>
        </w:rPr>
        <w:t xml:space="preserve">: </w:t>
      </w:r>
    </w:p>
    <w:p w14:paraId="4378B6D8" w14:textId="77777777" w:rsidR="0007620E" w:rsidRDefault="0007620E" w:rsidP="002A7D44">
      <w:pPr>
        <w:jc w:val="both"/>
      </w:pPr>
    </w:p>
    <w:p w14:paraId="090B49CC" w14:textId="77777777" w:rsidR="0007620E" w:rsidRDefault="0007620E" w:rsidP="002A7D44">
      <w:pPr>
        <w:jc w:val="both"/>
        <w:rPr>
          <w:rFonts w:ascii="Calibri" w:hAnsi="Calibri"/>
          <w:bCs/>
        </w:rPr>
      </w:pPr>
      <w:r>
        <w:rPr>
          <w:rFonts w:ascii="Calibri" w:hAnsi="Calibri"/>
          <w:bCs/>
        </w:rPr>
        <w:t xml:space="preserve">Pegasus is an application used for distant learning. </w:t>
      </w:r>
      <w:r w:rsidRPr="00977923">
        <w:rPr>
          <w:rFonts w:ascii="Calibri" w:hAnsi="Calibri"/>
          <w:bCs/>
        </w:rPr>
        <w:t>Pegasus 4.0 version includes many new modules integrated to it. In which Organization management is one of the modules where Pegasus application is reaching up to the schools. Here in this module we are managing the all the educational institutes in whole state. This includes all the districts and all the educational institutes belonging to those districts. Another module which is integrated was Standards Management where all the skills and standards are managed. Skills are nothing but collection of subjects and standards are nothing but regions. Here the mapping of skills to the standards is done.</w:t>
      </w:r>
    </w:p>
    <w:p w14:paraId="111ADBF9" w14:textId="77777777" w:rsidR="0007620E" w:rsidRDefault="0007620E" w:rsidP="002A7D44">
      <w:pPr>
        <w:jc w:val="both"/>
        <w:rPr>
          <w:rFonts w:ascii="Calibri" w:hAnsi="Calibri"/>
          <w:bCs/>
        </w:rPr>
      </w:pPr>
    </w:p>
    <w:p w14:paraId="4E759029" w14:textId="77777777" w:rsidR="0007620E" w:rsidRDefault="0007620E" w:rsidP="0007620E">
      <w:pPr>
        <w:ind w:left="-360" w:firstLine="360"/>
        <w:rPr>
          <w:rFonts w:ascii="Calibri" w:hAnsi="Calibri"/>
          <w:bCs/>
        </w:rPr>
      </w:pPr>
      <w:r w:rsidRPr="009F7088">
        <w:rPr>
          <w:rFonts w:ascii="Calibri" w:hAnsi="Calibri"/>
          <w:bCs/>
          <w:lang w:eastAsia="x-none"/>
        </w:rPr>
        <w:t xml:space="preserve">Client </w:t>
      </w:r>
      <w:r>
        <w:rPr>
          <w:rFonts w:ascii="Calibri" w:hAnsi="Calibri"/>
          <w:bCs/>
          <w:lang w:eastAsia="x-none"/>
        </w:rPr>
        <w:tab/>
      </w:r>
      <w:r>
        <w:rPr>
          <w:rFonts w:ascii="Calibri" w:hAnsi="Calibri"/>
          <w:bCs/>
          <w:lang w:eastAsia="x-none"/>
        </w:rPr>
        <w:tab/>
      </w:r>
      <w:r>
        <w:rPr>
          <w:rFonts w:ascii="Calibri" w:hAnsi="Calibri"/>
          <w:bCs/>
          <w:lang w:eastAsia="x-none"/>
        </w:rPr>
        <w:tab/>
      </w:r>
      <w:r>
        <w:rPr>
          <w:rFonts w:ascii="Calibri" w:hAnsi="Calibri"/>
          <w:bCs/>
          <w:lang w:eastAsia="x-none"/>
        </w:rPr>
        <w:tab/>
      </w:r>
      <w:r>
        <w:rPr>
          <w:rFonts w:ascii="Calibri" w:hAnsi="Calibri" w:cs="Calibri"/>
        </w:rPr>
        <w:t>Pearson Education, Canada.</w:t>
      </w:r>
    </w:p>
    <w:p w14:paraId="0F285149" w14:textId="77777777" w:rsidR="002A7D44" w:rsidRPr="004C277D" w:rsidRDefault="002A7D44" w:rsidP="002A7D44">
      <w:pPr>
        <w:spacing w:before="60" w:line="276" w:lineRule="auto"/>
        <w:ind w:left="2880" w:hanging="2880"/>
        <w:rPr>
          <w:rFonts w:ascii="Calibri" w:hAnsi="Calibri" w:cs="Calibri"/>
        </w:rPr>
      </w:pPr>
      <w:r w:rsidRPr="004C277D">
        <w:rPr>
          <w:rFonts w:ascii="Calibri" w:hAnsi="Calibri" w:cs="Calibri"/>
        </w:rPr>
        <w:t>Tools and technologies</w:t>
      </w:r>
      <w:r w:rsidRPr="004C277D">
        <w:rPr>
          <w:rFonts w:ascii="Calibri" w:hAnsi="Calibri" w:cs="Calibri"/>
        </w:rPr>
        <w:tab/>
        <w:t>ASP.NET, C#,</w:t>
      </w:r>
      <w:r w:rsidRPr="004C277D">
        <w:rPr>
          <w:rFonts w:ascii="Calibri" w:hAnsi="Calibri" w:cs="Calibri"/>
          <w:bCs/>
          <w:color w:val="000000"/>
          <w:shd w:val="clear" w:color="auto" w:fill="FFFFFF"/>
        </w:rPr>
        <w:t xml:space="preserve"> </w:t>
      </w:r>
      <w:r>
        <w:rPr>
          <w:rFonts w:ascii="Calibri" w:hAnsi="Calibri" w:cs="Calibri"/>
          <w:bCs/>
          <w:color w:val="000000"/>
          <w:shd w:val="clear" w:color="auto" w:fill="FFFFFF"/>
        </w:rPr>
        <w:t>WCF</w:t>
      </w:r>
      <w:r>
        <w:rPr>
          <w:rFonts w:ascii="Calibri" w:hAnsi="Calibri" w:cs="Calibri"/>
        </w:rPr>
        <w:t xml:space="preserve">, </w:t>
      </w:r>
      <w:r w:rsidR="0007620E">
        <w:rPr>
          <w:rFonts w:ascii="Calibri" w:hAnsi="Calibri" w:cs="Calibri"/>
        </w:rPr>
        <w:t>HTML and SQL Server.</w:t>
      </w:r>
    </w:p>
    <w:p w14:paraId="18C30F93" w14:textId="77777777" w:rsidR="002A7D44" w:rsidRPr="004C277D" w:rsidRDefault="002A7D44" w:rsidP="002A7D44">
      <w:pPr>
        <w:spacing w:line="276" w:lineRule="auto"/>
        <w:ind w:left="2880" w:hanging="2880"/>
        <w:rPr>
          <w:rFonts w:ascii="Calibri" w:hAnsi="Calibri" w:cs="Calibri"/>
        </w:rPr>
      </w:pPr>
      <w:r w:rsidRPr="004C277D">
        <w:rPr>
          <w:rFonts w:ascii="Calibri" w:hAnsi="Calibri" w:cs="Calibri"/>
        </w:rPr>
        <w:t>Role</w:t>
      </w:r>
      <w:r w:rsidRPr="004C277D">
        <w:rPr>
          <w:rFonts w:ascii="Calibri" w:hAnsi="Calibri" w:cs="Calibri"/>
        </w:rPr>
        <w:tab/>
        <w:t>Software Engineer</w:t>
      </w:r>
    </w:p>
    <w:p w14:paraId="0E393AC5" w14:textId="77777777" w:rsidR="002A7D44" w:rsidRPr="004C277D" w:rsidRDefault="002A7D44" w:rsidP="002A7D44">
      <w:pPr>
        <w:spacing w:line="276" w:lineRule="auto"/>
        <w:ind w:left="2880" w:hanging="2880"/>
        <w:rPr>
          <w:rFonts w:ascii="Calibri" w:hAnsi="Calibri" w:cs="Calibri"/>
        </w:rPr>
      </w:pPr>
      <w:r>
        <w:rPr>
          <w:rFonts w:ascii="Calibri" w:hAnsi="Calibri" w:cs="Calibri"/>
        </w:rPr>
        <w:t>Duration</w:t>
      </w:r>
      <w:r>
        <w:rPr>
          <w:rFonts w:ascii="Calibri" w:hAnsi="Calibri" w:cs="Calibri"/>
        </w:rPr>
        <w:tab/>
        <w:t>April 20</w:t>
      </w:r>
      <w:r w:rsidR="0007620E">
        <w:rPr>
          <w:rFonts w:ascii="Calibri" w:hAnsi="Calibri" w:cs="Calibri"/>
        </w:rPr>
        <w:t>07</w:t>
      </w:r>
      <w:r>
        <w:rPr>
          <w:rFonts w:ascii="Calibri" w:hAnsi="Calibri" w:cs="Calibri"/>
        </w:rPr>
        <w:t xml:space="preserve"> to </w:t>
      </w:r>
      <w:r w:rsidR="0007620E">
        <w:rPr>
          <w:rFonts w:ascii="Calibri" w:hAnsi="Calibri" w:cs="Calibri"/>
        </w:rPr>
        <w:t>Feb</w:t>
      </w:r>
      <w:r>
        <w:rPr>
          <w:rFonts w:ascii="Calibri" w:hAnsi="Calibri" w:cs="Calibri"/>
        </w:rPr>
        <w:t xml:space="preserve"> 201</w:t>
      </w:r>
      <w:r w:rsidR="0007620E">
        <w:rPr>
          <w:rFonts w:ascii="Calibri" w:hAnsi="Calibri" w:cs="Calibri"/>
        </w:rPr>
        <w:t>0</w:t>
      </w:r>
    </w:p>
    <w:p w14:paraId="44904C2B" w14:textId="77777777" w:rsidR="00225EFE" w:rsidRPr="00225EFE" w:rsidRDefault="00225EFE" w:rsidP="00225EFE">
      <w:pPr>
        <w:pStyle w:val="NormalWeb"/>
        <w:spacing w:after="0"/>
        <w:jc w:val="both"/>
        <w:rPr>
          <w:rFonts w:ascii="Calibri" w:hAnsi="Calibri" w:cs="Calibri"/>
          <w:lang w:eastAsia="zh-CN"/>
        </w:rPr>
      </w:pPr>
      <w:r w:rsidRPr="00912DE1">
        <w:rPr>
          <w:rFonts w:ascii="Calibri" w:hAnsi="Calibri" w:cs="Calibri"/>
          <w:b/>
          <w:bCs/>
        </w:rPr>
        <w:t>Role</w:t>
      </w:r>
      <w:r>
        <w:rPr>
          <w:rFonts w:ascii="Calibri" w:hAnsi="Calibri" w:cs="Calibri"/>
          <w:b/>
          <w:bCs/>
        </w:rPr>
        <w:t>s and Responsibilities</w:t>
      </w:r>
      <w:r w:rsidRPr="00912DE1">
        <w:rPr>
          <w:rFonts w:ascii="Calibri" w:hAnsi="Calibri" w:cs="Calibri"/>
          <w:b/>
          <w:bCs/>
        </w:rPr>
        <w:t>:</w:t>
      </w:r>
    </w:p>
    <w:p w14:paraId="6EC6D4BA"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Involved in core development of Organization management and Standards Management</w:t>
      </w:r>
    </w:p>
    <w:p w14:paraId="5CDBCBDE"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Involved in designing Grid layouts to display the values</w:t>
      </w:r>
      <w:r w:rsidR="009328E8">
        <w:rPr>
          <w:rFonts w:ascii="Calibri" w:hAnsi="Calibri" w:cs="Calibri"/>
          <w:lang w:eastAsia="zh-CN"/>
        </w:rPr>
        <w:t>.</w:t>
      </w:r>
    </w:p>
    <w:p w14:paraId="7728FDDA" w14:textId="77777777" w:rsid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UI Design – Html &amp; CSS</w:t>
      </w:r>
      <w:r>
        <w:rPr>
          <w:rFonts w:ascii="Calibri" w:hAnsi="Calibri" w:cs="Calibri"/>
          <w:lang w:eastAsia="zh-CN"/>
        </w:rPr>
        <w:t>.</w:t>
      </w:r>
    </w:p>
    <w:p w14:paraId="7A9F9E36"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 xml:space="preserve">Implemented User controls. </w:t>
      </w:r>
    </w:p>
    <w:p w14:paraId="58856DEF"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Defect Fixing.</w:t>
      </w:r>
    </w:p>
    <w:p w14:paraId="11D74E75" w14:textId="77777777" w:rsidR="0007620E" w:rsidRPr="0007620E"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Creating Unit Test Cases</w:t>
      </w:r>
      <w:r w:rsidR="009328E8">
        <w:rPr>
          <w:rFonts w:ascii="Calibri" w:hAnsi="Calibri" w:cs="Calibri"/>
          <w:lang w:eastAsia="zh-CN"/>
        </w:rPr>
        <w:t>.</w:t>
      </w:r>
    </w:p>
    <w:p w14:paraId="0BE98FCF" w14:textId="77777777" w:rsidR="003F3CFA" w:rsidRDefault="0007620E" w:rsidP="0007620E">
      <w:pPr>
        <w:pStyle w:val="NormalWeb"/>
        <w:numPr>
          <w:ilvl w:val="0"/>
          <w:numId w:val="12"/>
        </w:numPr>
        <w:spacing w:after="0"/>
        <w:jc w:val="both"/>
        <w:rPr>
          <w:rFonts w:ascii="Calibri" w:hAnsi="Calibri" w:cs="Calibri"/>
          <w:lang w:eastAsia="zh-CN"/>
        </w:rPr>
      </w:pPr>
      <w:r w:rsidRPr="0007620E">
        <w:rPr>
          <w:rFonts w:ascii="Calibri" w:hAnsi="Calibri" w:cs="Calibri"/>
          <w:lang w:eastAsia="zh-CN"/>
        </w:rPr>
        <w:t>Writing stored procedure</w:t>
      </w:r>
      <w:r w:rsidR="009328E8">
        <w:rPr>
          <w:rFonts w:ascii="Calibri" w:hAnsi="Calibri" w:cs="Calibri"/>
          <w:lang w:eastAsia="zh-CN"/>
        </w:rPr>
        <w:t>.</w:t>
      </w:r>
    </w:p>
    <w:p w14:paraId="1A3EBF9C" w14:textId="77777777" w:rsidR="00D77DE3" w:rsidRDefault="00D77DE3" w:rsidP="00D77DE3">
      <w:pPr>
        <w:pStyle w:val="IntenseQuote"/>
        <w:ind w:left="0"/>
        <w:rPr>
          <w:rFonts w:ascii="Calibri" w:hAnsi="Calibri" w:cs="Calibri"/>
        </w:rPr>
      </w:pPr>
      <w:r>
        <w:rPr>
          <w:rFonts w:ascii="Calibri" w:hAnsi="Calibri" w:cs="Calibri"/>
        </w:rPr>
        <w:t>Education</w:t>
      </w:r>
    </w:p>
    <w:p w14:paraId="74497B1E" w14:textId="77777777" w:rsidR="00D77DE3" w:rsidRPr="0007620E" w:rsidRDefault="0007620E" w:rsidP="00C353E0">
      <w:pPr>
        <w:numPr>
          <w:ilvl w:val="0"/>
          <w:numId w:val="20"/>
        </w:numPr>
        <w:suppressAutoHyphens w:val="0"/>
        <w:spacing w:after="200" w:line="276" w:lineRule="auto"/>
        <w:ind w:left="785"/>
        <w:rPr>
          <w:rFonts w:ascii="Calibri" w:hAnsi="Calibri" w:cs="Calibri"/>
        </w:rPr>
      </w:pPr>
      <w:r w:rsidRPr="0007620E">
        <w:rPr>
          <w:rFonts w:ascii="Calibri" w:hAnsi="Calibri" w:cs="Calibri"/>
          <w:b/>
          <w:bCs/>
        </w:rPr>
        <w:t xml:space="preserve">Bachelor </w:t>
      </w:r>
      <w:r w:rsidR="009328E8" w:rsidRPr="0007620E">
        <w:rPr>
          <w:rFonts w:ascii="Calibri" w:hAnsi="Calibri" w:cs="Calibri"/>
          <w:b/>
          <w:bCs/>
        </w:rPr>
        <w:t>of</w:t>
      </w:r>
      <w:r w:rsidRPr="0007620E">
        <w:rPr>
          <w:rFonts w:ascii="Calibri" w:hAnsi="Calibri" w:cs="Calibri"/>
          <w:b/>
          <w:bCs/>
        </w:rPr>
        <w:t xml:space="preserve"> Engineering</w:t>
      </w:r>
      <w:r w:rsidR="00D77DE3" w:rsidRPr="0007620E">
        <w:rPr>
          <w:rFonts w:ascii="Calibri" w:hAnsi="Calibri" w:cs="Calibri"/>
          <w:b/>
          <w:bCs/>
        </w:rPr>
        <w:t xml:space="preserve">, </w:t>
      </w:r>
      <w:r>
        <w:rPr>
          <w:rFonts w:ascii="Calibri" w:hAnsi="Calibri"/>
        </w:rPr>
        <w:t>V</w:t>
      </w:r>
      <w:r w:rsidRPr="0007620E">
        <w:rPr>
          <w:rFonts w:ascii="Calibri" w:hAnsi="Calibri"/>
        </w:rPr>
        <w:t>ishweshwaraiah technological university</w:t>
      </w:r>
      <w:r w:rsidR="00D77DE3" w:rsidRPr="0007620E">
        <w:rPr>
          <w:rFonts w:ascii="Calibri" w:hAnsi="Calibri" w:cs="Calibri"/>
        </w:rPr>
        <w:t xml:space="preserve"> 200</w:t>
      </w:r>
      <w:r>
        <w:rPr>
          <w:rFonts w:ascii="Calibri" w:hAnsi="Calibri" w:cs="Calibri"/>
        </w:rPr>
        <w:t>2</w:t>
      </w:r>
      <w:r w:rsidR="00D77DE3" w:rsidRPr="0007620E">
        <w:rPr>
          <w:rFonts w:ascii="Calibri" w:hAnsi="Calibri" w:cs="Calibri"/>
        </w:rPr>
        <w:t>-20</w:t>
      </w:r>
      <w:r>
        <w:rPr>
          <w:rFonts w:ascii="Calibri" w:hAnsi="Calibri" w:cs="Calibri"/>
        </w:rPr>
        <w:t>06</w:t>
      </w:r>
    </w:p>
    <w:p w14:paraId="4205179F" w14:textId="77777777" w:rsidR="00D77DE3" w:rsidRPr="00B93EAE" w:rsidRDefault="009328E8" w:rsidP="00D77DE3">
      <w:pPr>
        <w:pStyle w:val="ListParagraph"/>
        <w:numPr>
          <w:ilvl w:val="0"/>
          <w:numId w:val="9"/>
        </w:numPr>
        <w:suppressAutoHyphens w:val="0"/>
        <w:spacing w:after="200" w:line="276" w:lineRule="auto"/>
        <w:contextualSpacing w:val="0"/>
        <w:rPr>
          <w:rFonts w:ascii="Calibri" w:hAnsi="Calibri" w:cs="Calibri"/>
        </w:rPr>
      </w:pPr>
      <w:r>
        <w:rPr>
          <w:rFonts w:ascii="Calibri" w:hAnsi="Calibri" w:cs="Calibri"/>
          <w:b/>
          <w:bCs/>
        </w:rPr>
        <w:t>Pre-University</w:t>
      </w:r>
      <w:r w:rsidR="00D77DE3">
        <w:rPr>
          <w:rFonts w:ascii="Calibri" w:hAnsi="Calibri" w:cs="Calibri"/>
          <w:b/>
          <w:bCs/>
        </w:rPr>
        <w:t>,</w:t>
      </w:r>
      <w:r w:rsidR="00D77DE3" w:rsidRPr="00B93EAE">
        <w:rPr>
          <w:rFonts w:ascii="Calibri" w:hAnsi="Calibri" w:cs="Calibri"/>
        </w:rPr>
        <w:t xml:space="preserve"> </w:t>
      </w:r>
      <w:r w:rsidR="00D77DE3">
        <w:rPr>
          <w:rFonts w:ascii="Calibri" w:hAnsi="Calibri" w:cs="Calibri"/>
        </w:rPr>
        <w:t xml:space="preserve">State Board of </w:t>
      </w:r>
      <w:r w:rsidR="0007620E">
        <w:rPr>
          <w:rFonts w:ascii="Calibri" w:hAnsi="Calibri" w:cs="Calibri"/>
        </w:rPr>
        <w:t>Karnataka</w:t>
      </w:r>
      <w:r w:rsidR="00D77DE3" w:rsidRPr="00B93EAE">
        <w:rPr>
          <w:rFonts w:ascii="Calibri" w:hAnsi="Calibri" w:cs="Calibri"/>
        </w:rPr>
        <w:t xml:space="preserve"> </w:t>
      </w:r>
      <w:r w:rsidR="00D77DE3">
        <w:rPr>
          <w:rFonts w:ascii="Calibri" w:hAnsi="Calibri" w:cs="Calibri"/>
        </w:rPr>
        <w:tab/>
      </w:r>
      <w:r w:rsidR="00D77DE3">
        <w:rPr>
          <w:rFonts w:ascii="Calibri" w:hAnsi="Calibri" w:cs="Calibri"/>
        </w:rPr>
        <w:tab/>
      </w:r>
      <w:r w:rsidR="00D77DE3">
        <w:rPr>
          <w:rFonts w:ascii="Calibri" w:hAnsi="Calibri" w:cs="Calibri"/>
        </w:rPr>
        <w:tab/>
      </w:r>
      <w:r w:rsidR="00D77DE3">
        <w:rPr>
          <w:rFonts w:ascii="Calibri" w:hAnsi="Calibri" w:cs="Calibri"/>
        </w:rPr>
        <w:tab/>
        <w:t xml:space="preserve"> </w:t>
      </w:r>
      <w:r w:rsidR="0007620E">
        <w:rPr>
          <w:rFonts w:ascii="Calibri" w:hAnsi="Calibri" w:cs="Calibri"/>
        </w:rPr>
        <w:t xml:space="preserve">1999 </w:t>
      </w:r>
      <w:r w:rsidR="00D77DE3">
        <w:rPr>
          <w:rFonts w:ascii="Calibri" w:hAnsi="Calibri" w:cs="Calibri"/>
        </w:rPr>
        <w:t>-</w:t>
      </w:r>
      <w:r w:rsidR="00D77DE3" w:rsidRPr="00B93EAE">
        <w:rPr>
          <w:rFonts w:ascii="Calibri" w:hAnsi="Calibri" w:cs="Calibri"/>
        </w:rPr>
        <w:t>200</w:t>
      </w:r>
      <w:r w:rsidR="0007620E">
        <w:rPr>
          <w:rFonts w:ascii="Calibri" w:hAnsi="Calibri" w:cs="Calibri"/>
        </w:rPr>
        <w:t>1</w:t>
      </w:r>
    </w:p>
    <w:p w14:paraId="586813FD" w14:textId="77777777" w:rsidR="00D77DE3" w:rsidRPr="00652798" w:rsidRDefault="00D77DE3" w:rsidP="00D77DE3">
      <w:pPr>
        <w:pStyle w:val="ListParagraph"/>
        <w:numPr>
          <w:ilvl w:val="0"/>
          <w:numId w:val="9"/>
        </w:numPr>
        <w:suppressAutoHyphens w:val="0"/>
        <w:spacing w:after="200" w:line="276" w:lineRule="auto"/>
        <w:contextualSpacing w:val="0"/>
        <w:rPr>
          <w:rFonts w:ascii="Calibri" w:hAnsi="Calibri" w:cs="Calibri"/>
        </w:rPr>
      </w:pPr>
      <w:r w:rsidRPr="00B93EAE">
        <w:rPr>
          <w:rFonts w:ascii="Calibri" w:hAnsi="Calibri" w:cs="Calibri"/>
          <w:b/>
          <w:bCs/>
        </w:rPr>
        <w:lastRenderedPageBreak/>
        <w:t>S.S.L.C</w:t>
      </w:r>
      <w:r>
        <w:rPr>
          <w:rFonts w:ascii="Calibri" w:hAnsi="Calibri" w:cs="Calibri"/>
          <w:b/>
          <w:bCs/>
        </w:rPr>
        <w:t>,</w:t>
      </w:r>
      <w:r w:rsidRPr="00B93EAE">
        <w:rPr>
          <w:rFonts w:ascii="Calibri" w:hAnsi="Calibri" w:cs="Calibri"/>
        </w:rPr>
        <w:t xml:space="preserve"> </w:t>
      </w:r>
      <w:r>
        <w:rPr>
          <w:rFonts w:ascii="Calibri" w:hAnsi="Calibri" w:cs="Calibri"/>
        </w:rPr>
        <w:t xml:space="preserve">State Board of </w:t>
      </w:r>
      <w:r w:rsidR="0007620E">
        <w:rPr>
          <w:rFonts w:ascii="Calibri" w:hAnsi="Calibri" w:cs="Calibri"/>
        </w:rPr>
        <w:t>Karnataka</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07620E">
        <w:rPr>
          <w:rFonts w:ascii="Calibri" w:hAnsi="Calibri" w:cs="Calibri"/>
        </w:rPr>
        <w:t>1998</w:t>
      </w:r>
      <w:r>
        <w:rPr>
          <w:rFonts w:ascii="Calibri" w:hAnsi="Calibri" w:cs="Calibri"/>
        </w:rPr>
        <w:t>-</w:t>
      </w:r>
      <w:r w:rsidR="0007620E">
        <w:rPr>
          <w:rFonts w:ascii="Calibri" w:hAnsi="Calibri" w:cs="Calibri"/>
        </w:rPr>
        <w:t>1999</w:t>
      </w:r>
    </w:p>
    <w:p w14:paraId="2BD3B9F6" w14:textId="77777777" w:rsidR="00225EFE" w:rsidRDefault="00225EFE" w:rsidP="00225EFE">
      <w:pPr>
        <w:pStyle w:val="IntenseQuote"/>
        <w:ind w:left="0"/>
        <w:rPr>
          <w:rFonts w:ascii="Calibri" w:hAnsi="Calibri" w:cs="Calibri"/>
        </w:rPr>
      </w:pPr>
    </w:p>
    <w:sectPr w:rsidR="00225EFE" w:rsidSect="002A7D44">
      <w:headerReference w:type="default" r:id="rId7"/>
      <w:pgSz w:w="12240" w:h="15840"/>
      <w:pgMar w:top="1440" w:right="1440" w:bottom="1440" w:left="144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2971" w14:textId="77777777" w:rsidR="00921692" w:rsidRDefault="00921692">
      <w:r>
        <w:separator/>
      </w:r>
    </w:p>
  </w:endnote>
  <w:endnote w:type="continuationSeparator" w:id="0">
    <w:p w14:paraId="2BD6721F" w14:textId="77777777" w:rsidR="00921692" w:rsidRDefault="0092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8F53" w14:textId="77777777" w:rsidR="00921692" w:rsidRDefault="00921692">
      <w:r>
        <w:separator/>
      </w:r>
    </w:p>
  </w:footnote>
  <w:footnote w:type="continuationSeparator" w:id="0">
    <w:p w14:paraId="49C538C0" w14:textId="77777777" w:rsidR="00921692" w:rsidRDefault="0092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D8EF" w14:textId="77777777" w:rsidR="002A7D44" w:rsidRPr="00A87D38" w:rsidRDefault="002A7D44" w:rsidP="002A7D44">
    <w:pPr>
      <w:rPr>
        <w:rFonts w:ascii="Calibri" w:hAnsi="Calibri" w:cs="Calibri"/>
        <w:bCs/>
        <w:i/>
        <w:iCs/>
      </w:rPr>
    </w:pPr>
    <w:r>
      <w:rPr>
        <w:rFonts w:ascii="Calibri" w:hAnsi="Calibri" w:cs="Calibri"/>
        <w:b/>
      </w:rPr>
      <w:tab/>
    </w:r>
    <w:r>
      <w:rPr>
        <w:rFonts w:ascii="Calibri" w:hAnsi="Calibri" w:cs="Calibri"/>
        <w:b/>
      </w:rPr>
      <w:tab/>
      <w:t xml:space="preserve"> </w:t>
    </w:r>
    <w:r w:rsidR="00D77DE3">
      <w:rPr>
        <w:rFonts w:ascii="Calibri" w:hAnsi="Calibri" w:cs="Calibri"/>
        <w:b/>
      </w:rPr>
      <w:tab/>
    </w:r>
    <w:r w:rsidR="00D77DE3">
      <w:rPr>
        <w:rFonts w:ascii="Calibri" w:hAnsi="Calibri" w:cs="Calibri"/>
        <w:b/>
      </w:rPr>
      <w:tab/>
    </w:r>
  </w:p>
  <w:p w14:paraId="794027D5" w14:textId="77777777" w:rsidR="002A7D44" w:rsidRDefault="002A7D44" w:rsidP="002A7D44">
    <w:pPr>
      <w:ind w:left="5040" w:firstLine="720"/>
      <w:rPr>
        <w:rFonts w:ascii="Arial" w:hAnsi="Arial" w:cs="Arial"/>
        <w:sz w:val="36"/>
        <w:szCs w:val="36"/>
      </w:rPr>
    </w:pPr>
    <w:r w:rsidRPr="00A87D38">
      <w:rPr>
        <w:rFonts w:ascii="Calibri" w:hAnsi="Calibri" w:cs="Calibri"/>
        <w:bCs/>
        <w:i/>
        <w:iCs/>
      </w:rPr>
      <w:t xml:space="preserve"> </w:t>
    </w:r>
  </w:p>
  <w:p w14:paraId="2D44FC82" w14:textId="03BA7746" w:rsidR="00DB05E0" w:rsidRPr="00DB05E0" w:rsidRDefault="002178E2" w:rsidP="002A7D44">
    <w:pPr>
      <w:pStyle w:val="Heading1"/>
      <w:tabs>
        <w:tab w:val="center" w:pos="4410"/>
      </w:tabs>
    </w:pPr>
    <w:r w:rsidRPr="00DB05E0">
      <w:rPr>
        <w:rFonts w:ascii="Arial" w:hAnsi="Arial" w:cs="Arial"/>
        <w:sz w:val="36"/>
        <w:szCs w:val="36"/>
        <w:lang w:val="sv-SE"/>
      </w:rPr>
      <w:t xml:space="preserve">                          </w:t>
    </w:r>
    <w:r w:rsidR="00D77DE3" w:rsidRPr="00DB05E0">
      <w:rPr>
        <w:rFonts w:ascii="Arial" w:hAnsi="Arial" w:cs="Arial"/>
        <w:sz w:val="36"/>
        <w:szCs w:val="36"/>
        <w:lang w:val="sv-SE"/>
      </w:rPr>
      <w:t xml:space="preserve">Amit Kumar   </w:t>
    </w:r>
    <w:r w:rsidRPr="00DB05E0">
      <w:rPr>
        <w:rFonts w:ascii="Arial" w:hAnsi="Arial" w:cs="Arial"/>
        <w:sz w:val="36"/>
        <w:szCs w:val="36"/>
        <w:lang w:val="sv-SE"/>
      </w:rPr>
      <w:t xml:space="preserve">  </w:t>
    </w:r>
    <w:r w:rsidR="00BD7AF5">
      <w:rPr>
        <w:rFonts w:ascii="Arial" w:hAnsi="Arial" w:cs="Arial"/>
        <w:sz w:val="36"/>
        <w:szCs w:val="36"/>
        <w:lang w:val="sv-SE"/>
      </w:rPr>
      <w:br/>
    </w:r>
    <w:r w:rsidR="00BD7AF5">
      <w:rPr>
        <w:rFonts w:ascii="Arial" w:hAnsi="Arial" w:cs="Arial"/>
        <w:color w:val="1F497D"/>
        <w:sz w:val="20"/>
        <w:szCs w:val="20"/>
        <w:lang w:eastAsia="en-IN"/>
      </w:rPr>
      <w:t xml:space="preserve">E: </w:t>
    </w:r>
    <w:hyperlink r:id="rId1" w:history="1">
      <w:r w:rsidR="00BD7AF5" w:rsidRPr="001C175F">
        <w:rPr>
          <w:rStyle w:val="Hyperlink"/>
          <w:rFonts w:ascii="Arial" w:hAnsi="Arial" w:cs="Arial"/>
          <w:sz w:val="20"/>
          <w:szCs w:val="20"/>
          <w:lang w:eastAsia="en-IN"/>
        </w:rPr>
        <w:t>ajay.kumar@busitantsinc.com</w:t>
      </w:r>
    </w:hyperlink>
    <w:r w:rsidR="00BD7AF5">
      <w:rPr>
        <w:rFonts w:ascii="Arial" w:hAnsi="Arial" w:cs="Arial"/>
        <w:color w:val="1F497D"/>
        <w:sz w:val="20"/>
        <w:szCs w:val="20"/>
        <w:lang w:eastAsia="en-IN"/>
      </w:rPr>
      <w:t xml:space="preserve"> </w:t>
    </w:r>
    <w:r w:rsidR="00BD7AF5" w:rsidRPr="00D465F6">
      <w:rPr>
        <w:rFonts w:ascii="Wingdings" w:hAnsi="Wingdings" w:cs="Arial"/>
        <w:color w:val="000000"/>
        <w:lang w:eastAsia="en-IN"/>
      </w:rPr>
      <w:t>(</w:t>
    </w:r>
    <w:r w:rsidR="00BD7AF5" w:rsidRPr="00D465F6">
      <w:rPr>
        <w:rFonts w:ascii="Arial" w:hAnsi="Arial" w:cs="Arial"/>
        <w:color w:val="000000"/>
        <w:lang w:eastAsia="en-IN"/>
      </w:rPr>
      <w:t> </w:t>
    </w:r>
    <w:r w:rsidR="00BD7AF5" w:rsidRPr="00D465F6">
      <w:rPr>
        <w:rFonts w:ascii="Arial" w:hAnsi="Arial" w:cs="Arial"/>
        <w:color w:val="1F497D"/>
        <w:sz w:val="20"/>
        <w:szCs w:val="20"/>
        <w:lang w:eastAsia="en-IN"/>
      </w:rPr>
      <w:t>40</w:t>
    </w:r>
    <w:r w:rsidR="00BD7AF5">
      <w:rPr>
        <w:rFonts w:ascii="Arial" w:hAnsi="Arial" w:cs="Arial"/>
        <w:color w:val="1F497D"/>
        <w:sz w:val="20"/>
        <w:szCs w:val="20"/>
        <w:lang w:eastAsia="en-IN"/>
      </w:rPr>
      <w:t>1</w:t>
    </w:r>
    <w:r w:rsidR="00BD7AF5" w:rsidRPr="00D465F6">
      <w:rPr>
        <w:rFonts w:ascii="Arial" w:hAnsi="Arial" w:cs="Arial"/>
        <w:color w:val="1F497D"/>
        <w:sz w:val="20"/>
        <w:szCs w:val="20"/>
        <w:lang w:eastAsia="en-IN"/>
      </w:rPr>
      <w:t>-210-0387</w:t>
    </w:r>
    <w:r w:rsidRPr="00DB05E0">
      <w:rPr>
        <w:rFonts w:ascii="Arial" w:hAnsi="Arial" w:cs="Arial"/>
        <w:sz w:val="36"/>
        <w:szCs w:val="36"/>
        <w:lang w:val="sv-SE"/>
      </w:rPr>
      <w:t xml:space="preserve">   </w:t>
    </w:r>
  </w:p>
  <w:p w14:paraId="4A97D0E1" w14:textId="685033EE" w:rsidR="002A7D44" w:rsidRDefault="002178E2" w:rsidP="002A7D44">
    <w:pPr>
      <w:pStyle w:val="Heading1"/>
      <w:tabs>
        <w:tab w:val="center" w:pos="4410"/>
      </w:tabs>
    </w:pPr>
    <w:r w:rsidRPr="00DB05E0">
      <w:rPr>
        <w:rFonts w:ascii="Arial" w:hAnsi="Arial" w:cs="Arial"/>
        <w:sz w:val="36"/>
        <w:szCs w:val="36"/>
        <w:lang w:val="sv-SE"/>
      </w:rPr>
      <w:t xml:space="preserve">                               </w:t>
    </w:r>
    <w:r w:rsidR="00D77DE3" w:rsidRPr="00DB05E0">
      <w:rPr>
        <w:rFonts w:ascii="Arial" w:hAnsi="Arial" w:cs="Arial"/>
        <w:sz w:val="36"/>
        <w:szCs w:val="36"/>
        <w:lang w:val="sv-SE"/>
      </w:rPr>
      <w:t xml:space="preserve">              </w:t>
    </w:r>
    <w:r w:rsidRPr="00DB05E0">
      <w:rPr>
        <w:lang w:val="sv-SE"/>
      </w:rPr>
      <w:t xml:space="preserve">                                   </w:t>
    </w:r>
    <w:r w:rsidR="00BD7AF5">
      <w:rPr>
        <w:noProof/>
      </w:rPr>
      <mc:AlternateContent>
        <mc:Choice Requires="wps">
          <w:drawing>
            <wp:anchor distT="0" distB="0" distL="114300" distR="114300" simplePos="0" relativeHeight="251657728" behindDoc="1" locked="0" layoutInCell="1" allowOverlap="1" wp14:anchorId="77993D22" wp14:editId="5B124E3C">
              <wp:simplePos x="0" y="0"/>
              <wp:positionH relativeFrom="column">
                <wp:posOffset>9525</wp:posOffset>
              </wp:positionH>
              <wp:positionV relativeFrom="paragraph">
                <wp:posOffset>70485</wp:posOffset>
              </wp:positionV>
              <wp:extent cx="5603875" cy="3810"/>
              <wp:effectExtent l="9525" t="13335" r="6350" b="11430"/>
              <wp:wrapNone/>
              <wp:docPr id="64687968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875"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1A6F62" id="_x0000_t32" coordsize="21600,21600" o:spt="32" o:oned="t" path="m,l21600,21600e" filled="f">
              <v:path arrowok="t" fillok="f" o:connecttype="none"/>
              <o:lock v:ext="edit" shapetype="t"/>
            </v:shapetype>
            <v:shape id="AutoShape 1" o:spid="_x0000_s1026" type="#_x0000_t32" style="position:absolute;margin-left:.75pt;margin-top:5.55pt;width:441.25pt;height:.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" strokeweight=".26mm">
              <v:stroke joinstyle="miter" endcap="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Calibri" w:hAnsi="Calibri" w:cs="Calibri"/>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alibri" w:hAnsi="Calibri" w:cs="Calibri"/>
        <w:b/>
        <w:b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3240"/>
        </w:tabs>
        <w:ind w:left="3240"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cs="Calibri" w:hint="default"/>
        <w:b/>
        <w:bCs/>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Arial" w:eastAsia="Times New Roman" w:hAnsi="Arial" w:cs="Aria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hint="default"/>
        <w:color w:val="000000"/>
        <w:sz w:val="20"/>
        <w:szCs w:val="18"/>
        <w:lang w:val="en-IN" w:eastAsia="en-US" w:bidi="ar-SA"/>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color w:val="000000"/>
        <w:sz w:val="20"/>
        <w:szCs w:val="18"/>
        <w:lang w:val="en-IN" w:eastAsia="en-US" w:bidi="ar-SA"/>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color w:val="000000"/>
        <w:sz w:val="20"/>
        <w:szCs w:val="18"/>
        <w:lang w:val="en-IN" w:eastAsia="en-US" w:bidi="ar-SA"/>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85"/>
        </w:tabs>
        <w:ind w:left="785" w:hanging="360"/>
      </w:pPr>
      <w:rPr>
        <w:rFonts w:ascii="Symbol" w:hAnsi="Symbol" w:cs="Times New Roman" w:hint="default"/>
        <w:sz w:val="24"/>
        <w:szCs w:val="24"/>
        <w:lang w:val="en-US" w:bidi="ar-SA"/>
      </w:rPr>
    </w:lvl>
    <w:lvl w:ilvl="1">
      <w:start w:val="1"/>
      <w:numFmt w:val="decimal"/>
      <w:lvlText w:val="%2."/>
      <w:lvlJc w:val="left"/>
      <w:pPr>
        <w:tabs>
          <w:tab w:val="num" w:pos="1145"/>
        </w:tabs>
        <w:ind w:left="1145" w:hanging="360"/>
      </w:p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9" w15:restartNumberingAfterBreak="0">
    <w:nsid w:val="01CB73DE"/>
    <w:multiLevelType w:val="hybridMultilevel"/>
    <w:tmpl w:val="C41855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5E01EC2"/>
    <w:multiLevelType w:val="hybridMultilevel"/>
    <w:tmpl w:val="50B4833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15:restartNumberingAfterBreak="0">
    <w:nsid w:val="064411F1"/>
    <w:multiLevelType w:val="hybridMultilevel"/>
    <w:tmpl w:val="F0FE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5572C"/>
    <w:multiLevelType w:val="hybridMultilevel"/>
    <w:tmpl w:val="08667A0A"/>
    <w:lvl w:ilvl="0">
      <w:start w:val="1"/>
      <w:numFmt w:val="decimal"/>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3" w15:restartNumberingAfterBreak="0">
    <w:nsid w:val="0F670294"/>
    <w:multiLevelType w:val="multilevel"/>
    <w:tmpl w:val="1B389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105908"/>
    <w:multiLevelType w:val="hybridMultilevel"/>
    <w:tmpl w:val="B6D2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B3B6D"/>
    <w:multiLevelType w:val="hybridMultilevel"/>
    <w:tmpl w:val="0E0E829C"/>
    <w:lvl w:ilvl="0">
      <w:start w:val="1"/>
      <w:numFmt w:val="bullet"/>
      <w:lvlText w:val=""/>
      <w:lvlJc w:val="left"/>
      <w:pPr>
        <w:ind w:left="1591" w:hanging="360"/>
      </w:pPr>
      <w:rPr>
        <w:rFonts w:ascii="Symbol" w:hAnsi="Symbol" w:cs="Symbol" w:hint="default"/>
      </w:rPr>
    </w:lvl>
    <w:lvl w:ilvl="1">
      <w:start w:val="1"/>
      <w:numFmt w:val="bullet"/>
      <w:lvlText w:val="o"/>
      <w:lvlJc w:val="left"/>
      <w:pPr>
        <w:ind w:left="2311" w:hanging="360"/>
      </w:pPr>
      <w:rPr>
        <w:rFonts w:ascii="Courier New" w:hAnsi="Courier New" w:cs="Courier New" w:hint="default"/>
      </w:rPr>
    </w:lvl>
    <w:lvl w:ilvl="2">
      <w:start w:val="1"/>
      <w:numFmt w:val="bullet"/>
      <w:lvlText w:val=""/>
      <w:lvlJc w:val="left"/>
      <w:pPr>
        <w:ind w:left="3031" w:hanging="360"/>
      </w:pPr>
      <w:rPr>
        <w:rFonts w:ascii="Wingdings" w:hAnsi="Wingdings" w:cs="Wingdings" w:hint="default"/>
      </w:rPr>
    </w:lvl>
    <w:lvl w:ilvl="3">
      <w:start w:val="1"/>
      <w:numFmt w:val="bullet"/>
      <w:lvlText w:val=""/>
      <w:lvlJc w:val="left"/>
      <w:pPr>
        <w:ind w:left="3751" w:hanging="360"/>
      </w:pPr>
      <w:rPr>
        <w:rFonts w:ascii="Symbol" w:hAnsi="Symbol" w:cs="Symbol" w:hint="default"/>
      </w:rPr>
    </w:lvl>
    <w:lvl w:ilvl="4">
      <w:start w:val="1"/>
      <w:numFmt w:val="bullet"/>
      <w:lvlText w:val="o"/>
      <w:lvlJc w:val="left"/>
      <w:pPr>
        <w:ind w:left="4471" w:hanging="360"/>
      </w:pPr>
      <w:rPr>
        <w:rFonts w:ascii="Courier New" w:hAnsi="Courier New" w:cs="Courier New" w:hint="default"/>
      </w:rPr>
    </w:lvl>
    <w:lvl w:ilvl="5">
      <w:start w:val="1"/>
      <w:numFmt w:val="bullet"/>
      <w:lvlText w:val=""/>
      <w:lvlJc w:val="left"/>
      <w:pPr>
        <w:ind w:left="5191" w:hanging="360"/>
      </w:pPr>
      <w:rPr>
        <w:rFonts w:ascii="Wingdings" w:hAnsi="Wingdings" w:cs="Wingdings" w:hint="default"/>
      </w:rPr>
    </w:lvl>
    <w:lvl w:ilvl="6">
      <w:start w:val="1"/>
      <w:numFmt w:val="bullet"/>
      <w:lvlText w:val=""/>
      <w:lvlJc w:val="left"/>
      <w:pPr>
        <w:ind w:left="5911" w:hanging="360"/>
      </w:pPr>
      <w:rPr>
        <w:rFonts w:ascii="Symbol" w:hAnsi="Symbol" w:cs="Symbol" w:hint="default"/>
      </w:rPr>
    </w:lvl>
    <w:lvl w:ilvl="7">
      <w:start w:val="1"/>
      <w:numFmt w:val="bullet"/>
      <w:lvlText w:val="o"/>
      <w:lvlJc w:val="left"/>
      <w:pPr>
        <w:ind w:left="6631" w:hanging="360"/>
      </w:pPr>
      <w:rPr>
        <w:rFonts w:ascii="Courier New" w:hAnsi="Courier New" w:cs="Courier New" w:hint="default"/>
      </w:rPr>
    </w:lvl>
    <w:lvl w:ilvl="8">
      <w:start w:val="1"/>
      <w:numFmt w:val="bullet"/>
      <w:lvlText w:val=""/>
      <w:lvlJc w:val="left"/>
      <w:pPr>
        <w:ind w:left="7351" w:hanging="360"/>
      </w:pPr>
      <w:rPr>
        <w:rFonts w:ascii="Wingdings" w:hAnsi="Wingdings" w:cs="Wingdings" w:hint="default"/>
      </w:rPr>
    </w:lvl>
  </w:abstractNum>
  <w:abstractNum w:abstractNumId="16" w15:restartNumberingAfterBreak="0">
    <w:nsid w:val="1B7D3BF4"/>
    <w:multiLevelType w:val="hybridMultilevel"/>
    <w:tmpl w:val="7212B9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42AC8"/>
    <w:multiLevelType w:val="hybridMultilevel"/>
    <w:tmpl w:val="F9166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7473A"/>
    <w:multiLevelType w:val="hybridMultilevel"/>
    <w:tmpl w:val="23AAA6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4A309B"/>
    <w:multiLevelType w:val="hybridMultilevel"/>
    <w:tmpl w:val="C86C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85A0C"/>
    <w:multiLevelType w:val="hybridMultilevel"/>
    <w:tmpl w:val="7C4E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36AE7"/>
    <w:multiLevelType w:val="hybridMultilevel"/>
    <w:tmpl w:val="B9A0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6580B"/>
    <w:multiLevelType w:val="hybridMultilevel"/>
    <w:tmpl w:val="C7686D9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4B1E0ABE"/>
    <w:multiLevelType w:val="hybridMultilevel"/>
    <w:tmpl w:val="7782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3453B"/>
    <w:multiLevelType w:val="hybridMultilevel"/>
    <w:tmpl w:val="A9BE8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666B25"/>
    <w:multiLevelType w:val="hybridMultilevel"/>
    <w:tmpl w:val="CA162362"/>
    <w:lvl w:ilvl="0" w:tplc="C8D885C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03A2B"/>
    <w:multiLevelType w:val="hybridMultilevel"/>
    <w:tmpl w:val="6BE22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5EC2E31"/>
    <w:multiLevelType w:val="hybridMultilevel"/>
    <w:tmpl w:val="9752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A1094"/>
    <w:multiLevelType w:val="hybridMultilevel"/>
    <w:tmpl w:val="6010C9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7DEC07F9"/>
    <w:multiLevelType w:val="hybridMultilevel"/>
    <w:tmpl w:val="1AD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195158">
    <w:abstractNumId w:val="0"/>
  </w:num>
  <w:num w:numId="2" w16cid:durableId="401104411">
    <w:abstractNumId w:val="1"/>
  </w:num>
  <w:num w:numId="3" w16cid:durableId="21321562">
    <w:abstractNumId w:val="2"/>
  </w:num>
  <w:num w:numId="4" w16cid:durableId="1696421723">
    <w:abstractNumId w:val="3"/>
  </w:num>
  <w:num w:numId="5" w16cid:durableId="2067603634">
    <w:abstractNumId w:val="4"/>
  </w:num>
  <w:num w:numId="6" w16cid:durableId="200947202">
    <w:abstractNumId w:val="5"/>
  </w:num>
  <w:num w:numId="7" w16cid:durableId="597256744">
    <w:abstractNumId w:val="6"/>
  </w:num>
  <w:num w:numId="8" w16cid:durableId="1396708528">
    <w:abstractNumId w:val="7"/>
  </w:num>
  <w:num w:numId="9" w16cid:durableId="1398935280">
    <w:abstractNumId w:val="8"/>
  </w:num>
  <w:num w:numId="10" w16cid:durableId="915557424">
    <w:abstractNumId w:val="22"/>
  </w:num>
  <w:num w:numId="11" w16cid:durableId="205340970">
    <w:abstractNumId w:val="15"/>
  </w:num>
  <w:num w:numId="12" w16cid:durableId="439180343">
    <w:abstractNumId w:val="28"/>
  </w:num>
  <w:num w:numId="13" w16cid:durableId="59407757">
    <w:abstractNumId w:val="12"/>
  </w:num>
  <w:num w:numId="14" w16cid:durableId="1535579541">
    <w:abstractNumId w:val="26"/>
  </w:num>
  <w:num w:numId="15" w16cid:durableId="485516528">
    <w:abstractNumId w:val="13"/>
  </w:num>
  <w:num w:numId="16" w16cid:durableId="305282572">
    <w:abstractNumId w:val="10"/>
  </w:num>
  <w:num w:numId="17" w16cid:durableId="270744215">
    <w:abstractNumId w:val="9"/>
    <w:lvlOverride w:ilvl="0"/>
    <w:lvlOverride w:ilvl="1"/>
    <w:lvlOverride w:ilvl="2"/>
    <w:lvlOverride w:ilvl="3"/>
    <w:lvlOverride w:ilvl="4"/>
    <w:lvlOverride w:ilvl="5"/>
    <w:lvlOverride w:ilvl="6"/>
    <w:lvlOverride w:ilvl="7"/>
    <w:lvlOverride w:ilvl="8"/>
  </w:num>
  <w:num w:numId="18" w16cid:durableId="1714041847">
    <w:abstractNumId w:val="18"/>
  </w:num>
  <w:num w:numId="19" w16cid:durableId="1240673654">
    <w:abstractNumId w:val="24"/>
  </w:num>
  <w:num w:numId="20" w16cid:durableId="853882016">
    <w:abstractNumId w:val="25"/>
  </w:num>
  <w:num w:numId="21" w16cid:durableId="561185826">
    <w:abstractNumId w:val="23"/>
  </w:num>
  <w:num w:numId="22" w16cid:durableId="855994992">
    <w:abstractNumId w:val="19"/>
  </w:num>
  <w:num w:numId="23" w16cid:durableId="46297916">
    <w:abstractNumId w:val="27"/>
  </w:num>
  <w:num w:numId="24" w16cid:durableId="443038858">
    <w:abstractNumId w:val="21"/>
  </w:num>
  <w:num w:numId="25" w16cid:durableId="1176268902">
    <w:abstractNumId w:val="14"/>
  </w:num>
  <w:num w:numId="26" w16cid:durableId="1305164541">
    <w:abstractNumId w:val="11"/>
  </w:num>
  <w:num w:numId="27" w16cid:durableId="756245602">
    <w:abstractNumId w:val="16"/>
  </w:num>
  <w:num w:numId="28" w16cid:durableId="1366373083">
    <w:abstractNumId w:val="20"/>
  </w:num>
  <w:num w:numId="29" w16cid:durableId="963850750">
    <w:abstractNumId w:val="29"/>
  </w:num>
  <w:num w:numId="30" w16cid:durableId="430199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tTQ2MTAwMjQ1tjRT0lEKTi0uzszPAykwrAUAM5DnKywAAAA="/>
  </w:docVars>
  <w:rsids>
    <w:rsidRoot w:val="002725B5"/>
    <w:rsid w:val="00000F1D"/>
    <w:rsid w:val="00002596"/>
    <w:rsid w:val="00051571"/>
    <w:rsid w:val="00053522"/>
    <w:rsid w:val="00066EF8"/>
    <w:rsid w:val="0007620E"/>
    <w:rsid w:val="000766B9"/>
    <w:rsid w:val="000821C0"/>
    <w:rsid w:val="00151434"/>
    <w:rsid w:val="00184749"/>
    <w:rsid w:val="001A730B"/>
    <w:rsid w:val="001B4BB2"/>
    <w:rsid w:val="001D178C"/>
    <w:rsid w:val="001D7D18"/>
    <w:rsid w:val="001F6AB0"/>
    <w:rsid w:val="002178E2"/>
    <w:rsid w:val="00221A40"/>
    <w:rsid w:val="00225EFE"/>
    <w:rsid w:val="00231866"/>
    <w:rsid w:val="002721F8"/>
    <w:rsid w:val="0028137E"/>
    <w:rsid w:val="002A2406"/>
    <w:rsid w:val="002A7D44"/>
    <w:rsid w:val="002C2BB8"/>
    <w:rsid w:val="002D6DEB"/>
    <w:rsid w:val="002F1227"/>
    <w:rsid w:val="002F390D"/>
    <w:rsid w:val="00300914"/>
    <w:rsid w:val="00303462"/>
    <w:rsid w:val="00303DFF"/>
    <w:rsid w:val="00322DB8"/>
    <w:rsid w:val="003262FD"/>
    <w:rsid w:val="00327124"/>
    <w:rsid w:val="0035653A"/>
    <w:rsid w:val="003A296A"/>
    <w:rsid w:val="003A52FB"/>
    <w:rsid w:val="003B0D8E"/>
    <w:rsid w:val="003F3CFA"/>
    <w:rsid w:val="003F4F4A"/>
    <w:rsid w:val="00432D73"/>
    <w:rsid w:val="004613F0"/>
    <w:rsid w:val="00492BCB"/>
    <w:rsid w:val="0051172A"/>
    <w:rsid w:val="005379DE"/>
    <w:rsid w:val="0056222A"/>
    <w:rsid w:val="00567E86"/>
    <w:rsid w:val="005B0197"/>
    <w:rsid w:val="005E1667"/>
    <w:rsid w:val="005E2AD4"/>
    <w:rsid w:val="00600FD4"/>
    <w:rsid w:val="00621EDE"/>
    <w:rsid w:val="006270FE"/>
    <w:rsid w:val="00636D34"/>
    <w:rsid w:val="00660ED0"/>
    <w:rsid w:val="006707DA"/>
    <w:rsid w:val="006728B6"/>
    <w:rsid w:val="00675415"/>
    <w:rsid w:val="006B3090"/>
    <w:rsid w:val="006D5872"/>
    <w:rsid w:val="00704573"/>
    <w:rsid w:val="0070601E"/>
    <w:rsid w:val="00724CE1"/>
    <w:rsid w:val="00765A6D"/>
    <w:rsid w:val="00771C4A"/>
    <w:rsid w:val="00777504"/>
    <w:rsid w:val="0079689F"/>
    <w:rsid w:val="007F2E92"/>
    <w:rsid w:val="00820988"/>
    <w:rsid w:val="008C2861"/>
    <w:rsid w:val="00904A57"/>
    <w:rsid w:val="009165AA"/>
    <w:rsid w:val="00921692"/>
    <w:rsid w:val="009328E8"/>
    <w:rsid w:val="00932F83"/>
    <w:rsid w:val="00960D67"/>
    <w:rsid w:val="00972304"/>
    <w:rsid w:val="009A470F"/>
    <w:rsid w:val="009A5212"/>
    <w:rsid w:val="009B54EC"/>
    <w:rsid w:val="009B64F2"/>
    <w:rsid w:val="009F13BB"/>
    <w:rsid w:val="009F7088"/>
    <w:rsid w:val="00A07641"/>
    <w:rsid w:val="00A21C63"/>
    <w:rsid w:val="00A234CD"/>
    <w:rsid w:val="00A61756"/>
    <w:rsid w:val="00A7366D"/>
    <w:rsid w:val="00A81152"/>
    <w:rsid w:val="00AA2C8F"/>
    <w:rsid w:val="00AF1323"/>
    <w:rsid w:val="00B42742"/>
    <w:rsid w:val="00B45D86"/>
    <w:rsid w:val="00B54ECE"/>
    <w:rsid w:val="00B80335"/>
    <w:rsid w:val="00B80387"/>
    <w:rsid w:val="00BA142E"/>
    <w:rsid w:val="00BA77AE"/>
    <w:rsid w:val="00BC3F8D"/>
    <w:rsid w:val="00BD0463"/>
    <w:rsid w:val="00BD770B"/>
    <w:rsid w:val="00BD7AF5"/>
    <w:rsid w:val="00BE3537"/>
    <w:rsid w:val="00BF3794"/>
    <w:rsid w:val="00C353E0"/>
    <w:rsid w:val="00C40DDE"/>
    <w:rsid w:val="00C42C33"/>
    <w:rsid w:val="00C4636B"/>
    <w:rsid w:val="00C83C6E"/>
    <w:rsid w:val="00CA5970"/>
    <w:rsid w:val="00D323BF"/>
    <w:rsid w:val="00D430AC"/>
    <w:rsid w:val="00D70AF1"/>
    <w:rsid w:val="00D77DE3"/>
    <w:rsid w:val="00D81DD1"/>
    <w:rsid w:val="00D827CA"/>
    <w:rsid w:val="00D93E8F"/>
    <w:rsid w:val="00DA07E3"/>
    <w:rsid w:val="00DA5F36"/>
    <w:rsid w:val="00DB05E0"/>
    <w:rsid w:val="00DC2DE6"/>
    <w:rsid w:val="00DC6654"/>
    <w:rsid w:val="00DF3461"/>
    <w:rsid w:val="00E10B67"/>
    <w:rsid w:val="00E10F1B"/>
    <w:rsid w:val="00E34422"/>
    <w:rsid w:val="00E3765A"/>
    <w:rsid w:val="00E437D7"/>
    <w:rsid w:val="00E507C2"/>
    <w:rsid w:val="00E50F39"/>
    <w:rsid w:val="00E65F30"/>
    <w:rsid w:val="00ED5632"/>
    <w:rsid w:val="00EF0DC2"/>
    <w:rsid w:val="00F26DC3"/>
    <w:rsid w:val="00F34106"/>
    <w:rsid w:val="00FB0352"/>
    <w:rsid w:val="00FC47CB"/>
    <w:rsid w:val="00FC7095"/>
    <w:rsid w:val="00FF5B8A"/>
    <w:rsid w:val="00FF6B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855A07"/>
  <w15:chartTrackingRefBased/>
  <w15:docId w15:val="{DF9E2FC6-4CDE-4975-B851-687EC428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hAnsi="Calibri" w:cs="Calibri"/>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b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rPr>
  </w:style>
  <w:style w:type="character" w:customStyle="1" w:styleId="WW8Num4z0">
    <w:name w:val="WW8Num4z0"/>
    <w:rPr>
      <w:rFonts w:cs="Calibri" w:hint="default"/>
      <w:b/>
      <w:bCs/>
    </w:rPr>
  </w:style>
  <w:style w:type="character" w:customStyle="1" w:styleId="WW8Num5z0">
    <w:name w:val="WW8Num5z0"/>
    <w:rPr>
      <w:rFonts w:ascii="Arial" w:eastAsia="Times New Roman" w:hAnsi="Arial" w:cs="Arial"/>
    </w:rPr>
  </w:style>
  <w:style w:type="character" w:customStyle="1" w:styleId="WW8Num6z0">
    <w:name w:val="WW8Num6z0"/>
    <w:rPr>
      <w:rFonts w:ascii="Calibri" w:hAnsi="Calibri" w:cs="Calibri"/>
    </w:rPr>
  </w:style>
  <w:style w:type="character" w:customStyle="1" w:styleId="WW8Num6z1">
    <w:name w:val="WW8Num6z1"/>
    <w:rPr>
      <w:b w:val="0"/>
      <w:bCs w:val="0"/>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color w:val="000000"/>
      <w:sz w:val="20"/>
      <w:szCs w:val="18"/>
      <w:lang w:val="en-IN" w:eastAsia="en-US" w:bidi="ar-SA"/>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Times New Roman" w:hint="default"/>
      <w:sz w:val="24"/>
      <w:szCs w:val="24"/>
      <w:lang w:val="en-US" w:bidi="ar-SA"/>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eastAsia="Times New Roman" w:hAnsi="Symbol" w:cs="Times New Roman" w:hint="default"/>
      <w:sz w:val="24"/>
      <w:szCs w:val="24"/>
      <w:lang w:val="en-US" w:bidi="ar-S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efaultParagraphFont0">
    <w:name w:val="Default Paragraph Font_0"/>
  </w:style>
  <w:style w:type="character" w:customStyle="1" w:styleId="WW8Num10z3">
    <w:name w:val="WW8Num10z3"/>
    <w:rPr>
      <w:rFonts w:ascii="Symbol" w:hAnsi="Symbol" w:cs="Symbol" w:hint="default"/>
    </w:rPr>
  </w:style>
  <w:style w:type="character" w:customStyle="1" w:styleId="WW8Num11z3">
    <w:name w:val="WW8Num11z3"/>
    <w:rPr>
      <w:rFonts w:ascii="Symbol" w:hAnsi="Symbol" w:cs="Symbol" w:hint="default"/>
    </w:rPr>
  </w:style>
  <w:style w:type="character" w:customStyle="1" w:styleId="WW8Num11z4">
    <w:name w:val="WW8Num11z4"/>
    <w:rPr>
      <w:rFonts w:ascii="Courier New" w:hAnsi="Courier New" w:cs="Courier New" w:hint="default"/>
    </w:rPr>
  </w:style>
  <w:style w:type="character" w:customStyle="1" w:styleId="WW8Num13z0">
    <w:name w:val="WW8Num13z0"/>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Arial" w:eastAsia="Times New Roman" w:hAnsi="Arial" w:cs="Arial"/>
    </w:rPr>
  </w:style>
  <w:style w:type="character" w:customStyle="1" w:styleId="WW8Num20z1">
    <w:name w:val="WW8Num20z1"/>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Wingdings" w:hAnsi="Wingdings" w:cs="Wingdings" w:hint="default"/>
    </w:rPr>
  </w:style>
  <w:style w:type="character" w:customStyle="1" w:styleId="WW8Num21z1">
    <w:name w:val="WW8Num21z1"/>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2">
    <w:name w:val="WW8Num36z2"/>
    <w:rPr>
      <w:rFonts w:ascii="Wingdings" w:hAnsi="Wingdings" w:cs="Wingdings" w:hint="default"/>
    </w:rPr>
  </w:style>
  <w:style w:type="character" w:customStyle="1" w:styleId="WW8Num36z4">
    <w:name w:val="WW8Num36z4"/>
    <w:rPr>
      <w:rFonts w:ascii="Courier New" w:hAnsi="Courier New" w:cs="Courier New"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Wingdings" w:hAnsi="Wingdings" w:cs="Wingdings" w:hint="default"/>
      <w:b w:val="0"/>
      <w:i w:val="0"/>
      <w:sz w:val="20"/>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Wingdings" w:hAnsi="Wingdings" w:cs="Wingdings" w:hint="default"/>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Symbol" w:hAnsi="Symbol" w:cs="Symbol"/>
    </w:rPr>
  </w:style>
  <w:style w:type="character" w:customStyle="1" w:styleId="WW8Num4z4">
    <w:name w:val="WW8Num4z4"/>
    <w:rPr>
      <w:rFonts w:ascii="Courier New" w:hAnsi="Courier New" w:cs="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DefaultParagraphFont11">
    <w:name w:val="WW-Default Paragraph Font11"/>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textstrong1">
    <w:name w:val="textstrong1"/>
    <w:rPr>
      <w:rFonts w:ascii="Verdana" w:hAnsi="Verdana" w:cs="Verdana"/>
      <w:b/>
      <w:bCs/>
      <w:color w:val="000000"/>
      <w:sz w:val="17"/>
      <w:szCs w:val="17"/>
    </w:rPr>
  </w:style>
  <w:style w:type="character" w:customStyle="1" w:styleId="greenfont1">
    <w:name w:val="greenfont1"/>
    <w:rPr>
      <w:rFonts w:ascii="Verdana" w:hAnsi="Verdana" w:cs="Verdana"/>
      <w:b/>
      <w:bCs/>
      <w:color w:val="333333"/>
      <w:sz w:val="18"/>
      <w:szCs w:val="18"/>
    </w:rPr>
  </w:style>
  <w:style w:type="character" w:customStyle="1" w:styleId="text1">
    <w:name w:val="text1"/>
    <w:rPr>
      <w:rFonts w:ascii="Verdana" w:hAnsi="Verdana" w:cs="Verdana"/>
      <w:b w:val="0"/>
      <w:bCs w:val="0"/>
      <w:color w:val="000000"/>
      <w:sz w:val="17"/>
      <w:szCs w:val="17"/>
    </w:rPr>
  </w:style>
  <w:style w:type="character" w:styleId="Strong">
    <w:name w:val="Strong"/>
    <w:qFormat/>
    <w:rPr>
      <w:b/>
      <w:bCs/>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IntenseQuoteChar">
    <w:name w:val="Intense Quote Char"/>
    <w:rPr>
      <w:b/>
      <w:bCs/>
      <w:i/>
      <w:iCs/>
      <w:color w:val="4F81BD"/>
      <w:sz w:val="24"/>
      <w:szCs w:val="24"/>
    </w:rPr>
  </w:style>
  <w:style w:type="character" w:styleId="SubtleReference">
    <w:name w:val="Subtle Reference"/>
    <w:qFormat/>
    <w:rPr>
      <w:smallCaps/>
      <w:color w:val="C0504D"/>
      <w:u w:val="single"/>
    </w:rPr>
  </w:style>
  <w:style w:type="character" w:styleId="IntenseReference">
    <w:name w:val="Intense Reference"/>
    <w:qFormat/>
    <w:rPr>
      <w:b/>
      <w:bCs/>
      <w:smallCaps/>
      <w:color w:val="C0504D"/>
      <w:spacing w:val="5"/>
      <w:u w:val="single"/>
    </w:rPr>
  </w:style>
  <w:style w:type="character" w:customStyle="1" w:styleId="Bold">
    <w:name w:val="Bold"/>
    <w:rPr>
      <w:rFonts w:ascii="Times New Roman" w:hAnsi="Times New Roman" w:cs="Times New Roman"/>
      <w:b/>
      <w:bCs/>
      <w:sz w:val="20"/>
      <w:szCs w:val="20"/>
    </w:rPr>
  </w:style>
  <w:style w:type="character" w:styleId="SubtleEmphasis">
    <w:name w:val="Subtle Emphasis"/>
    <w:qFormat/>
    <w:rPr>
      <w:i/>
      <w:iCs/>
      <w:color w:val="808080"/>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ind w:firstLine="720"/>
      <w:jc w:val="both"/>
    </w:pPr>
  </w:style>
  <w:style w:type="paragraph" w:styleId="Title">
    <w:name w:val="Title"/>
    <w:basedOn w:val="Normal"/>
    <w:next w:val="Subtitle"/>
    <w:qFormat/>
    <w:pPr>
      <w:jc w:val="center"/>
    </w:pPr>
    <w:rPr>
      <w:b/>
      <w:sz w:val="32"/>
    </w:rPr>
  </w:style>
  <w:style w:type="paragraph" w:styleId="Subtitle">
    <w:name w:val="Subtitle"/>
    <w:basedOn w:val="Normal"/>
    <w:next w:val="BodyText"/>
    <w:qFormat/>
    <w:rPr>
      <w:b/>
      <w:bCs/>
    </w:rPr>
  </w:style>
  <w:style w:type="paragraph" w:customStyle="1" w:styleId="text">
    <w:name w:val="text"/>
    <w:basedOn w:val="Normal"/>
    <w:pPr>
      <w:suppressAutoHyphens w:val="0"/>
      <w:spacing w:before="280" w:after="280"/>
    </w:pPr>
    <w:rPr>
      <w:rFonts w:ascii="Verdana" w:hAnsi="Verdana" w:cs="Verdana"/>
      <w:color w:val="000000"/>
      <w:sz w:val="17"/>
      <w:szCs w:val="17"/>
    </w:rPr>
  </w:style>
  <w:style w:type="paragraph" w:styleId="Header">
    <w:name w:val="header"/>
    <w:basedOn w:val="Normal"/>
  </w:style>
  <w:style w:type="paragraph" w:styleId="Footer">
    <w:name w:val="footer"/>
    <w:basedOn w:val="Normal"/>
  </w:style>
  <w:style w:type="paragraph" w:styleId="IntenseQuote">
    <w:name w:val="Intense Quote"/>
    <w:basedOn w:val="Normal"/>
    <w:next w:val="Normal"/>
    <w:qFormat/>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customStyle="1" w:styleId="NumberingStyle">
    <w:name w:val="Numbering Style"/>
    <w:basedOn w:val="Normal"/>
    <w:pPr>
      <w:numPr>
        <w:numId w:val="5"/>
      </w:numPr>
      <w:suppressAutoHyphens w:val="0"/>
      <w:spacing w:before="280" w:after="280"/>
      <w:jc w:val="both"/>
    </w:pPr>
    <w:rPr>
      <w:rFonts w:ascii="Arial" w:hAnsi="Arial" w:cs="Arial"/>
      <w:b/>
      <w:bCs/>
      <w:color w:val="333333"/>
      <w:sz w:val="20"/>
      <w:szCs w:val="20"/>
    </w:rPr>
  </w:style>
  <w:style w:type="paragraph" w:customStyle="1" w:styleId="NormalGaramond">
    <w:name w:val="Normal + Garamond"/>
    <w:basedOn w:val="Normal"/>
    <w:pPr>
      <w:numPr>
        <w:numId w:val="3"/>
      </w:numPr>
      <w:suppressAutoHyphens w:val="0"/>
    </w:pPr>
    <w:rPr>
      <w:rFonts w:ascii="Garamond" w:hAnsi="Garamond" w:cs="Garamond"/>
    </w:rPr>
  </w:style>
  <w:style w:type="paragraph" w:styleId="ListParagraph">
    <w:name w:val="List Paragraph"/>
    <w:basedOn w:val="Normal"/>
    <w:uiPriority w:val="34"/>
    <w:qFormat/>
    <w:pPr>
      <w:ind w:left="720"/>
      <w:contextualSpacing/>
    </w:pPr>
  </w:style>
  <w:style w:type="paragraph" w:styleId="BodyText3">
    <w:name w:val="Body Text 3"/>
    <w:basedOn w:val="Normal"/>
    <w:link w:val="BodyText3Char"/>
    <w:rsid w:val="004F7E9F"/>
    <w:pPr>
      <w:suppressAutoHyphens w:val="0"/>
      <w:autoSpaceDE w:val="0"/>
      <w:autoSpaceDN w:val="0"/>
      <w:spacing w:after="120"/>
    </w:pPr>
    <w:rPr>
      <w:sz w:val="16"/>
      <w:szCs w:val="16"/>
      <w:lang w:eastAsia="en-US"/>
    </w:rPr>
  </w:style>
  <w:style w:type="character" w:customStyle="1" w:styleId="BodyText3Char">
    <w:name w:val="Body Text 3 Char"/>
    <w:link w:val="BodyText3"/>
    <w:rsid w:val="004F7E9F"/>
    <w:rPr>
      <w:sz w:val="16"/>
      <w:szCs w:val="16"/>
    </w:rPr>
  </w:style>
  <w:style w:type="character" w:styleId="PageNumber">
    <w:name w:val="page number"/>
    <w:basedOn w:val="DefaultParagraphFont"/>
    <w:rsid w:val="005F4853"/>
  </w:style>
  <w:style w:type="paragraph" w:customStyle="1" w:styleId="TableText">
    <w:name w:val="Table Text"/>
    <w:aliases w:val="tt"/>
    <w:basedOn w:val="Normal"/>
    <w:rsid w:val="005055C3"/>
    <w:pPr>
      <w:suppressAutoHyphens w:val="0"/>
      <w:snapToGrid w:val="0"/>
      <w:spacing w:before="60" w:after="60"/>
      <w:ind w:left="16"/>
    </w:pPr>
    <w:rPr>
      <w:rFonts w:ascii="Arial" w:eastAsia="Calibri" w:hAnsi="Arial" w:cs="Arial"/>
      <w:color w:val="000000"/>
      <w:sz w:val="22"/>
      <w:szCs w:val="22"/>
      <w:lang w:val="en-GB" w:eastAsia="en-GB"/>
    </w:rPr>
  </w:style>
  <w:style w:type="paragraph" w:styleId="NormalWeb">
    <w:name w:val="Normal (Web)"/>
    <w:basedOn w:val="Normal"/>
    <w:rsid w:val="009F7088"/>
    <w:pPr>
      <w:suppressAutoHyphens w:val="0"/>
      <w:spacing w:before="100" w:beforeAutospacing="1" w:after="100" w:afterAutospacing="1"/>
    </w:pPr>
    <w:rPr>
      <w:lang w:eastAsia="en-US"/>
    </w:rPr>
  </w:style>
  <w:style w:type="character" w:customStyle="1" w:styleId="main">
    <w:name w:val="main"/>
    <w:rsid w:val="0007620E"/>
  </w:style>
  <w:style w:type="character" w:styleId="UnresolvedMention">
    <w:name w:val="Unresolved Mention"/>
    <w:uiPriority w:val="99"/>
    <w:semiHidden/>
    <w:unhideWhenUsed/>
    <w:rsid w:val="00217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80047201">
      <w:bodyDiv w:val="1"/>
      <w:marLeft w:val="0"/>
      <w:marRight w:val="0"/>
      <w:marTop w:val="0"/>
      <w:marBottom w:val="0"/>
      <w:divBdr>
        <w:top w:val="none" w:sz="0" w:space="0" w:color="auto"/>
        <w:left w:val="none" w:sz="0" w:space="0" w:color="auto"/>
        <w:bottom w:val="none" w:sz="0" w:space="0" w:color="auto"/>
        <w:right w:val="none" w:sz="0" w:space="0" w:color="auto"/>
      </w:divBdr>
    </w:div>
    <w:div w:id="919562483">
      <w:bodyDiv w:val="1"/>
      <w:marLeft w:val="0"/>
      <w:marRight w:val="0"/>
      <w:marTop w:val="0"/>
      <w:marBottom w:val="0"/>
      <w:divBdr>
        <w:top w:val="none" w:sz="0" w:space="0" w:color="auto"/>
        <w:left w:val="none" w:sz="0" w:space="0" w:color="auto"/>
        <w:bottom w:val="none" w:sz="0" w:space="0" w:color="auto"/>
        <w:right w:val="none" w:sz="0" w:space="0" w:color="auto"/>
      </w:divBdr>
    </w:div>
    <w:div w:id="1395620714">
      <w:bodyDiv w:val="1"/>
      <w:marLeft w:val="0"/>
      <w:marRight w:val="0"/>
      <w:marTop w:val="0"/>
      <w:marBottom w:val="0"/>
      <w:divBdr>
        <w:top w:val="none" w:sz="0" w:space="0" w:color="auto"/>
        <w:left w:val="none" w:sz="0" w:space="0" w:color="auto"/>
        <w:bottom w:val="none" w:sz="0" w:space="0" w:color="auto"/>
        <w:right w:val="none" w:sz="0" w:space="0" w:color="auto"/>
      </w:divBdr>
    </w:div>
    <w:div w:id="1810200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jay.kumar@busitant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Bala</dc:creator>
  <cp:keywords>HCLClassification=Public</cp:keywords>
  <cp:lastModifiedBy>Disha Singh</cp:lastModifiedBy>
  <cp:revision>2</cp:revision>
  <cp:lastPrinted>2005-12-01T09:40:00Z</cp:lastPrinted>
  <dcterms:created xsi:type="dcterms:W3CDTF">2023-06-21T17:36:00Z</dcterms:created>
  <dcterms:modified xsi:type="dcterms:W3CDTF">2023-06-21T17:36:00Z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Keerthanapriya_K@ad.infosys.com</vt:lpwstr>
  </property>
  <property fmtid="{D5CDD505-2E9C-101B-9397-08002B2CF9AE}" pid="5" name="MSIP_Label_be4b3411-284d-4d31-bd4f-bc13ef7f1fd6_SetDate">
    <vt:lpwstr>2018-12-17T13:47:44.7571176Z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Keerthanapriya_K@ad.infosys.com</vt:lpwstr>
  </property>
  <property fmtid="{D5CDD505-2E9C-101B-9397-08002B2CF9AE}" pid="12" name="MSIP_Label_a0819fa7-4367-4500-ba88-dd630d977609_SetDate">
    <vt:lpwstr>2018-12-17T13:47:44.7571176Z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y fmtid="{D5CDD505-2E9C-101B-9397-08002B2CF9AE}" pid="18" name="TitusGUID">
    <vt:lpwstr>41009cbe-22fd-4f63-8a25-204d65ba8270</vt:lpwstr>
  </property>
  <property fmtid="{D5CDD505-2E9C-101B-9397-08002B2CF9AE}" pid="19" name="HCL_Cla5s_D6">
    <vt:lpwstr>False</vt:lpwstr>
  </property>
  <property fmtid="{D5CDD505-2E9C-101B-9397-08002B2CF9AE}" pid="20" name="HCLClassD6">
    <vt:lpwstr>False</vt:lpwstr>
  </property>
  <property fmtid="{D5CDD505-2E9C-101B-9397-08002B2CF9AE}" pid="21" name="HCLClassification">
    <vt:lpwstr>HCL_Cla5s_Publ1c</vt:lpwstr>
  </property>
</Properties>
</file>