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64FF" w14:textId="77777777" w:rsidR="00397936" w:rsidRPr="00E347E0" w:rsidRDefault="00397936" w:rsidP="00397936">
      <w:pPr>
        <w:spacing w:before="30"/>
        <w:ind w:left="842" w:right="720"/>
        <w:jc w:val="both"/>
        <w:rPr>
          <w:rFonts w:asciiTheme="minorHAnsi" w:hAnsiTheme="minorHAnsi" w:cstheme="minorHAnsi"/>
          <w:b/>
        </w:rPr>
      </w:pPr>
    </w:p>
    <w:p w14:paraId="30392E16" w14:textId="3846A91B" w:rsidR="008057F7" w:rsidRPr="00011117" w:rsidRDefault="00397936" w:rsidP="00397936">
      <w:pPr>
        <w:ind w:right="720"/>
        <w:jc w:val="both"/>
        <w:rPr>
          <w:rFonts w:asciiTheme="minorHAnsi" w:eastAsia="Times New Roman" w:hAnsiTheme="minorHAnsi" w:cstheme="minorHAnsi"/>
          <w:b/>
          <w:bCs/>
          <w:color w:val="111111"/>
          <w:sz w:val="24"/>
          <w:szCs w:val="24"/>
          <w:u w:val="single"/>
        </w:rPr>
      </w:pPr>
      <w:r w:rsidRPr="00011117">
        <w:rPr>
          <w:rFonts w:asciiTheme="minorHAnsi" w:eastAsia="Times New Roman" w:hAnsiTheme="minorHAnsi" w:cstheme="minorHAnsi"/>
          <w:b/>
          <w:bCs/>
          <w:color w:val="111111"/>
          <w:sz w:val="24"/>
          <w:szCs w:val="24"/>
          <w:u w:val="single"/>
        </w:rPr>
        <w:t xml:space="preserve">PROFESSIONAL </w:t>
      </w:r>
      <w:r w:rsidR="0005246C" w:rsidRPr="00011117">
        <w:rPr>
          <w:rFonts w:asciiTheme="minorHAnsi" w:eastAsia="Times New Roman" w:hAnsiTheme="minorHAnsi" w:cstheme="minorHAnsi"/>
          <w:b/>
          <w:bCs/>
          <w:color w:val="111111"/>
          <w:sz w:val="24"/>
          <w:szCs w:val="24"/>
          <w:u w:val="single"/>
        </w:rPr>
        <w:t>SUMMARY:</w:t>
      </w:r>
    </w:p>
    <w:p w14:paraId="6C325302" w14:textId="77777777" w:rsidR="00497877" w:rsidRPr="0004240B" w:rsidRDefault="00497877" w:rsidP="0004240B">
      <w:pPr>
        <w:rPr>
          <w:rFonts w:asciiTheme="minorHAnsi" w:hAnsiTheme="minorHAnsi" w:cstheme="minorHAnsi"/>
        </w:rPr>
      </w:pPr>
    </w:p>
    <w:p w14:paraId="7967D0BC" w14:textId="34CE337B" w:rsidR="00497877" w:rsidRPr="00C71E94" w:rsidRDefault="0004240B" w:rsidP="00521A70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71E94">
        <w:rPr>
          <w:rFonts w:asciiTheme="minorHAnsi" w:hAnsiTheme="minorHAnsi" w:cstheme="minorHAnsi"/>
          <w:sz w:val="24"/>
          <w:szCs w:val="24"/>
        </w:rPr>
        <w:t>Wit</w:t>
      </w:r>
      <w:r w:rsidR="00004C36" w:rsidRPr="00C71E94">
        <w:rPr>
          <w:rFonts w:asciiTheme="minorHAnsi" w:hAnsiTheme="minorHAnsi" w:cstheme="minorHAnsi"/>
          <w:sz w:val="24"/>
          <w:szCs w:val="24"/>
        </w:rPr>
        <w:t>h</w:t>
      </w:r>
      <w:r w:rsidRPr="00C71E94">
        <w:rPr>
          <w:rFonts w:asciiTheme="minorHAnsi" w:hAnsiTheme="minorHAnsi" w:cstheme="minorHAnsi"/>
          <w:sz w:val="24"/>
          <w:szCs w:val="24"/>
        </w:rPr>
        <w:t xml:space="preserve"> </w:t>
      </w:r>
      <w:r w:rsidR="00497877" w:rsidRPr="00C71E94">
        <w:rPr>
          <w:rFonts w:asciiTheme="minorHAnsi" w:hAnsiTheme="minorHAnsi" w:cstheme="minorHAnsi"/>
          <w:sz w:val="24"/>
          <w:szCs w:val="24"/>
        </w:rPr>
        <w:t xml:space="preserve">4 </w:t>
      </w:r>
      <w:r w:rsidR="007D5569" w:rsidRPr="00C71E94">
        <w:rPr>
          <w:rFonts w:asciiTheme="minorHAnsi" w:hAnsiTheme="minorHAnsi" w:cstheme="minorHAnsi"/>
          <w:sz w:val="24"/>
          <w:szCs w:val="24"/>
        </w:rPr>
        <w:t>Yrs.</w:t>
      </w:r>
      <w:r w:rsidR="00004C36" w:rsidRPr="00C71E94">
        <w:rPr>
          <w:rFonts w:asciiTheme="minorHAnsi" w:hAnsiTheme="minorHAnsi" w:cstheme="minorHAnsi"/>
          <w:sz w:val="24"/>
          <w:szCs w:val="24"/>
        </w:rPr>
        <w:t xml:space="preserve"> of IT </w:t>
      </w:r>
      <w:r w:rsidR="00497877" w:rsidRPr="00C71E94">
        <w:rPr>
          <w:rFonts w:asciiTheme="minorHAnsi" w:hAnsiTheme="minorHAnsi" w:cstheme="minorHAnsi"/>
          <w:sz w:val="24"/>
          <w:szCs w:val="24"/>
        </w:rPr>
        <w:t>experience</w:t>
      </w:r>
      <w:r w:rsidR="007D5569">
        <w:rPr>
          <w:rFonts w:asciiTheme="minorHAnsi" w:hAnsiTheme="minorHAnsi" w:cstheme="minorHAnsi"/>
          <w:sz w:val="24"/>
          <w:szCs w:val="24"/>
        </w:rPr>
        <w:t xml:space="preserve"> as a Workday Consultant</w:t>
      </w:r>
      <w:r w:rsidR="00497877" w:rsidRPr="00C71E94">
        <w:rPr>
          <w:rFonts w:asciiTheme="minorHAnsi" w:hAnsiTheme="minorHAnsi" w:cstheme="minorHAnsi"/>
          <w:sz w:val="24"/>
          <w:szCs w:val="24"/>
        </w:rPr>
        <w:t xml:space="preserve"> </w:t>
      </w:r>
      <w:r w:rsidR="007D5569">
        <w:rPr>
          <w:rFonts w:asciiTheme="minorHAnsi" w:hAnsiTheme="minorHAnsi" w:cstheme="minorHAnsi"/>
          <w:sz w:val="24"/>
          <w:szCs w:val="24"/>
        </w:rPr>
        <w:t xml:space="preserve">who has exposure </w:t>
      </w:r>
      <w:r w:rsidR="00497877" w:rsidRPr="00C71E94">
        <w:rPr>
          <w:rFonts w:asciiTheme="minorHAnsi" w:hAnsiTheme="minorHAnsi" w:cstheme="minorHAnsi"/>
          <w:sz w:val="24"/>
          <w:szCs w:val="24"/>
        </w:rPr>
        <w:t>in Core HCM,</w:t>
      </w:r>
      <w:r w:rsidR="00AE7436">
        <w:rPr>
          <w:rFonts w:asciiTheme="minorHAnsi" w:hAnsiTheme="minorHAnsi" w:cstheme="minorHAnsi"/>
          <w:sz w:val="24"/>
          <w:szCs w:val="24"/>
        </w:rPr>
        <w:t xml:space="preserve"> Fin</w:t>
      </w:r>
      <w:r w:rsidR="00D85CE9">
        <w:rPr>
          <w:rFonts w:asciiTheme="minorHAnsi" w:hAnsiTheme="minorHAnsi" w:cstheme="minorHAnsi"/>
          <w:sz w:val="24"/>
          <w:szCs w:val="24"/>
        </w:rPr>
        <w:t>ance</w:t>
      </w:r>
      <w:r w:rsidR="00AE7436">
        <w:rPr>
          <w:rFonts w:asciiTheme="minorHAnsi" w:hAnsiTheme="minorHAnsi" w:cstheme="minorHAnsi"/>
          <w:sz w:val="24"/>
          <w:szCs w:val="24"/>
        </w:rPr>
        <w:t>,</w:t>
      </w:r>
      <w:r w:rsidR="00497877" w:rsidRPr="00C71E94">
        <w:rPr>
          <w:rFonts w:asciiTheme="minorHAnsi" w:hAnsiTheme="minorHAnsi" w:cstheme="minorHAnsi"/>
          <w:sz w:val="24"/>
          <w:szCs w:val="24"/>
        </w:rPr>
        <w:t xml:space="preserve"> US Payroll, Benefits, Compensation,</w:t>
      </w:r>
      <w:r w:rsidR="00744C0B">
        <w:rPr>
          <w:rFonts w:asciiTheme="minorHAnsi" w:hAnsiTheme="minorHAnsi" w:cstheme="minorHAnsi"/>
          <w:sz w:val="24"/>
          <w:szCs w:val="24"/>
        </w:rPr>
        <w:t xml:space="preserve"> Recruiting, Talent,</w:t>
      </w:r>
      <w:r w:rsidR="00497877" w:rsidRPr="00C71E94">
        <w:rPr>
          <w:rFonts w:asciiTheme="minorHAnsi" w:hAnsiTheme="minorHAnsi" w:cstheme="minorHAnsi"/>
          <w:sz w:val="24"/>
          <w:szCs w:val="24"/>
        </w:rPr>
        <w:t xml:space="preserve"> Authentication &amp; Security. </w:t>
      </w:r>
    </w:p>
    <w:p w14:paraId="63F1A186" w14:textId="77777777" w:rsidR="00004C36" w:rsidRPr="00C71E94" w:rsidRDefault="00004C36" w:rsidP="00521A70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71E94">
        <w:rPr>
          <w:rFonts w:asciiTheme="minorHAnsi" w:hAnsiTheme="minorHAnsi" w:cstheme="minorHAnsi"/>
          <w:sz w:val="24"/>
          <w:szCs w:val="24"/>
        </w:rPr>
        <w:t xml:space="preserve">Hands- On Experience in Configuring Custom reports, calculated fields, Workday Studio, EIBs, Report Design, and Business form Layout. </w:t>
      </w:r>
    </w:p>
    <w:p w14:paraId="47CE8AC3" w14:textId="77777777" w:rsidR="00004C36" w:rsidRPr="00C71E94" w:rsidRDefault="00004C36" w:rsidP="00521A70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71E94">
        <w:rPr>
          <w:rFonts w:asciiTheme="minorHAnsi" w:hAnsiTheme="minorHAnsi" w:cstheme="minorHAnsi"/>
          <w:sz w:val="24"/>
          <w:szCs w:val="24"/>
        </w:rPr>
        <w:t xml:space="preserve">Primary duties include developing Integrations using EIB and Core Connectors to integrate with third party systems and to create Custom Reports for various functional areas. </w:t>
      </w:r>
    </w:p>
    <w:p w14:paraId="62E2AB17" w14:textId="77777777" w:rsidR="00671778" w:rsidRPr="00AD44BE" w:rsidRDefault="00671778" w:rsidP="00521A70">
      <w:pPr>
        <w:pStyle w:val="ListParagraph"/>
        <w:numPr>
          <w:ilvl w:val="0"/>
          <w:numId w:val="16"/>
        </w:num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AD44BE">
        <w:rPr>
          <w:rFonts w:asciiTheme="minorHAnsi" w:hAnsiTheme="minorHAnsi" w:cstheme="minorHAnsi"/>
          <w:sz w:val="24"/>
          <w:szCs w:val="24"/>
        </w:rPr>
        <w:t>Extremely organized and pays attention to detail.</w:t>
      </w:r>
    </w:p>
    <w:p w14:paraId="59AE490F" w14:textId="77777777" w:rsidR="00004C36" w:rsidRPr="00C71E94" w:rsidRDefault="00004C36" w:rsidP="00521A70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71E94">
        <w:rPr>
          <w:rFonts w:asciiTheme="minorHAnsi" w:hAnsiTheme="minorHAnsi" w:cstheme="minorHAnsi"/>
          <w:sz w:val="24"/>
          <w:szCs w:val="24"/>
        </w:rPr>
        <w:t xml:space="preserve">Knowledge of HR processes such as employee record maintenance, Payroll, Benefits, Security, Talent Management, Time Tracking / On-boarding. </w:t>
      </w:r>
    </w:p>
    <w:p w14:paraId="0E35A5B6" w14:textId="77777777" w:rsidR="00004C36" w:rsidRPr="00C71E94" w:rsidRDefault="00004C36" w:rsidP="00521A70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71E94">
        <w:rPr>
          <w:rFonts w:asciiTheme="minorHAnsi" w:hAnsiTheme="minorHAnsi" w:cstheme="minorHAnsi"/>
          <w:sz w:val="24"/>
          <w:szCs w:val="24"/>
        </w:rPr>
        <w:t>Experience in implementation of Workday HCM for various HR modules which includes Benefits, Payroll, Recruiting, Crunch time, Compensation and Time tracking (Kronos).</w:t>
      </w:r>
    </w:p>
    <w:p w14:paraId="3B22E1C1" w14:textId="77777777" w:rsidR="00004C36" w:rsidRPr="00C71E94" w:rsidRDefault="00004C36" w:rsidP="00521A70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71E94">
        <w:rPr>
          <w:rFonts w:asciiTheme="minorHAnsi" w:hAnsiTheme="minorHAnsi" w:cstheme="minorHAnsi"/>
          <w:sz w:val="24"/>
          <w:szCs w:val="24"/>
        </w:rPr>
        <w:t xml:space="preserve">Expertise in Workday Reports (BIRT, Advanced, Matrix, Simple, search, trending, and Transpose), and creating Custom reports using different combinations of calculated fields. </w:t>
      </w:r>
    </w:p>
    <w:p w14:paraId="443B6A27" w14:textId="77777777" w:rsidR="00004C36" w:rsidRPr="00C71E94" w:rsidRDefault="00004C36" w:rsidP="00521A70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71E94">
        <w:rPr>
          <w:rFonts w:asciiTheme="minorHAnsi" w:hAnsiTheme="minorHAnsi" w:cstheme="minorHAnsi"/>
          <w:sz w:val="24"/>
          <w:szCs w:val="24"/>
        </w:rPr>
        <w:t xml:space="preserve">In-depth knowledge of Software Development Life Cycle (SDLC) methodologies like Waterfall and Agile. </w:t>
      </w:r>
    </w:p>
    <w:p w14:paraId="3664271F" w14:textId="77777777" w:rsidR="00004C36" w:rsidRPr="00C71E94" w:rsidRDefault="00004C36" w:rsidP="00521A70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71E94">
        <w:rPr>
          <w:rFonts w:asciiTheme="minorHAnsi" w:hAnsiTheme="minorHAnsi" w:cstheme="minorHAnsi"/>
          <w:sz w:val="24"/>
          <w:szCs w:val="24"/>
        </w:rPr>
        <w:t xml:space="preserve">Expertise in analysis of client's HR/Payroll business needs through client working sessions and day to day support of Workday HCM, Security, Compensation and Reporting issues. </w:t>
      </w:r>
    </w:p>
    <w:p w14:paraId="3B3D98A5" w14:textId="77777777" w:rsidR="00004C36" w:rsidRPr="00747B64" w:rsidRDefault="00004C36" w:rsidP="00521A70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47B64">
        <w:rPr>
          <w:rFonts w:asciiTheme="minorHAnsi" w:hAnsiTheme="minorHAnsi" w:cstheme="minorHAnsi"/>
          <w:sz w:val="24"/>
          <w:szCs w:val="24"/>
        </w:rPr>
        <w:t xml:space="preserve">Analyzing and preparing Project Deliverables such as Business Requirement Document (BRD), Functional Requirement Document (FRD), Requirement traceability Matrix and proposed changes for process improvement. </w:t>
      </w:r>
    </w:p>
    <w:p w14:paraId="41513882" w14:textId="4515B740" w:rsidR="00004C36" w:rsidRPr="00C71E94" w:rsidRDefault="00004C36" w:rsidP="00521A70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71E94">
        <w:rPr>
          <w:rFonts w:asciiTheme="minorHAnsi" w:hAnsiTheme="minorHAnsi" w:cstheme="minorHAnsi"/>
          <w:sz w:val="24"/>
          <w:szCs w:val="24"/>
        </w:rPr>
        <w:t>Created Business form Layouts for the reports built in compensation using BIRT in Workday Studio. Workday report development, testing and validation; Excel and Microsoft Reporting services reporting.</w:t>
      </w:r>
    </w:p>
    <w:p w14:paraId="206BDB46" w14:textId="77777777" w:rsidR="0004240B" w:rsidRDefault="0004240B" w:rsidP="0004240B">
      <w:pPr>
        <w:pStyle w:val="ListParagraph"/>
        <w:ind w:left="720" w:firstLine="0"/>
        <w:rPr>
          <w:rFonts w:asciiTheme="minorHAnsi" w:hAnsiTheme="minorHAnsi" w:cstheme="minorHAnsi"/>
        </w:rPr>
      </w:pPr>
    </w:p>
    <w:p w14:paraId="38DF9869" w14:textId="71D8C903" w:rsidR="00E00624" w:rsidRDefault="00214EA0" w:rsidP="00E00624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14EA0">
        <w:rPr>
          <w:rFonts w:asciiTheme="minorHAnsi" w:hAnsiTheme="minorHAnsi" w:cstheme="minorHAnsi"/>
          <w:b/>
          <w:color w:val="000000" w:themeColor="text1"/>
          <w:u w:val="single"/>
        </w:rPr>
        <w:t>TECHNICAL SKILLS</w:t>
      </w:r>
      <w:r w:rsidR="00E00624" w:rsidRPr="00011117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28FEFEED" w14:textId="77777777" w:rsidR="00497877" w:rsidRDefault="00497877" w:rsidP="00E00624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Style w:val="Table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9E4352" w:rsidRPr="0046514A" w14:paraId="21017D1D" w14:textId="77777777" w:rsidTr="004121EF">
        <w:trPr>
          <w:trHeight w:val="320"/>
        </w:trPr>
        <w:tc>
          <w:tcPr>
            <w:tcW w:w="2943" w:type="dxa"/>
          </w:tcPr>
          <w:p w14:paraId="164B489C" w14:textId="76126F30" w:rsidR="009E4352" w:rsidRPr="00AB60F6" w:rsidRDefault="009E4352" w:rsidP="004121EF">
            <w:pPr>
              <w:tabs>
                <w:tab w:val="left" w:pos="360"/>
              </w:tabs>
              <w:ind w:leftChars="0" w:left="720" w:firstLineChars="0" w:hanging="360"/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 w:rsidRPr="00AB60F6">
              <w:rPr>
                <w:rFonts w:asciiTheme="minorHAnsi" w:hAnsiTheme="minorHAnsi" w:cstheme="minorHAnsi"/>
                <w:sz w:val="22"/>
                <w:szCs w:val="22"/>
              </w:rPr>
              <w:t>Workday Function</w:t>
            </w:r>
            <w:r w:rsidR="00AD44BE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</w:p>
        </w:tc>
        <w:tc>
          <w:tcPr>
            <w:tcW w:w="7088" w:type="dxa"/>
          </w:tcPr>
          <w:p w14:paraId="612D46C9" w14:textId="77777777" w:rsidR="009E4352" w:rsidRPr="00AB60F6" w:rsidRDefault="009E4352" w:rsidP="00D821F8">
            <w:pPr>
              <w:tabs>
                <w:tab w:val="left" w:pos="360"/>
              </w:tabs>
              <w:ind w:leftChars="0" w:left="0" w:firstLineChars="0" w:firstLine="0"/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 w:rsidRPr="00AB60F6">
              <w:rPr>
                <w:sz w:val="22"/>
                <w:szCs w:val="22"/>
              </w:rPr>
              <w:t>Core HCM, Payroll, Benefits, Payroll Interface</w:t>
            </w:r>
          </w:p>
        </w:tc>
      </w:tr>
      <w:tr w:rsidR="009E4352" w:rsidRPr="0046514A" w14:paraId="7E6D2A1D" w14:textId="77777777" w:rsidTr="004121EF">
        <w:trPr>
          <w:trHeight w:val="320"/>
        </w:trPr>
        <w:tc>
          <w:tcPr>
            <w:tcW w:w="2943" w:type="dxa"/>
          </w:tcPr>
          <w:p w14:paraId="5129912F" w14:textId="7A6B0CDA" w:rsidR="009E4352" w:rsidRPr="00AB60F6" w:rsidRDefault="009E4352" w:rsidP="004121EF">
            <w:pPr>
              <w:tabs>
                <w:tab w:val="left" w:pos="1875"/>
              </w:tabs>
              <w:ind w:leftChars="0" w:left="720" w:firstLineChars="0" w:hanging="360"/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 w:rsidRPr="00AB60F6">
              <w:rPr>
                <w:rFonts w:asciiTheme="minorHAnsi" w:hAnsiTheme="minorHAnsi" w:cstheme="minorHAnsi"/>
                <w:sz w:val="22"/>
                <w:szCs w:val="22"/>
              </w:rPr>
              <w:t>Workday Technical</w:t>
            </w:r>
          </w:p>
        </w:tc>
        <w:tc>
          <w:tcPr>
            <w:tcW w:w="7088" w:type="dxa"/>
          </w:tcPr>
          <w:p w14:paraId="42B39523" w14:textId="75E91DBE" w:rsidR="009E4352" w:rsidRPr="00AB60F6" w:rsidRDefault="009E4352" w:rsidP="004121EF">
            <w:pPr>
              <w:tabs>
                <w:tab w:val="left" w:pos="360"/>
              </w:tabs>
              <w:ind w:left="0" w:hanging="2"/>
              <w:jc w:val="both"/>
              <w:rPr>
                <w:sz w:val="22"/>
                <w:szCs w:val="22"/>
              </w:rPr>
            </w:pPr>
            <w:r w:rsidRPr="00AB60F6">
              <w:rPr>
                <w:sz w:val="22"/>
                <w:szCs w:val="22"/>
              </w:rPr>
              <w:t xml:space="preserve">EIB, CCW, DT, </w:t>
            </w:r>
            <w:r w:rsidRPr="009E4352">
              <w:rPr>
                <w:sz w:val="22"/>
                <w:szCs w:val="22"/>
              </w:rPr>
              <w:t>Workday Custom Reports, BIRT Design, XSLT Document Transformations, Calculated Fields, Business Object, and Security</w:t>
            </w:r>
          </w:p>
        </w:tc>
      </w:tr>
      <w:tr w:rsidR="009E4352" w:rsidRPr="0046514A" w14:paraId="13E7C19B" w14:textId="77777777" w:rsidTr="004121EF">
        <w:trPr>
          <w:trHeight w:val="280"/>
        </w:trPr>
        <w:tc>
          <w:tcPr>
            <w:tcW w:w="2943" w:type="dxa"/>
          </w:tcPr>
          <w:p w14:paraId="3CF5A8E6" w14:textId="77777777" w:rsidR="009E4352" w:rsidRPr="0046514A" w:rsidRDefault="009E4352" w:rsidP="004121EF">
            <w:pPr>
              <w:tabs>
                <w:tab w:val="left" w:pos="5140"/>
              </w:tabs>
              <w:ind w:leftChars="0" w:left="720" w:firstLineChars="0" w:hanging="360"/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 w:rsidRPr="0046514A">
              <w:rPr>
                <w:rFonts w:asciiTheme="minorHAnsi" w:hAnsiTheme="minorHAnsi" w:cstheme="minorHAnsi"/>
                <w:sz w:val="22"/>
                <w:szCs w:val="22"/>
              </w:rPr>
              <w:t>Operating Systems</w:t>
            </w:r>
          </w:p>
        </w:tc>
        <w:tc>
          <w:tcPr>
            <w:tcW w:w="7088" w:type="dxa"/>
          </w:tcPr>
          <w:p w14:paraId="375D5DE4" w14:textId="77777777" w:rsidR="009E4352" w:rsidRPr="0046514A" w:rsidRDefault="009E4352" w:rsidP="00D821F8">
            <w:pPr>
              <w:ind w:leftChars="0" w:left="0" w:firstLineChars="0" w:firstLine="0"/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 w:rsidRPr="0046514A">
              <w:rPr>
                <w:rFonts w:asciiTheme="minorHAnsi" w:hAnsiTheme="minorHAnsi" w:cstheme="minorHAnsi"/>
                <w:sz w:val="22"/>
                <w:szCs w:val="22"/>
              </w:rPr>
              <w:t>Windows 2016,2012R2,2003,2000, UNIX, RHEL</w:t>
            </w:r>
          </w:p>
        </w:tc>
      </w:tr>
      <w:tr w:rsidR="009E4352" w:rsidRPr="0046514A" w14:paraId="4754674B" w14:textId="77777777" w:rsidTr="004121EF">
        <w:trPr>
          <w:trHeight w:val="280"/>
        </w:trPr>
        <w:tc>
          <w:tcPr>
            <w:tcW w:w="2943" w:type="dxa"/>
          </w:tcPr>
          <w:p w14:paraId="3CFB1F9D" w14:textId="76E3B43C" w:rsidR="009E4352" w:rsidRPr="0046514A" w:rsidRDefault="009E4352" w:rsidP="0004240B">
            <w:pPr>
              <w:tabs>
                <w:tab w:val="left" w:pos="5140"/>
              </w:tabs>
              <w:ind w:leftChars="0" w:left="0" w:firstLineChars="0" w:firstLine="0"/>
              <w:jc w:val="center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 w:rsidRPr="0046514A">
              <w:rPr>
                <w:rFonts w:asciiTheme="minorHAnsi" w:hAnsiTheme="minorHAnsi" w:cstheme="minorHAnsi"/>
                <w:sz w:val="22"/>
                <w:szCs w:val="22"/>
              </w:rPr>
              <w:t>Languages</w:t>
            </w:r>
            <w:r w:rsidR="00AD44B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AD44BE" w:rsidRPr="00AD44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Integration</w:t>
            </w:r>
            <w:r w:rsidR="000424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          </w:t>
            </w:r>
            <w:r w:rsidR="00AD44BE" w:rsidRPr="00AD44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Technologies</w:t>
            </w:r>
          </w:p>
        </w:tc>
        <w:tc>
          <w:tcPr>
            <w:tcW w:w="7088" w:type="dxa"/>
          </w:tcPr>
          <w:p w14:paraId="08F8AEBE" w14:textId="391B377A" w:rsidR="009E4352" w:rsidRPr="0046514A" w:rsidRDefault="009E4352" w:rsidP="00D821F8">
            <w:pPr>
              <w:ind w:leftChars="0" w:left="0" w:firstLineChars="0" w:firstLine="0"/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 w:rsidRPr="0046514A">
              <w:rPr>
                <w:rFonts w:asciiTheme="minorHAnsi" w:hAnsiTheme="minorHAnsi" w:cstheme="minorHAnsi"/>
                <w:sz w:val="22"/>
                <w:szCs w:val="22"/>
              </w:rPr>
              <w:t>SQL, PL/SQL</w:t>
            </w:r>
            <w:r w:rsidR="00AD44B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D44BE" w:rsidRPr="00AD44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XML, XSLT, SOAP, REST, WSDL, Web Services</w:t>
            </w:r>
          </w:p>
        </w:tc>
      </w:tr>
      <w:tr w:rsidR="009E4352" w:rsidRPr="0046514A" w14:paraId="2A5B3514" w14:textId="77777777" w:rsidTr="004121EF">
        <w:trPr>
          <w:trHeight w:val="280"/>
        </w:trPr>
        <w:tc>
          <w:tcPr>
            <w:tcW w:w="2943" w:type="dxa"/>
          </w:tcPr>
          <w:p w14:paraId="0C0B91E6" w14:textId="77777777" w:rsidR="009E4352" w:rsidRPr="0046514A" w:rsidRDefault="009E4352" w:rsidP="004121EF">
            <w:pPr>
              <w:tabs>
                <w:tab w:val="left" w:pos="5140"/>
              </w:tabs>
              <w:ind w:leftChars="0" w:left="720" w:firstLineChars="0" w:hanging="360"/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 w:rsidRPr="0046514A">
              <w:rPr>
                <w:rFonts w:asciiTheme="minorHAnsi" w:hAnsiTheme="minorHAnsi" w:cstheme="minorHAnsi"/>
                <w:sz w:val="22"/>
                <w:szCs w:val="22"/>
              </w:rPr>
              <w:t>Database Tools</w:t>
            </w:r>
          </w:p>
        </w:tc>
        <w:tc>
          <w:tcPr>
            <w:tcW w:w="7088" w:type="dxa"/>
          </w:tcPr>
          <w:p w14:paraId="32E8DC61" w14:textId="77777777" w:rsidR="009E4352" w:rsidRPr="0046514A" w:rsidRDefault="009E4352" w:rsidP="00D821F8">
            <w:pPr>
              <w:ind w:leftChars="0" w:left="0" w:firstLineChars="0" w:firstLine="0"/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 w:rsidRPr="0046514A">
              <w:rPr>
                <w:rFonts w:asciiTheme="minorHAnsi" w:hAnsiTheme="minorHAnsi" w:cstheme="minorHAnsi"/>
                <w:sz w:val="22"/>
                <w:szCs w:val="22"/>
              </w:rPr>
              <w:t>Toad 8.5, SQL*Loader</w:t>
            </w:r>
          </w:p>
        </w:tc>
      </w:tr>
      <w:tr w:rsidR="009E4352" w:rsidRPr="0046514A" w14:paraId="24C8B0A2" w14:textId="77777777" w:rsidTr="004121EF">
        <w:trPr>
          <w:trHeight w:val="280"/>
        </w:trPr>
        <w:tc>
          <w:tcPr>
            <w:tcW w:w="2943" w:type="dxa"/>
          </w:tcPr>
          <w:p w14:paraId="081010D1" w14:textId="77777777" w:rsidR="009E4352" w:rsidRPr="0046514A" w:rsidRDefault="009E4352" w:rsidP="004121EF">
            <w:pPr>
              <w:tabs>
                <w:tab w:val="left" w:pos="5140"/>
              </w:tabs>
              <w:ind w:leftChars="0" w:left="720" w:firstLineChars="0" w:hanging="360"/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 w:rsidRPr="0046514A">
              <w:rPr>
                <w:rFonts w:asciiTheme="minorHAnsi" w:hAnsiTheme="minorHAnsi" w:cstheme="minorHAnsi"/>
                <w:sz w:val="22"/>
                <w:szCs w:val="22"/>
              </w:rPr>
              <w:t>Tools</w:t>
            </w:r>
          </w:p>
        </w:tc>
        <w:tc>
          <w:tcPr>
            <w:tcW w:w="7088" w:type="dxa"/>
          </w:tcPr>
          <w:p w14:paraId="6B61DF84" w14:textId="77777777" w:rsidR="009E4352" w:rsidRPr="0046514A" w:rsidRDefault="009E4352" w:rsidP="00D821F8">
            <w:pPr>
              <w:ind w:leftChars="0" w:left="0" w:firstLineChars="0" w:firstLine="0"/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 w:rsidRPr="0046514A">
              <w:rPr>
                <w:rFonts w:asciiTheme="minorHAnsi" w:hAnsiTheme="minorHAnsi" w:cstheme="minorHAnsi"/>
                <w:sz w:val="22"/>
                <w:szCs w:val="22"/>
              </w:rPr>
              <w:t>MS Visio, MS Project, MS Access, Microsoft Word, Power Point, Excel, Outlook</w:t>
            </w:r>
          </w:p>
        </w:tc>
      </w:tr>
      <w:tr w:rsidR="009E4352" w:rsidRPr="0046514A" w14:paraId="1D87F57F" w14:textId="77777777" w:rsidTr="004121EF">
        <w:trPr>
          <w:trHeight w:val="280"/>
        </w:trPr>
        <w:tc>
          <w:tcPr>
            <w:tcW w:w="2943" w:type="dxa"/>
          </w:tcPr>
          <w:p w14:paraId="422CFD0F" w14:textId="77777777" w:rsidR="009E4352" w:rsidRPr="0046514A" w:rsidRDefault="009E4352" w:rsidP="004121EF">
            <w:pPr>
              <w:tabs>
                <w:tab w:val="left" w:pos="5140"/>
              </w:tabs>
              <w:ind w:leftChars="0" w:left="720" w:firstLineChars="0" w:hanging="360"/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 w:rsidRPr="0046514A">
              <w:rPr>
                <w:rFonts w:asciiTheme="minorHAnsi" w:hAnsiTheme="minorHAnsi" w:cstheme="minorHAnsi"/>
                <w:sz w:val="22"/>
                <w:szCs w:val="22"/>
              </w:rPr>
              <w:t>RDBMS</w:t>
            </w:r>
          </w:p>
        </w:tc>
        <w:tc>
          <w:tcPr>
            <w:tcW w:w="7088" w:type="dxa"/>
          </w:tcPr>
          <w:p w14:paraId="52F509DB" w14:textId="0B26E96E" w:rsidR="009E4352" w:rsidRPr="0046514A" w:rsidRDefault="009E4352" w:rsidP="00D821F8">
            <w:pPr>
              <w:ind w:leftChars="0" w:left="0" w:firstLineChars="0" w:firstLine="0"/>
              <w:jc w:val="both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r w:rsidRPr="0046514A">
              <w:rPr>
                <w:rFonts w:asciiTheme="minorHAnsi" w:hAnsiTheme="minorHAnsi" w:cstheme="minorHAnsi"/>
                <w:sz w:val="22"/>
                <w:szCs w:val="22"/>
              </w:rPr>
              <w:t>Oracle11i,10g,8i, SQL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514A">
              <w:rPr>
                <w:rFonts w:asciiTheme="minorHAnsi" w:hAnsiTheme="minorHAnsi" w:cstheme="minorHAnsi"/>
                <w:sz w:val="22"/>
                <w:szCs w:val="22"/>
              </w:rPr>
              <w:t>Server 2012,2008,2005,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514A">
              <w:rPr>
                <w:rFonts w:asciiTheme="minorHAnsi" w:hAnsiTheme="minorHAnsi" w:cstheme="minorHAnsi"/>
                <w:sz w:val="22"/>
                <w:szCs w:val="22"/>
              </w:rPr>
              <w:t>MS-Access</w:t>
            </w:r>
          </w:p>
        </w:tc>
      </w:tr>
    </w:tbl>
    <w:p w14:paraId="72E57AA9" w14:textId="77777777" w:rsidR="0004240B" w:rsidRDefault="0004240B" w:rsidP="00AD44BE">
      <w:pPr>
        <w:rPr>
          <w:rFonts w:asciiTheme="minorHAnsi" w:eastAsia="Times New Roman" w:hAnsiTheme="minorHAnsi" w:cstheme="minorHAnsi"/>
          <w:b/>
          <w:bCs/>
          <w:color w:val="111111"/>
          <w:u w:val="single"/>
        </w:rPr>
      </w:pPr>
    </w:p>
    <w:p w14:paraId="437CE5A7" w14:textId="296A6D07" w:rsidR="008057F7" w:rsidRPr="0004240B" w:rsidRDefault="006F6095" w:rsidP="00AD44BE">
      <w:pPr>
        <w:rPr>
          <w:rFonts w:asciiTheme="minorHAnsi" w:hAnsiTheme="minorHAnsi" w:cstheme="minorHAnsi"/>
          <w:sz w:val="24"/>
          <w:szCs w:val="24"/>
        </w:rPr>
      </w:pPr>
      <w:r w:rsidRPr="0004240B">
        <w:rPr>
          <w:rFonts w:asciiTheme="minorHAnsi" w:eastAsia="Times New Roman" w:hAnsiTheme="minorHAnsi" w:cstheme="minorHAnsi"/>
          <w:b/>
          <w:bCs/>
          <w:color w:val="111111"/>
          <w:sz w:val="24"/>
          <w:szCs w:val="24"/>
          <w:u w:val="single"/>
        </w:rPr>
        <w:t xml:space="preserve">PROFESSIONAL </w:t>
      </w:r>
      <w:r w:rsidR="00397936" w:rsidRPr="0004240B">
        <w:rPr>
          <w:rFonts w:asciiTheme="minorHAnsi" w:eastAsia="Times New Roman" w:hAnsiTheme="minorHAnsi" w:cstheme="minorHAnsi"/>
          <w:b/>
          <w:bCs/>
          <w:color w:val="111111"/>
          <w:sz w:val="24"/>
          <w:szCs w:val="24"/>
          <w:u w:val="single"/>
        </w:rPr>
        <w:t>EXPERIENCE:</w:t>
      </w:r>
    </w:p>
    <w:p w14:paraId="3E67603B" w14:textId="77777777" w:rsidR="008057F7" w:rsidRPr="00011117" w:rsidRDefault="008057F7" w:rsidP="00000294">
      <w:pPr>
        <w:ind w:right="720"/>
        <w:jc w:val="both"/>
        <w:rPr>
          <w:rFonts w:asciiTheme="minorHAnsi" w:eastAsia="Times New Roman" w:hAnsiTheme="minorHAnsi" w:cstheme="minorHAnsi"/>
          <w:b/>
          <w:bCs/>
          <w:color w:val="111111"/>
          <w:u w:val="single"/>
        </w:rPr>
      </w:pPr>
    </w:p>
    <w:p w14:paraId="461350BA" w14:textId="3FA3974D" w:rsidR="00397936" w:rsidRPr="00011117" w:rsidRDefault="00397936" w:rsidP="00397936">
      <w:pPr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Role: </w:t>
      </w:r>
      <w:r w:rsidR="001F4344"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Workday</w:t>
      </w:r>
      <w:r w:rsidR="003377E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011117"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Consultant</w:t>
      </w:r>
      <w:r w:rsidR="008057F7"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      </w:t>
      </w:r>
      <w:r w:rsidR="001F4344"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                  </w:t>
      </w:r>
      <w:r w:rsidR="008057F7"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E00624"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               </w:t>
      </w:r>
      <w:r w:rsidR="0004240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               </w:t>
      </w:r>
      <w:r w:rsidR="00E00624"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 </w:t>
      </w:r>
      <w:r w:rsidR="008057F7"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</w:t>
      </w:r>
      <w:r w:rsidR="006F50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Feb</w:t>
      </w:r>
      <w:r w:rsidR="00EC41EE"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20</w:t>
      </w:r>
      <w:r w:rsidR="008057F7"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AD44B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3 </w:t>
      </w:r>
      <w:r w:rsidR="00000294"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-</w:t>
      </w:r>
      <w:r w:rsidR="00AD44B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000294"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Present                                                                    </w:t>
      </w:r>
    </w:p>
    <w:p w14:paraId="50D709CC" w14:textId="79050E37" w:rsidR="008057F7" w:rsidRPr="00011117" w:rsidRDefault="00AD44BE" w:rsidP="00397936">
      <w:pPr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Dave and Busters </w:t>
      </w:r>
      <w:r w:rsidR="008057F7"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                            </w:t>
      </w:r>
    </w:p>
    <w:p w14:paraId="4944351D" w14:textId="77777777" w:rsidR="00AD44BE" w:rsidRDefault="00397936" w:rsidP="00AD44BE">
      <w:pPr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 xml:space="preserve">Responsibilities: </w:t>
      </w:r>
    </w:p>
    <w:p w14:paraId="015AD3D9" w14:textId="77777777" w:rsidR="00747B64" w:rsidRPr="00747B64" w:rsidRDefault="00747B64" w:rsidP="00747B6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7DDA84" w14:textId="448A4E35" w:rsidR="00747B64" w:rsidRPr="00747B64" w:rsidRDefault="00747B64" w:rsidP="00521A7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747B64">
        <w:rPr>
          <w:rFonts w:asciiTheme="minorHAnsi" w:hAnsiTheme="minorHAnsi" w:cstheme="minorHAnsi"/>
          <w:sz w:val="24"/>
          <w:szCs w:val="24"/>
        </w:rPr>
        <w:t>Worked extensively on developing both inbound and outbound integrations from scratch, which included an inbound integration using four different modules.</w:t>
      </w:r>
    </w:p>
    <w:p w14:paraId="3B34B3A6" w14:textId="262404EF" w:rsidR="00747B64" w:rsidRPr="00747B64" w:rsidRDefault="00747B64" w:rsidP="00521A7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747B64">
        <w:rPr>
          <w:rFonts w:asciiTheme="minorHAnsi" w:hAnsiTheme="minorHAnsi" w:cstheme="minorHAnsi"/>
          <w:sz w:val="24"/>
          <w:szCs w:val="24"/>
        </w:rPr>
        <w:t>I was part of a 5-member team responsible for supporting and developing integrations as per requirements.</w:t>
      </w:r>
    </w:p>
    <w:p w14:paraId="6FDCC766" w14:textId="39FD94EC" w:rsidR="00747B64" w:rsidRPr="00747B64" w:rsidRDefault="00747B64" w:rsidP="00521A7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747B64">
        <w:rPr>
          <w:rFonts w:asciiTheme="minorHAnsi" w:hAnsiTheme="minorHAnsi" w:cstheme="minorHAnsi"/>
          <w:sz w:val="24"/>
          <w:szCs w:val="24"/>
        </w:rPr>
        <w:t>Hands-on experience mainly in domain, role, and user-based security and used it whenever required for accessing permissions and functionality.</w:t>
      </w:r>
    </w:p>
    <w:p w14:paraId="03DA7F5B" w14:textId="47BEB647" w:rsidR="00747B64" w:rsidRPr="00747B64" w:rsidRDefault="00747B64" w:rsidP="00521A7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747B64">
        <w:rPr>
          <w:rFonts w:asciiTheme="minorHAnsi" w:hAnsiTheme="minorHAnsi" w:cstheme="minorHAnsi"/>
          <w:sz w:val="24"/>
          <w:szCs w:val="24"/>
        </w:rPr>
        <w:t>Worked on financial modules like General Ledger, Supplier Invoices, and Procurement Suppliers Invoices.</w:t>
      </w:r>
    </w:p>
    <w:p w14:paraId="70547DBA" w14:textId="5E4621E9" w:rsidR="00747B64" w:rsidRPr="00747B64" w:rsidRDefault="00747B64" w:rsidP="00521A7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747B64">
        <w:rPr>
          <w:rFonts w:asciiTheme="minorHAnsi" w:hAnsiTheme="minorHAnsi" w:cstheme="minorHAnsi"/>
          <w:sz w:val="24"/>
          <w:szCs w:val="24"/>
        </w:rPr>
        <w:t>Developed benefit integrations for BlueCross Build shield files, including data regarding dependents, benefit plans, beneficiaries, beneficiary allocation, and employee demographic files.</w:t>
      </w:r>
    </w:p>
    <w:p w14:paraId="74684732" w14:textId="255EF067" w:rsidR="00747B64" w:rsidRPr="00747B64" w:rsidRDefault="00747B64" w:rsidP="00521A7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747B64">
        <w:rPr>
          <w:rFonts w:asciiTheme="minorHAnsi" w:hAnsiTheme="minorHAnsi" w:cstheme="minorHAnsi"/>
          <w:sz w:val="24"/>
          <w:szCs w:val="24"/>
        </w:rPr>
        <w:t>Created a custom General Ledger integration from Workday using Journal Lines data source to send the post-payroll result to the ADP system.</w:t>
      </w:r>
    </w:p>
    <w:p w14:paraId="5F804851" w14:textId="22DA0E16" w:rsidR="00747B64" w:rsidRPr="00747B64" w:rsidRDefault="00747B64" w:rsidP="00521A7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747B64">
        <w:rPr>
          <w:rFonts w:asciiTheme="minorHAnsi" w:hAnsiTheme="minorHAnsi" w:cstheme="minorHAnsi"/>
          <w:sz w:val="24"/>
          <w:szCs w:val="24"/>
        </w:rPr>
        <w:t>Worked closely with internal and external teams to build data integration solutions.</w:t>
      </w:r>
    </w:p>
    <w:p w14:paraId="57632EB4" w14:textId="1DC05255" w:rsidR="00747B64" w:rsidRPr="00747B64" w:rsidRDefault="00747B64" w:rsidP="00521A7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747B64">
        <w:rPr>
          <w:rFonts w:asciiTheme="minorHAnsi" w:hAnsiTheme="minorHAnsi" w:cstheme="minorHAnsi"/>
          <w:sz w:val="24"/>
          <w:szCs w:val="24"/>
        </w:rPr>
        <w:t>Used functions such as XTT to perform XSLT file transformations for integrations.</w:t>
      </w:r>
    </w:p>
    <w:p w14:paraId="1303A315" w14:textId="545CF304" w:rsidR="00747B64" w:rsidRPr="00747B64" w:rsidRDefault="00747B64" w:rsidP="00521A7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Worked</w:t>
      </w:r>
      <w:r w:rsidRPr="00747B64">
        <w:rPr>
          <w:rFonts w:asciiTheme="minorHAnsi" w:hAnsiTheme="minorHAnsi" w:cstheme="minorHAnsi"/>
          <w:sz w:val="24"/>
          <w:szCs w:val="24"/>
        </w:rPr>
        <w:t xml:space="preserve"> on inbound and outbound Studio integrations to integrate data between Workday and different internal and external applications like ServiceNow.</w:t>
      </w:r>
    </w:p>
    <w:p w14:paraId="0D94217E" w14:textId="354B68E4" w:rsidR="00747B64" w:rsidRPr="00747B64" w:rsidRDefault="00747B64" w:rsidP="00521A7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747B64">
        <w:rPr>
          <w:rFonts w:asciiTheme="minorHAnsi" w:hAnsiTheme="minorHAnsi" w:cstheme="minorHAnsi"/>
          <w:sz w:val="24"/>
          <w:szCs w:val="24"/>
        </w:rPr>
        <w:t>Worked on different integrations using EIB (Outbound), Core Connectors, and Workday Studio, and worked with third-party vendors like BOFA, SERV safe, Fidelity, ADP, Reconnect, Shoes for Crews, Bank of Hawaii, JP Morgan Chase, Fifth Third Bank, and Great Plains.</w:t>
      </w:r>
    </w:p>
    <w:p w14:paraId="06D58F7B" w14:textId="1042DFA5" w:rsidR="00747B64" w:rsidRPr="00747B64" w:rsidRDefault="00747B64" w:rsidP="00521A7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747B64">
        <w:rPr>
          <w:rFonts w:asciiTheme="minorHAnsi" w:hAnsiTheme="minorHAnsi" w:cstheme="minorHAnsi"/>
          <w:sz w:val="24"/>
          <w:szCs w:val="24"/>
        </w:rPr>
        <w:t>Actively participated in unit testing and functional testing. Tested business processes, integrations, and PICOFs for 15 countries as part of end-to-end testing and UAT.</w:t>
      </w:r>
    </w:p>
    <w:p w14:paraId="49EE17B5" w14:textId="08F396F6" w:rsidR="00747B64" w:rsidRPr="00747B64" w:rsidRDefault="00747B64" w:rsidP="00521A7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747B64">
        <w:rPr>
          <w:rFonts w:asciiTheme="minorHAnsi" w:hAnsiTheme="minorHAnsi" w:cstheme="minorHAnsi"/>
          <w:sz w:val="24"/>
          <w:szCs w:val="24"/>
        </w:rPr>
        <w:t>Worked closely with configuration and functional analysts, stakeholders, product teams, and customers throughout the system development lifecycle for various projects and enhancements.</w:t>
      </w:r>
    </w:p>
    <w:p w14:paraId="00C3C7C1" w14:textId="2394743C" w:rsidR="00747B64" w:rsidRPr="00784A98" w:rsidRDefault="00747B64" w:rsidP="00521A7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Performed </w:t>
      </w:r>
      <w:r w:rsidRPr="00747B64">
        <w:rPr>
          <w:rFonts w:asciiTheme="minorHAnsi" w:hAnsiTheme="minorHAnsi" w:cstheme="minorHAnsi"/>
          <w:sz w:val="24"/>
          <w:szCs w:val="24"/>
        </w:rPr>
        <w:t>testing at various stages of STLC, such as functional testing, user acceptance testing (UAT), regression testing, and end-to-end testing using different defect and test management tools.</w:t>
      </w:r>
    </w:p>
    <w:p w14:paraId="6E3DD03D" w14:textId="77777777" w:rsidR="00671778" w:rsidRPr="00671778" w:rsidRDefault="00671778" w:rsidP="00671778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55B42D0" w14:textId="77777777" w:rsidR="0004240B" w:rsidRPr="00AD44BE" w:rsidRDefault="0004240B" w:rsidP="00323D20">
      <w:pPr>
        <w:pStyle w:val="ListParagraph"/>
        <w:adjustRightInd w:val="0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D4DB262" w14:textId="77777777" w:rsidR="00214EA0" w:rsidRDefault="00214EA0" w:rsidP="006F6095">
      <w:pPr>
        <w:pStyle w:val="ListParagraph"/>
        <w:adjustRightInd w:val="0"/>
        <w:ind w:left="0" w:firstLine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C87D808" w14:textId="6723E1A2" w:rsidR="00011117" w:rsidRPr="00011117" w:rsidRDefault="00011117" w:rsidP="006F6095">
      <w:pPr>
        <w:pStyle w:val="ListParagraph"/>
        <w:adjustRightInd w:val="0"/>
        <w:ind w:left="0" w:firstLine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Role: Workday</w:t>
      </w:r>
      <w:r w:rsidR="00B3537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Consultant </w:t>
      </w:r>
      <w:r w:rsidR="0004240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           </w:t>
      </w:r>
      <w:r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     </w:t>
      </w:r>
      <w:r w:rsidR="00AD44B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  </w:t>
      </w:r>
      <w:r w:rsidR="0004240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     </w:t>
      </w:r>
      <w:r w:rsidR="00AD44B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       </w:t>
      </w:r>
      <w:r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</w:t>
      </w:r>
      <w:r w:rsidR="0004240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March</w:t>
      </w:r>
      <w:r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202</w:t>
      </w:r>
      <w:r w:rsidR="00AD44B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2 </w:t>
      </w:r>
      <w:r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-</w:t>
      </w:r>
      <w:r w:rsidR="00AD44B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6F50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Feb</w:t>
      </w:r>
      <w:r w:rsidR="006F609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202</w:t>
      </w:r>
      <w:r w:rsidR="00AD44B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  <w:r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                                                                 </w:t>
      </w:r>
    </w:p>
    <w:p w14:paraId="22776594" w14:textId="0542A364" w:rsidR="00011117" w:rsidRPr="00011117" w:rsidRDefault="00AD44BE" w:rsidP="006F6095">
      <w:pPr>
        <w:pStyle w:val="ListParagraph"/>
        <w:adjustRightInd w:val="0"/>
        <w:ind w:left="0" w:firstLine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Verizon</w:t>
      </w:r>
      <w:r w:rsidR="006F50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011117"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                       </w:t>
      </w:r>
    </w:p>
    <w:p w14:paraId="38836339" w14:textId="765B9963" w:rsidR="001B7B5E" w:rsidRPr="00011117" w:rsidRDefault="00011117" w:rsidP="006F6095">
      <w:pPr>
        <w:pStyle w:val="ListParagraph"/>
        <w:adjustRightInd w:val="0"/>
        <w:ind w:left="0" w:firstLine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Responsibilities: </w:t>
      </w:r>
    </w:p>
    <w:p w14:paraId="4EACB1EA" w14:textId="5038F4F5" w:rsidR="00AD44BE" w:rsidRPr="00AD44BE" w:rsidRDefault="00AD44BE" w:rsidP="00521A70">
      <w:pPr>
        <w:pStyle w:val="ListParagraph"/>
        <w:numPr>
          <w:ilvl w:val="0"/>
          <w:numId w:val="11"/>
        </w:numPr>
        <w:adjustRightInd w:val="0"/>
        <w:contextualSpacing/>
        <w:rPr>
          <w:rFonts w:asciiTheme="minorHAnsi" w:hAnsiTheme="minorHAnsi" w:cstheme="minorHAnsi"/>
          <w:sz w:val="24"/>
          <w:szCs w:val="24"/>
        </w:rPr>
      </w:pPr>
      <w:r w:rsidRPr="00AD44BE">
        <w:rPr>
          <w:rFonts w:asciiTheme="minorHAnsi" w:hAnsiTheme="minorHAnsi" w:cstheme="minorHAnsi"/>
          <w:sz w:val="24"/>
          <w:szCs w:val="24"/>
        </w:rPr>
        <w:t>Design</w:t>
      </w:r>
      <w:r w:rsidR="005123A8">
        <w:rPr>
          <w:rFonts w:asciiTheme="minorHAnsi" w:hAnsiTheme="minorHAnsi" w:cstheme="minorHAnsi"/>
          <w:sz w:val="24"/>
          <w:szCs w:val="24"/>
        </w:rPr>
        <w:t xml:space="preserve">, </w:t>
      </w:r>
      <w:r w:rsidRPr="00AD44BE">
        <w:rPr>
          <w:rFonts w:asciiTheme="minorHAnsi" w:hAnsiTheme="minorHAnsi" w:cstheme="minorHAnsi"/>
          <w:sz w:val="24"/>
          <w:szCs w:val="24"/>
        </w:rPr>
        <w:t xml:space="preserve">build </w:t>
      </w:r>
      <w:r w:rsidR="005123A8">
        <w:rPr>
          <w:rFonts w:asciiTheme="minorHAnsi" w:hAnsiTheme="minorHAnsi" w:cstheme="minorHAnsi"/>
          <w:sz w:val="24"/>
          <w:szCs w:val="24"/>
        </w:rPr>
        <w:t xml:space="preserve">Integration and </w:t>
      </w:r>
      <w:r w:rsidRPr="00AD44BE">
        <w:rPr>
          <w:rFonts w:asciiTheme="minorHAnsi" w:hAnsiTheme="minorHAnsi" w:cstheme="minorHAnsi"/>
          <w:sz w:val="24"/>
          <w:szCs w:val="24"/>
        </w:rPr>
        <w:t>worked closely with testing and production teams to solve issue with integrations.</w:t>
      </w:r>
    </w:p>
    <w:p w14:paraId="3B91F81D" w14:textId="22A6E496" w:rsidR="00AD44BE" w:rsidRPr="00AD44BE" w:rsidRDefault="00AD44BE" w:rsidP="00521A70">
      <w:pPr>
        <w:pStyle w:val="ListParagraph"/>
        <w:numPr>
          <w:ilvl w:val="0"/>
          <w:numId w:val="11"/>
        </w:numPr>
        <w:adjustRightInd w:val="0"/>
        <w:contextualSpacing/>
        <w:rPr>
          <w:rFonts w:asciiTheme="minorHAnsi" w:hAnsiTheme="minorHAnsi" w:cstheme="minorHAnsi"/>
          <w:sz w:val="24"/>
          <w:szCs w:val="24"/>
        </w:rPr>
      </w:pPr>
      <w:r w:rsidRPr="00AD44BE">
        <w:rPr>
          <w:rFonts w:asciiTheme="minorHAnsi" w:hAnsiTheme="minorHAnsi" w:cstheme="minorHAnsi"/>
          <w:sz w:val="24"/>
          <w:szCs w:val="24"/>
        </w:rPr>
        <w:t xml:space="preserve">Moved Custom reports within different implementation tenants </w:t>
      </w:r>
      <w:r w:rsidR="00A700BA" w:rsidRPr="00AD44BE">
        <w:rPr>
          <w:rFonts w:asciiTheme="minorHAnsi" w:hAnsiTheme="minorHAnsi" w:cstheme="minorHAnsi"/>
          <w:sz w:val="24"/>
          <w:szCs w:val="24"/>
        </w:rPr>
        <w:t>and</w:t>
      </w:r>
      <w:r w:rsidRPr="00AD44BE">
        <w:rPr>
          <w:rFonts w:asciiTheme="minorHAnsi" w:hAnsiTheme="minorHAnsi" w:cstheme="minorHAnsi"/>
          <w:sz w:val="24"/>
          <w:szCs w:val="24"/>
        </w:rPr>
        <w:t xml:space="preserve"> from sandbox to production.</w:t>
      </w:r>
    </w:p>
    <w:p w14:paraId="69E83ADD" w14:textId="42148ECB" w:rsidR="00AD44BE" w:rsidRPr="00AD44BE" w:rsidRDefault="00AD44BE" w:rsidP="00521A70">
      <w:pPr>
        <w:pStyle w:val="ListParagraph"/>
        <w:numPr>
          <w:ilvl w:val="0"/>
          <w:numId w:val="11"/>
        </w:numPr>
        <w:adjustRightInd w:val="0"/>
        <w:contextualSpacing/>
        <w:rPr>
          <w:rFonts w:asciiTheme="minorHAnsi" w:hAnsiTheme="minorHAnsi" w:cstheme="minorHAnsi"/>
          <w:sz w:val="24"/>
          <w:szCs w:val="24"/>
        </w:rPr>
      </w:pPr>
      <w:r w:rsidRPr="00AD44BE">
        <w:rPr>
          <w:rFonts w:asciiTheme="minorHAnsi" w:hAnsiTheme="minorHAnsi" w:cstheme="minorHAnsi"/>
          <w:sz w:val="24"/>
          <w:szCs w:val="24"/>
        </w:rPr>
        <w:t>Worked on Workday delivered Configurable Integrations like vendor specific connectors. Worked on Core connectors by using Generic templates.</w:t>
      </w:r>
    </w:p>
    <w:p w14:paraId="2CD781B1" w14:textId="69276941" w:rsidR="00AD44BE" w:rsidRPr="00AD44BE" w:rsidRDefault="00AD44BE" w:rsidP="00521A70">
      <w:pPr>
        <w:pStyle w:val="ListParagraph"/>
        <w:numPr>
          <w:ilvl w:val="0"/>
          <w:numId w:val="11"/>
        </w:numPr>
        <w:adjustRightInd w:val="0"/>
        <w:contextualSpacing/>
        <w:rPr>
          <w:rFonts w:asciiTheme="minorHAnsi" w:hAnsiTheme="minorHAnsi" w:cstheme="minorHAnsi"/>
          <w:sz w:val="24"/>
          <w:szCs w:val="24"/>
        </w:rPr>
      </w:pPr>
      <w:r w:rsidRPr="00AD44BE">
        <w:rPr>
          <w:rFonts w:asciiTheme="minorHAnsi" w:hAnsiTheme="minorHAnsi" w:cstheme="minorHAnsi"/>
          <w:sz w:val="24"/>
          <w:szCs w:val="24"/>
        </w:rPr>
        <w:t>Involved in sending data to IAM teams to give access to new hires and remove access from closing accounts for workers on downstream services.</w:t>
      </w:r>
    </w:p>
    <w:p w14:paraId="17451434" w14:textId="7DEF3DD5" w:rsidR="00AD44BE" w:rsidRPr="00AD44BE" w:rsidRDefault="00AD44BE" w:rsidP="00521A70">
      <w:pPr>
        <w:pStyle w:val="ListParagraph"/>
        <w:numPr>
          <w:ilvl w:val="0"/>
          <w:numId w:val="11"/>
        </w:numPr>
        <w:adjustRightInd w:val="0"/>
        <w:contextualSpacing/>
        <w:rPr>
          <w:rFonts w:asciiTheme="minorHAnsi" w:hAnsiTheme="minorHAnsi" w:cstheme="minorHAnsi"/>
          <w:sz w:val="24"/>
          <w:szCs w:val="24"/>
        </w:rPr>
      </w:pPr>
      <w:r w:rsidRPr="00AD44BE">
        <w:rPr>
          <w:rFonts w:asciiTheme="minorHAnsi" w:hAnsiTheme="minorHAnsi" w:cstheme="minorHAnsi"/>
          <w:sz w:val="24"/>
          <w:szCs w:val="24"/>
        </w:rPr>
        <w:lastRenderedPageBreak/>
        <w:t>Involved in developing of Benefit integrations like medical care and medical plans using Cloud connector.</w:t>
      </w:r>
    </w:p>
    <w:p w14:paraId="5024BAA6" w14:textId="276A7E92" w:rsidR="00AD44BE" w:rsidRPr="00AD44BE" w:rsidRDefault="00AD44BE" w:rsidP="00521A70">
      <w:pPr>
        <w:pStyle w:val="ListParagraph"/>
        <w:numPr>
          <w:ilvl w:val="0"/>
          <w:numId w:val="11"/>
        </w:numPr>
        <w:adjustRightInd w:val="0"/>
        <w:contextualSpacing/>
        <w:rPr>
          <w:rFonts w:asciiTheme="minorHAnsi" w:hAnsiTheme="minorHAnsi" w:cstheme="minorHAnsi"/>
          <w:sz w:val="24"/>
          <w:szCs w:val="24"/>
        </w:rPr>
      </w:pPr>
      <w:r w:rsidRPr="00AD44BE">
        <w:rPr>
          <w:rFonts w:asciiTheme="minorHAnsi" w:hAnsiTheme="minorHAnsi" w:cstheme="minorHAnsi"/>
          <w:sz w:val="24"/>
          <w:szCs w:val="24"/>
        </w:rPr>
        <w:t xml:space="preserve">Involved in building COBRA, FSA, Wellness integrations by using </w:t>
      </w:r>
      <w:proofErr w:type="spellStart"/>
      <w:r w:rsidRPr="00AD44BE">
        <w:rPr>
          <w:rFonts w:asciiTheme="minorHAnsi" w:hAnsiTheme="minorHAnsi" w:cstheme="minorHAnsi"/>
          <w:sz w:val="24"/>
          <w:szCs w:val="24"/>
        </w:rPr>
        <w:t>ElB</w:t>
      </w:r>
      <w:proofErr w:type="spellEnd"/>
      <w:r w:rsidRPr="00AD44BE">
        <w:rPr>
          <w:rFonts w:asciiTheme="minorHAnsi" w:hAnsiTheme="minorHAnsi" w:cstheme="minorHAnsi"/>
          <w:sz w:val="24"/>
          <w:szCs w:val="24"/>
        </w:rPr>
        <w:t>-Outbound.</w:t>
      </w:r>
    </w:p>
    <w:p w14:paraId="2C194F24" w14:textId="3B4E1074" w:rsidR="00AD44BE" w:rsidRPr="00AD44BE" w:rsidRDefault="00AD44BE" w:rsidP="00521A70">
      <w:pPr>
        <w:pStyle w:val="ListParagraph"/>
        <w:numPr>
          <w:ilvl w:val="0"/>
          <w:numId w:val="11"/>
        </w:numPr>
        <w:adjustRightInd w:val="0"/>
        <w:contextualSpacing/>
        <w:rPr>
          <w:rFonts w:asciiTheme="minorHAnsi" w:hAnsiTheme="minorHAnsi" w:cstheme="minorHAnsi"/>
          <w:sz w:val="24"/>
          <w:szCs w:val="24"/>
        </w:rPr>
      </w:pPr>
      <w:r w:rsidRPr="00AD44BE">
        <w:rPr>
          <w:rFonts w:asciiTheme="minorHAnsi" w:hAnsiTheme="minorHAnsi" w:cstheme="minorHAnsi"/>
          <w:sz w:val="24"/>
          <w:szCs w:val="24"/>
        </w:rPr>
        <w:t>Created complex Inbound/Outbound integrations using</w:t>
      </w:r>
      <w:r w:rsidR="00521A70">
        <w:rPr>
          <w:rFonts w:asciiTheme="minorHAnsi" w:hAnsiTheme="minorHAnsi" w:cstheme="minorHAnsi"/>
          <w:sz w:val="24"/>
          <w:szCs w:val="24"/>
        </w:rPr>
        <w:t xml:space="preserve"> C</w:t>
      </w:r>
      <w:r w:rsidRPr="00AD44BE">
        <w:rPr>
          <w:rFonts w:asciiTheme="minorHAnsi" w:hAnsiTheme="minorHAnsi" w:cstheme="minorHAnsi"/>
          <w:sz w:val="24"/>
          <w:szCs w:val="24"/>
        </w:rPr>
        <w:t>ore/cloud connectors,</w:t>
      </w:r>
      <w:r w:rsidR="00521A70">
        <w:rPr>
          <w:rFonts w:asciiTheme="minorHAnsi" w:hAnsiTheme="minorHAnsi" w:cstheme="minorHAnsi"/>
          <w:sz w:val="24"/>
          <w:szCs w:val="24"/>
        </w:rPr>
        <w:t xml:space="preserve"> </w:t>
      </w:r>
      <w:r w:rsidRPr="00AD44BE">
        <w:rPr>
          <w:rFonts w:asciiTheme="minorHAnsi" w:hAnsiTheme="minorHAnsi" w:cstheme="minorHAnsi"/>
          <w:sz w:val="24"/>
          <w:szCs w:val="24"/>
        </w:rPr>
        <w:t xml:space="preserve">using </w:t>
      </w:r>
      <w:proofErr w:type="spellStart"/>
      <w:r w:rsidRPr="00AD44BE">
        <w:rPr>
          <w:rFonts w:asciiTheme="minorHAnsi" w:hAnsiTheme="minorHAnsi" w:cstheme="minorHAnsi"/>
          <w:sz w:val="24"/>
          <w:szCs w:val="24"/>
        </w:rPr>
        <w:t>ElB's</w:t>
      </w:r>
      <w:proofErr w:type="spellEnd"/>
      <w:r w:rsidRPr="00AD44BE">
        <w:rPr>
          <w:rFonts w:asciiTheme="minorHAnsi" w:hAnsiTheme="minorHAnsi" w:cstheme="minorHAnsi"/>
          <w:sz w:val="24"/>
          <w:szCs w:val="24"/>
        </w:rPr>
        <w:t>, document transformation process.</w:t>
      </w:r>
    </w:p>
    <w:p w14:paraId="66E002AA" w14:textId="33EADCFB" w:rsidR="00AD44BE" w:rsidRPr="00AD44BE" w:rsidRDefault="00AD44BE" w:rsidP="00521A70">
      <w:pPr>
        <w:pStyle w:val="ListParagraph"/>
        <w:numPr>
          <w:ilvl w:val="0"/>
          <w:numId w:val="11"/>
        </w:numPr>
        <w:adjustRightInd w:val="0"/>
        <w:contextualSpacing/>
        <w:rPr>
          <w:rFonts w:asciiTheme="minorHAnsi" w:hAnsiTheme="minorHAnsi" w:cstheme="minorHAnsi"/>
          <w:sz w:val="24"/>
          <w:szCs w:val="24"/>
        </w:rPr>
      </w:pPr>
      <w:r w:rsidRPr="00AD44BE">
        <w:rPr>
          <w:rFonts w:asciiTheme="minorHAnsi" w:hAnsiTheme="minorHAnsi" w:cstheme="minorHAnsi"/>
          <w:sz w:val="24"/>
          <w:szCs w:val="24"/>
        </w:rPr>
        <w:t>Designed regression testing scenarios for the integrations during upgrades</w:t>
      </w:r>
      <w:r w:rsidR="00CF0BDE">
        <w:rPr>
          <w:rFonts w:asciiTheme="minorHAnsi" w:hAnsiTheme="minorHAnsi" w:cstheme="minorHAnsi"/>
          <w:sz w:val="24"/>
          <w:szCs w:val="24"/>
        </w:rPr>
        <w:t xml:space="preserve"> in Finance </w:t>
      </w:r>
      <w:r w:rsidR="00521A70">
        <w:rPr>
          <w:rFonts w:asciiTheme="minorHAnsi" w:hAnsiTheme="minorHAnsi" w:cstheme="minorHAnsi"/>
          <w:sz w:val="24"/>
          <w:szCs w:val="24"/>
        </w:rPr>
        <w:t>modules.</w:t>
      </w:r>
      <w:r w:rsidR="00CF0BD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D31397" w14:textId="11F77F9B" w:rsidR="00AD44BE" w:rsidRPr="00AD44BE" w:rsidRDefault="00AD44BE" w:rsidP="00521A70">
      <w:pPr>
        <w:pStyle w:val="ListParagraph"/>
        <w:numPr>
          <w:ilvl w:val="0"/>
          <w:numId w:val="11"/>
        </w:numPr>
        <w:adjustRightInd w:val="0"/>
        <w:contextualSpacing/>
        <w:rPr>
          <w:rFonts w:asciiTheme="minorHAnsi" w:hAnsiTheme="minorHAnsi" w:cstheme="minorHAnsi"/>
          <w:sz w:val="24"/>
          <w:szCs w:val="24"/>
        </w:rPr>
      </w:pPr>
      <w:r w:rsidRPr="00AD44BE">
        <w:rPr>
          <w:rFonts w:asciiTheme="minorHAnsi" w:hAnsiTheme="minorHAnsi" w:cstheme="minorHAnsi"/>
          <w:sz w:val="24"/>
          <w:szCs w:val="24"/>
        </w:rPr>
        <w:t>Leveraged robust workday web service API framework to load data inputs into workday via EIB Inbound Integration development.</w:t>
      </w:r>
    </w:p>
    <w:p w14:paraId="4EA36DE8" w14:textId="6521F6A9" w:rsidR="00AD44BE" w:rsidRPr="00AD44BE" w:rsidRDefault="00AD44BE" w:rsidP="00521A70">
      <w:pPr>
        <w:pStyle w:val="ListParagraph"/>
        <w:numPr>
          <w:ilvl w:val="0"/>
          <w:numId w:val="11"/>
        </w:numPr>
        <w:adjustRightInd w:val="0"/>
        <w:contextualSpacing/>
        <w:rPr>
          <w:rFonts w:asciiTheme="minorHAnsi" w:hAnsiTheme="minorHAnsi" w:cstheme="minorHAnsi"/>
          <w:sz w:val="24"/>
          <w:szCs w:val="24"/>
        </w:rPr>
      </w:pPr>
      <w:r w:rsidRPr="00AD44BE">
        <w:rPr>
          <w:rFonts w:asciiTheme="minorHAnsi" w:hAnsiTheme="minorHAnsi" w:cstheme="minorHAnsi"/>
          <w:sz w:val="24"/>
          <w:szCs w:val="24"/>
        </w:rPr>
        <w:t>Worked on Agile methodology as a Software development life cycle for collaborating with the Cross-functional teams and end user.</w:t>
      </w:r>
    </w:p>
    <w:p w14:paraId="3D2CC3C7" w14:textId="33F47818" w:rsidR="00CF0BDE" w:rsidRPr="00CF0BDE" w:rsidRDefault="00AD44BE" w:rsidP="00521A70">
      <w:pPr>
        <w:pStyle w:val="ListParagraph"/>
        <w:numPr>
          <w:ilvl w:val="0"/>
          <w:numId w:val="11"/>
        </w:numPr>
        <w:adjustRightInd w:val="0"/>
        <w:contextualSpacing/>
        <w:rPr>
          <w:rFonts w:asciiTheme="minorHAnsi" w:hAnsiTheme="minorHAnsi" w:cstheme="minorHAnsi"/>
          <w:sz w:val="24"/>
          <w:szCs w:val="24"/>
        </w:rPr>
      </w:pPr>
      <w:r w:rsidRPr="00AD44BE">
        <w:rPr>
          <w:rFonts w:asciiTheme="minorHAnsi" w:hAnsiTheme="minorHAnsi" w:cstheme="minorHAnsi"/>
          <w:sz w:val="24"/>
          <w:szCs w:val="24"/>
        </w:rPr>
        <w:t>Involved in unit test on Integrations, UAT support and end user training.</w:t>
      </w:r>
      <w:r w:rsidR="00E00624" w:rsidRPr="00AD44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020EB0" w14:textId="77777777" w:rsidR="006F6095" w:rsidRDefault="006F6095" w:rsidP="00A31652">
      <w:pPr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98EFD72" w14:textId="77777777" w:rsidR="00214EA0" w:rsidRDefault="00214EA0" w:rsidP="00A31652">
      <w:pPr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91FEE72" w14:textId="6686C6E0" w:rsidR="00A31652" w:rsidRPr="00011117" w:rsidRDefault="00A31652" w:rsidP="00A31652">
      <w:pPr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Role: </w:t>
      </w:r>
      <w:r w:rsidR="001F4344"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Workday </w:t>
      </w:r>
      <w:r w:rsidR="00E00624"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Reporting </w:t>
      </w:r>
      <w:r w:rsidR="001F4344"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Consultant</w:t>
      </w:r>
      <w:r w:rsidR="008057F7"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       </w:t>
      </w:r>
      <w:r w:rsidR="001F4344"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  </w:t>
      </w:r>
      <w:r w:rsidR="008057F7"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     </w:t>
      </w:r>
      <w:r w:rsidR="00EC41EE" w:rsidRPr="0001111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Pr="0001111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647D30" w:rsidRPr="0001111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Pr="0001111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                             </w:t>
      </w:r>
      <w:r w:rsidR="00AD44B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Feb</w:t>
      </w:r>
      <w:r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20</w:t>
      </w:r>
      <w:r w:rsidR="00AD44B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04240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EC41EE"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6F50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–</w:t>
      </w:r>
      <w:r w:rsidR="00EC41EE"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AD44B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Dec</w:t>
      </w:r>
      <w:r w:rsidR="006F50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202</w:t>
      </w:r>
      <w:r w:rsidR="009D326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                                                                  </w:t>
      </w:r>
    </w:p>
    <w:p w14:paraId="55A400DA" w14:textId="249BA23A" w:rsidR="00AD44BE" w:rsidRDefault="00AD44BE" w:rsidP="00A31652">
      <w:pPr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Planet Technologies </w:t>
      </w:r>
    </w:p>
    <w:p w14:paraId="06EAD4A8" w14:textId="586E7135" w:rsidR="0004240B" w:rsidRPr="0004240B" w:rsidRDefault="00A31652" w:rsidP="0004240B">
      <w:pPr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1111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Responsibilities: </w:t>
      </w:r>
    </w:p>
    <w:p w14:paraId="34AD0355" w14:textId="77777777" w:rsidR="00004C36" w:rsidRPr="00004C36" w:rsidRDefault="00004C36" w:rsidP="00521A70">
      <w:pPr>
        <w:numPr>
          <w:ilvl w:val="0"/>
          <w:numId w:val="23"/>
        </w:numPr>
        <w:adjustRightInd w:val="0"/>
        <w:contextualSpacing/>
        <w:rPr>
          <w:rFonts w:asciiTheme="minorHAnsi" w:eastAsia="Times New Roman" w:hAnsiTheme="minorHAnsi" w:cstheme="minorHAnsi"/>
          <w:color w:val="111111"/>
          <w:sz w:val="24"/>
          <w:szCs w:val="24"/>
        </w:rPr>
      </w:pPr>
      <w:r w:rsidRPr="00004C36">
        <w:rPr>
          <w:rFonts w:asciiTheme="minorHAnsi" w:eastAsia="Times New Roman" w:hAnsiTheme="minorHAnsi" w:cstheme="minorHAnsi"/>
          <w:color w:val="111111"/>
          <w:sz w:val="24"/>
          <w:szCs w:val="24"/>
        </w:rPr>
        <w:t>Held the role of HR Workday Report Developer during the implementation phase, ensuring thorough testing of Workday reports and interfaces.</w:t>
      </w:r>
    </w:p>
    <w:p w14:paraId="6C65A792" w14:textId="77777777" w:rsidR="00004C36" w:rsidRPr="00004C36" w:rsidRDefault="00004C36" w:rsidP="00521A70">
      <w:pPr>
        <w:numPr>
          <w:ilvl w:val="0"/>
          <w:numId w:val="23"/>
        </w:numPr>
        <w:adjustRightInd w:val="0"/>
        <w:contextualSpacing/>
        <w:rPr>
          <w:rFonts w:asciiTheme="minorHAnsi" w:eastAsia="Times New Roman" w:hAnsiTheme="minorHAnsi" w:cstheme="minorHAnsi"/>
          <w:color w:val="111111"/>
          <w:sz w:val="24"/>
          <w:szCs w:val="24"/>
        </w:rPr>
      </w:pPr>
      <w:r w:rsidRPr="00004C36">
        <w:rPr>
          <w:rFonts w:asciiTheme="minorHAnsi" w:eastAsia="Times New Roman" w:hAnsiTheme="minorHAnsi" w:cstheme="minorHAnsi"/>
          <w:color w:val="111111"/>
          <w:sz w:val="24"/>
          <w:szCs w:val="24"/>
        </w:rPr>
        <w:t xml:space="preserve">Led the process of gathering and meticulously documenting requirements, crafting designs, monitoring progress, generating reports, and conducting in-depth analysis of organizational and operational data. </w:t>
      </w:r>
    </w:p>
    <w:p w14:paraId="12DA8820" w14:textId="77777777" w:rsidR="00004C36" w:rsidRPr="00004C36" w:rsidRDefault="00004C36" w:rsidP="00521A70">
      <w:pPr>
        <w:numPr>
          <w:ilvl w:val="0"/>
          <w:numId w:val="23"/>
        </w:numPr>
        <w:adjustRightInd w:val="0"/>
        <w:contextualSpacing/>
        <w:rPr>
          <w:rFonts w:asciiTheme="minorHAnsi" w:eastAsia="Times New Roman" w:hAnsiTheme="minorHAnsi" w:cstheme="minorHAnsi"/>
          <w:color w:val="111111"/>
          <w:sz w:val="24"/>
          <w:szCs w:val="24"/>
        </w:rPr>
      </w:pPr>
      <w:r w:rsidRPr="00004C36">
        <w:rPr>
          <w:rFonts w:asciiTheme="minorHAnsi" w:eastAsia="Times New Roman" w:hAnsiTheme="minorHAnsi" w:cstheme="minorHAnsi"/>
          <w:color w:val="111111"/>
          <w:sz w:val="24"/>
          <w:szCs w:val="24"/>
        </w:rPr>
        <w:t>Developed custom reports, including Simple and Advanced Reports, tailored to meet client specifications, and disseminated them to relevant security groups.</w:t>
      </w:r>
    </w:p>
    <w:p w14:paraId="64A4DF4E" w14:textId="77777777" w:rsidR="00004C36" w:rsidRPr="00004C36" w:rsidRDefault="00004C36" w:rsidP="00521A70">
      <w:pPr>
        <w:numPr>
          <w:ilvl w:val="0"/>
          <w:numId w:val="23"/>
        </w:numPr>
        <w:adjustRightInd w:val="0"/>
        <w:contextualSpacing/>
        <w:rPr>
          <w:rFonts w:asciiTheme="minorHAnsi" w:eastAsia="Times New Roman" w:hAnsiTheme="minorHAnsi" w:cstheme="minorHAnsi"/>
          <w:color w:val="111111"/>
          <w:sz w:val="24"/>
          <w:szCs w:val="24"/>
        </w:rPr>
      </w:pPr>
      <w:r w:rsidRPr="00004C36">
        <w:rPr>
          <w:rFonts w:asciiTheme="minorHAnsi" w:eastAsia="Times New Roman" w:hAnsiTheme="minorHAnsi" w:cstheme="minorHAnsi"/>
          <w:color w:val="111111"/>
          <w:sz w:val="24"/>
          <w:szCs w:val="24"/>
        </w:rPr>
        <w:t xml:space="preserve">Worked on Calculated Fields like Eval, ESI, EMI to create Report level and Global Cal Fields. </w:t>
      </w:r>
    </w:p>
    <w:p w14:paraId="2417AF92" w14:textId="77777777" w:rsidR="00004C36" w:rsidRPr="00004C36" w:rsidRDefault="00004C36" w:rsidP="00521A70">
      <w:pPr>
        <w:numPr>
          <w:ilvl w:val="0"/>
          <w:numId w:val="23"/>
        </w:numPr>
        <w:adjustRightInd w:val="0"/>
        <w:contextualSpacing/>
        <w:rPr>
          <w:rFonts w:asciiTheme="minorHAnsi" w:eastAsia="Times New Roman" w:hAnsiTheme="minorHAnsi" w:cstheme="minorHAnsi"/>
          <w:color w:val="111111"/>
          <w:sz w:val="24"/>
          <w:szCs w:val="24"/>
        </w:rPr>
      </w:pPr>
      <w:r w:rsidRPr="00004C36">
        <w:rPr>
          <w:rFonts w:asciiTheme="minorHAnsi" w:eastAsia="Times New Roman" w:hAnsiTheme="minorHAnsi" w:cstheme="minorHAnsi"/>
          <w:color w:val="111111"/>
          <w:sz w:val="24"/>
          <w:szCs w:val="24"/>
        </w:rPr>
        <w:t>Configured business process and various notifications to integrations.</w:t>
      </w:r>
    </w:p>
    <w:p w14:paraId="3BB72DA9" w14:textId="77777777" w:rsidR="00004C36" w:rsidRPr="00004C36" w:rsidRDefault="00004C36" w:rsidP="00521A70">
      <w:pPr>
        <w:numPr>
          <w:ilvl w:val="0"/>
          <w:numId w:val="23"/>
        </w:numPr>
        <w:adjustRightInd w:val="0"/>
        <w:contextualSpacing/>
        <w:rPr>
          <w:rFonts w:asciiTheme="minorHAnsi" w:eastAsia="Times New Roman" w:hAnsiTheme="minorHAnsi" w:cstheme="minorHAnsi"/>
          <w:color w:val="111111"/>
          <w:sz w:val="24"/>
          <w:szCs w:val="24"/>
        </w:rPr>
      </w:pPr>
      <w:r w:rsidRPr="00004C36">
        <w:rPr>
          <w:rFonts w:asciiTheme="minorHAnsi" w:eastAsia="Times New Roman" w:hAnsiTheme="minorHAnsi" w:cstheme="minorHAnsi"/>
          <w:color w:val="111111"/>
          <w:sz w:val="24"/>
          <w:szCs w:val="24"/>
        </w:rPr>
        <w:t>Designed regression testing scenarios for the integrations during upgrades.</w:t>
      </w:r>
    </w:p>
    <w:p w14:paraId="7D5F7A04" w14:textId="77777777" w:rsidR="00004C36" w:rsidRPr="00004C36" w:rsidRDefault="00004C36" w:rsidP="00521A70">
      <w:pPr>
        <w:numPr>
          <w:ilvl w:val="0"/>
          <w:numId w:val="23"/>
        </w:numPr>
        <w:adjustRightInd w:val="0"/>
        <w:contextualSpacing/>
        <w:rPr>
          <w:rFonts w:asciiTheme="minorHAnsi" w:eastAsia="Times New Roman" w:hAnsiTheme="minorHAnsi" w:cstheme="minorHAnsi"/>
          <w:color w:val="111111"/>
          <w:sz w:val="24"/>
          <w:szCs w:val="24"/>
        </w:rPr>
      </w:pPr>
      <w:r w:rsidRPr="00004C36">
        <w:rPr>
          <w:rFonts w:asciiTheme="minorHAnsi" w:eastAsia="Times New Roman" w:hAnsiTheme="minorHAnsi" w:cstheme="minorHAnsi"/>
          <w:color w:val="111111"/>
          <w:sz w:val="24"/>
          <w:szCs w:val="24"/>
        </w:rPr>
        <w:t>Engaged in Document Transformations, applying XSLT transformations as needed.</w:t>
      </w:r>
    </w:p>
    <w:p w14:paraId="52D8F28C" w14:textId="77777777" w:rsidR="00004C36" w:rsidRPr="00004C36" w:rsidRDefault="00004C36" w:rsidP="00521A70">
      <w:pPr>
        <w:numPr>
          <w:ilvl w:val="0"/>
          <w:numId w:val="23"/>
        </w:numPr>
        <w:adjustRightInd w:val="0"/>
        <w:contextualSpacing/>
        <w:rPr>
          <w:rFonts w:asciiTheme="minorHAnsi" w:eastAsia="Times New Roman" w:hAnsiTheme="minorHAnsi" w:cstheme="minorHAnsi"/>
          <w:color w:val="111111"/>
          <w:sz w:val="24"/>
          <w:szCs w:val="24"/>
        </w:rPr>
      </w:pPr>
      <w:r w:rsidRPr="00004C36">
        <w:rPr>
          <w:rFonts w:asciiTheme="minorHAnsi" w:eastAsia="Times New Roman" w:hAnsiTheme="minorHAnsi" w:cstheme="minorHAnsi"/>
          <w:color w:val="111111"/>
          <w:sz w:val="24"/>
          <w:szCs w:val="24"/>
        </w:rPr>
        <w:t>Regularly monitored integration jobs &amp; configured in Workday daily.</w:t>
      </w:r>
    </w:p>
    <w:p w14:paraId="67DDD1E1" w14:textId="77777777" w:rsidR="00004C36" w:rsidRPr="00004C36" w:rsidRDefault="00004C36" w:rsidP="00521A70">
      <w:pPr>
        <w:numPr>
          <w:ilvl w:val="0"/>
          <w:numId w:val="23"/>
        </w:numPr>
        <w:adjustRightInd w:val="0"/>
        <w:contextualSpacing/>
        <w:rPr>
          <w:rFonts w:asciiTheme="minorHAnsi" w:eastAsia="Times New Roman" w:hAnsiTheme="minorHAnsi" w:cstheme="minorHAnsi"/>
          <w:color w:val="111111"/>
          <w:sz w:val="24"/>
          <w:szCs w:val="24"/>
        </w:rPr>
      </w:pPr>
      <w:r w:rsidRPr="00004C36">
        <w:rPr>
          <w:rFonts w:asciiTheme="minorHAnsi" w:eastAsia="Times New Roman" w:hAnsiTheme="minorHAnsi" w:cstheme="minorHAnsi"/>
          <w:color w:val="111111"/>
          <w:sz w:val="24"/>
          <w:szCs w:val="24"/>
        </w:rPr>
        <w:t>Conducted comprehensive testing of new features in Workday for existing integrations during each upgrade cycle and disseminated updates to users.</w:t>
      </w:r>
    </w:p>
    <w:p w14:paraId="43C98998" w14:textId="77777777" w:rsidR="00004C36" w:rsidRPr="00004C36" w:rsidRDefault="00004C36" w:rsidP="00521A70">
      <w:pPr>
        <w:numPr>
          <w:ilvl w:val="0"/>
          <w:numId w:val="23"/>
        </w:numPr>
        <w:adjustRightInd w:val="0"/>
        <w:contextualSpacing/>
        <w:rPr>
          <w:rFonts w:asciiTheme="minorHAnsi" w:eastAsia="Times New Roman" w:hAnsiTheme="minorHAnsi" w:cstheme="minorHAnsi"/>
          <w:color w:val="111111"/>
          <w:sz w:val="24"/>
          <w:szCs w:val="24"/>
        </w:rPr>
      </w:pPr>
      <w:r w:rsidRPr="00004C36">
        <w:rPr>
          <w:rFonts w:asciiTheme="minorHAnsi" w:eastAsia="Times New Roman" w:hAnsiTheme="minorHAnsi" w:cstheme="minorHAnsi"/>
          <w:color w:val="111111"/>
          <w:sz w:val="24"/>
          <w:szCs w:val="24"/>
        </w:rPr>
        <w:t>Created reports with Workday Report Writer and creating custom integrations with third party applications using Workday Cloud Connect and Enterprise Interface Builder (EIB).</w:t>
      </w:r>
    </w:p>
    <w:p w14:paraId="11AACE05" w14:textId="77777777" w:rsidR="0004240B" w:rsidRPr="0004240B" w:rsidRDefault="0004240B" w:rsidP="0004240B">
      <w:pPr>
        <w:adjustRightInd w:val="0"/>
        <w:contextualSpacing/>
        <w:jc w:val="both"/>
        <w:rPr>
          <w:rFonts w:asciiTheme="minorHAnsi" w:eastAsia="Times New Roman" w:hAnsiTheme="minorHAnsi" w:cstheme="minorHAnsi"/>
          <w:color w:val="111111"/>
          <w:sz w:val="24"/>
          <w:szCs w:val="24"/>
        </w:rPr>
      </w:pPr>
    </w:p>
    <w:p w14:paraId="1B6C3D9B" w14:textId="77777777" w:rsidR="00214EA0" w:rsidRDefault="00214EA0" w:rsidP="001F4344">
      <w:pPr>
        <w:adjustRightInd w:val="0"/>
        <w:contextualSpacing/>
        <w:jc w:val="both"/>
        <w:rPr>
          <w:rFonts w:asciiTheme="minorHAnsi" w:eastAsia="Times New Roman" w:hAnsiTheme="minorHAnsi" w:cstheme="minorHAnsi"/>
          <w:b/>
          <w:bCs/>
          <w:color w:val="111111"/>
          <w:u w:val="single"/>
        </w:rPr>
      </w:pPr>
    </w:p>
    <w:p w14:paraId="57F3FD2C" w14:textId="77777777" w:rsidR="00A7609B" w:rsidRPr="00011117" w:rsidRDefault="00A7609B" w:rsidP="001F4344">
      <w:pPr>
        <w:adjustRightInd w:val="0"/>
        <w:contextualSpacing/>
        <w:jc w:val="both"/>
        <w:rPr>
          <w:rFonts w:asciiTheme="minorHAnsi" w:eastAsia="Times New Roman" w:hAnsiTheme="minorHAnsi" w:cstheme="minorHAnsi"/>
          <w:b/>
          <w:bCs/>
          <w:color w:val="111111"/>
          <w:u w:val="single"/>
        </w:rPr>
      </w:pPr>
    </w:p>
    <w:p w14:paraId="598051CC" w14:textId="77777777" w:rsidR="00AD44BE" w:rsidRDefault="00AD44BE" w:rsidP="00AD44BE">
      <w:pPr>
        <w:adjustRightInd w:val="0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011117">
        <w:rPr>
          <w:rFonts w:asciiTheme="minorHAnsi" w:hAnsiTheme="minorHAnsi" w:cstheme="minorHAnsi"/>
          <w:b/>
          <w:color w:val="000000" w:themeColor="text1"/>
          <w:u w:val="single"/>
        </w:rPr>
        <w:t>EDUCATION:</w:t>
      </w:r>
    </w:p>
    <w:p w14:paraId="2ACEF0C7" w14:textId="77777777" w:rsidR="00AD44BE" w:rsidRPr="00011117" w:rsidRDefault="00AD44BE" w:rsidP="00AD44BE">
      <w:pPr>
        <w:adjustRightInd w:val="0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7A5AE9D5" w14:textId="2A22CD77" w:rsidR="00AF0715" w:rsidRPr="00AF0715" w:rsidRDefault="00AF0715" w:rsidP="00AF0715">
      <w:pPr>
        <w:pStyle w:val="ListParagraph"/>
        <w:widowControl/>
        <w:numPr>
          <w:ilvl w:val="0"/>
          <w:numId w:val="26"/>
        </w:numPr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Masters in Information T</w:t>
      </w:r>
      <w:r w:rsidRPr="00AF0715">
        <w:rPr>
          <w:rFonts w:asciiTheme="minorHAnsi" w:hAnsiTheme="minorHAnsi" w:cstheme="minorHAnsi"/>
          <w:sz w:val="24"/>
          <w:szCs w:val="24"/>
        </w:rPr>
        <w:t>echnology and Management from University of Dallas, Texas, USA.</w:t>
      </w:r>
    </w:p>
    <w:p w14:paraId="5FF7CAD2" w14:textId="2F7D70BE" w:rsidR="00AD44BE" w:rsidRPr="00C71E94" w:rsidRDefault="00AD44BE" w:rsidP="00AF0715">
      <w:pPr>
        <w:pStyle w:val="ListParagraph"/>
        <w:widowControl/>
        <w:numPr>
          <w:ilvl w:val="0"/>
          <w:numId w:val="26"/>
        </w:numPr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71E94">
        <w:rPr>
          <w:rFonts w:asciiTheme="minorHAnsi" w:hAnsiTheme="minorHAnsi" w:cstheme="minorHAnsi"/>
          <w:sz w:val="24"/>
          <w:szCs w:val="24"/>
        </w:rPr>
        <w:t>Bachelor of Technology in Computer Science and Engineering from GNITS, Hyderabad, India.</w:t>
      </w:r>
    </w:p>
    <w:p w14:paraId="23C72A1D" w14:textId="77777777" w:rsidR="001F4344" w:rsidRPr="00011117" w:rsidRDefault="001F4344" w:rsidP="001F4344">
      <w:pPr>
        <w:adjustRightInd w:val="0"/>
        <w:contextualSpacing/>
        <w:jc w:val="both"/>
        <w:rPr>
          <w:rFonts w:asciiTheme="minorHAnsi" w:hAnsiTheme="minorHAnsi" w:cstheme="minorHAnsi"/>
        </w:rPr>
      </w:pPr>
    </w:p>
    <w:p w14:paraId="364F0514" w14:textId="77777777" w:rsidR="001F4344" w:rsidRPr="001F4344" w:rsidRDefault="001F4344" w:rsidP="001F4344">
      <w:pPr>
        <w:adjustRightInd w:val="0"/>
        <w:contextualSpacing/>
        <w:jc w:val="both"/>
        <w:rPr>
          <w:rFonts w:asciiTheme="minorHAnsi" w:hAnsiTheme="minorHAnsi" w:cstheme="minorHAnsi"/>
        </w:rPr>
      </w:pPr>
    </w:p>
    <w:sectPr w:rsidR="001F4344" w:rsidRPr="001F4344" w:rsidSect="002E7E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5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B737" w14:textId="77777777" w:rsidR="002E7EDF" w:rsidRDefault="002E7EDF" w:rsidP="006F6095">
      <w:r>
        <w:separator/>
      </w:r>
    </w:p>
  </w:endnote>
  <w:endnote w:type="continuationSeparator" w:id="0">
    <w:p w14:paraId="4E86C0D2" w14:textId="77777777" w:rsidR="002E7EDF" w:rsidRDefault="002E7EDF" w:rsidP="006F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2B14" w14:textId="77777777" w:rsidR="00267243" w:rsidRDefault="002672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7AB6" w14:textId="77777777" w:rsidR="00267243" w:rsidRDefault="002672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13A2" w14:textId="77777777" w:rsidR="00267243" w:rsidRDefault="00267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3EF2C" w14:textId="77777777" w:rsidR="002E7EDF" w:rsidRDefault="002E7EDF" w:rsidP="006F6095">
      <w:r>
        <w:separator/>
      </w:r>
    </w:p>
  </w:footnote>
  <w:footnote w:type="continuationSeparator" w:id="0">
    <w:p w14:paraId="2B15A611" w14:textId="77777777" w:rsidR="002E7EDF" w:rsidRDefault="002E7EDF" w:rsidP="006F6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BFC6" w14:textId="77777777" w:rsidR="00267243" w:rsidRDefault="002672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8EF1" w14:textId="075078AA" w:rsidR="006A3BEE" w:rsidRDefault="006A3BEE">
    <w:pPr>
      <w:pStyle w:val="Header"/>
    </w:pPr>
  </w:p>
  <w:tbl>
    <w:tblPr>
      <w:tblStyle w:val="TableGrid"/>
      <w:tblW w:w="1098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7284"/>
      <w:gridCol w:w="2220"/>
    </w:tblGrid>
    <w:tr w:rsidR="006D1F21" w14:paraId="593499CA" w14:textId="77777777" w:rsidTr="00AF24F4">
      <w:tc>
        <w:tcPr>
          <w:tcW w:w="1476" w:type="dxa"/>
        </w:tcPr>
        <w:p w14:paraId="7A12EC60" w14:textId="67EFDCBD" w:rsidR="006A3BEE" w:rsidRDefault="006A3BEE">
          <w:pPr>
            <w:pStyle w:val="Header"/>
          </w:pPr>
        </w:p>
      </w:tc>
      <w:tc>
        <w:tcPr>
          <w:tcW w:w="7284" w:type="dxa"/>
        </w:tcPr>
        <w:p w14:paraId="47F31920" w14:textId="16A3FE8E" w:rsidR="00ED4921" w:rsidRDefault="006A3BEE" w:rsidP="006A3BEE">
          <w:pPr>
            <w:pStyle w:val="Header"/>
            <w:jc w:val="center"/>
            <w:rPr>
              <w:rFonts w:ascii="Cambria" w:hAnsi="Cambria" w:cstheme="minorHAnsi"/>
              <w:b/>
              <w:sz w:val="40"/>
              <w:szCs w:val="40"/>
            </w:rPr>
          </w:pPr>
          <w:r>
            <w:rPr>
              <w:rFonts w:ascii="Cambria" w:hAnsi="Cambria" w:cstheme="minorHAnsi"/>
              <w:b/>
              <w:sz w:val="40"/>
              <w:szCs w:val="40"/>
            </w:rPr>
            <w:t>Apoorva</w:t>
          </w:r>
          <w:r w:rsidR="00ED4921">
            <w:rPr>
              <w:rFonts w:ascii="Cambria" w:hAnsi="Cambria" w:cstheme="minorHAnsi"/>
              <w:b/>
              <w:sz w:val="40"/>
              <w:szCs w:val="40"/>
            </w:rPr>
            <w:t xml:space="preserve"> </w:t>
          </w:r>
          <w:proofErr w:type="spellStart"/>
          <w:r w:rsidR="00267243">
            <w:rPr>
              <w:rFonts w:ascii="Cambria" w:hAnsi="Cambria" w:cstheme="minorHAnsi"/>
              <w:b/>
              <w:sz w:val="40"/>
              <w:szCs w:val="40"/>
            </w:rPr>
            <w:t>Gaddam</w:t>
          </w:r>
          <w:proofErr w:type="spellEnd"/>
        </w:p>
        <w:p w14:paraId="078307ED" w14:textId="77530BA8" w:rsidR="006A3BEE" w:rsidRDefault="00000000" w:rsidP="006A3BEE">
          <w:pPr>
            <w:pStyle w:val="Header"/>
            <w:jc w:val="center"/>
            <w:rPr>
              <w:rFonts w:ascii="Cambria" w:hAnsi="Cambria" w:cstheme="minorHAnsi"/>
              <w:b/>
              <w:sz w:val="24"/>
              <w:szCs w:val="24"/>
            </w:rPr>
          </w:pPr>
          <w:hyperlink r:id="rId1" w:history="1">
            <w:r w:rsidR="00AD44BE" w:rsidRPr="00D324EB">
              <w:rPr>
                <w:rStyle w:val="Hyperlink"/>
                <w:rFonts w:ascii="Segoe UI" w:hAnsi="Segoe UI" w:cs="Segoe UI"/>
                <w:b/>
                <w:bCs/>
                <w:sz w:val="20"/>
                <w:szCs w:val="20"/>
                <w:shd w:val="clear" w:color="auto" w:fill="FFFFFF"/>
              </w:rPr>
              <w:t>gaddamapoorvareddy8@gmail.com |</w:t>
            </w:r>
          </w:hyperlink>
          <w:r w:rsidR="006A3BEE" w:rsidRPr="006F6095">
            <w:rPr>
              <w:rFonts w:ascii="Segoe UI" w:hAnsi="Segoe UI" w:cs="Segoe UI"/>
              <w:b/>
              <w:bCs/>
              <w:sz w:val="20"/>
              <w:szCs w:val="20"/>
              <w:shd w:val="clear" w:color="auto" w:fill="FFFFFF"/>
            </w:rPr>
            <w:t xml:space="preserve"> </w:t>
          </w:r>
          <w:r w:rsidR="006A3BEE" w:rsidRPr="006F6095">
            <w:rPr>
              <w:rFonts w:ascii="Cambria" w:hAnsi="Cambria" w:cstheme="minorHAnsi"/>
              <w:b/>
              <w:color w:val="2F5496" w:themeColor="accent1" w:themeShade="BF"/>
              <w:u w:val="single"/>
            </w:rPr>
            <w:t>240-486-0954</w:t>
          </w:r>
        </w:p>
        <w:p w14:paraId="43031ABB" w14:textId="77777777" w:rsidR="006A3BEE" w:rsidRDefault="006A3BEE">
          <w:pPr>
            <w:pStyle w:val="Header"/>
          </w:pPr>
        </w:p>
      </w:tc>
      <w:tc>
        <w:tcPr>
          <w:tcW w:w="2220" w:type="dxa"/>
        </w:tcPr>
        <w:p w14:paraId="69255B83" w14:textId="77777777" w:rsidR="006A3BEE" w:rsidRDefault="006A3BEE">
          <w:pPr>
            <w:pStyle w:val="Header"/>
          </w:pPr>
        </w:p>
      </w:tc>
    </w:tr>
  </w:tbl>
  <w:p w14:paraId="605E868C" w14:textId="3E9D8BAF" w:rsidR="006F6095" w:rsidRDefault="006A3BEE">
    <w:pPr>
      <w:pStyle w:val="Header"/>
    </w:pPr>
    <w:r>
      <w:rPr>
        <w:rFonts w:ascii="Cambria" w:hAnsi="Cambria" w:cstheme="minorHAnsi"/>
        <w:b/>
        <w:sz w:val="24"/>
        <w:szCs w:val="24"/>
      </w:rPr>
      <w:t>__________________________________________________________________________________________________________</w:t>
    </w:r>
    <w:r w:rsidR="006F6095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861A" w14:textId="77777777" w:rsidR="00267243" w:rsidRDefault="002672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F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73778D"/>
    <w:multiLevelType w:val="hybridMultilevel"/>
    <w:tmpl w:val="437C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C4169"/>
    <w:multiLevelType w:val="hybridMultilevel"/>
    <w:tmpl w:val="5B74FC7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8929EC"/>
    <w:multiLevelType w:val="hybridMultilevel"/>
    <w:tmpl w:val="E9EECE12"/>
    <w:lvl w:ilvl="0" w:tplc="8E90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E1A47"/>
    <w:multiLevelType w:val="hybridMultilevel"/>
    <w:tmpl w:val="99280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A5C3E"/>
    <w:multiLevelType w:val="hybridMultilevel"/>
    <w:tmpl w:val="E38AA1DE"/>
    <w:lvl w:ilvl="0" w:tplc="D3920E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E2A2C"/>
    <w:multiLevelType w:val="hybridMultilevel"/>
    <w:tmpl w:val="48C64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0A3D8D"/>
    <w:multiLevelType w:val="hybridMultilevel"/>
    <w:tmpl w:val="3510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52AE2"/>
    <w:multiLevelType w:val="hybridMultilevel"/>
    <w:tmpl w:val="B6B8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67AC6"/>
    <w:multiLevelType w:val="hybridMultilevel"/>
    <w:tmpl w:val="8FB80A90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24EC3A80"/>
    <w:multiLevelType w:val="hybridMultilevel"/>
    <w:tmpl w:val="F6640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D5D44"/>
    <w:multiLevelType w:val="hybridMultilevel"/>
    <w:tmpl w:val="9E6A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A35963"/>
    <w:multiLevelType w:val="multilevel"/>
    <w:tmpl w:val="DFD0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E2029C"/>
    <w:multiLevelType w:val="hybridMultilevel"/>
    <w:tmpl w:val="7642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17DF0"/>
    <w:multiLevelType w:val="hybridMultilevel"/>
    <w:tmpl w:val="5F802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F26A96"/>
    <w:multiLevelType w:val="hybridMultilevel"/>
    <w:tmpl w:val="8C0E9F4C"/>
    <w:lvl w:ilvl="0" w:tplc="8E90C2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245C1D"/>
    <w:multiLevelType w:val="hybridMultilevel"/>
    <w:tmpl w:val="144E6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B4AB5"/>
    <w:multiLevelType w:val="hybridMultilevel"/>
    <w:tmpl w:val="69F4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D04855"/>
    <w:multiLevelType w:val="hybridMultilevel"/>
    <w:tmpl w:val="2B804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CC338B"/>
    <w:multiLevelType w:val="hybridMultilevel"/>
    <w:tmpl w:val="5CA82736"/>
    <w:lvl w:ilvl="0" w:tplc="81EC9998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2A1194"/>
    <w:multiLevelType w:val="hybridMultilevel"/>
    <w:tmpl w:val="0D0CE578"/>
    <w:lvl w:ilvl="0" w:tplc="1232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F3AB1"/>
    <w:multiLevelType w:val="hybridMultilevel"/>
    <w:tmpl w:val="EADC7906"/>
    <w:lvl w:ilvl="0" w:tplc="1232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C3174"/>
    <w:multiLevelType w:val="hybridMultilevel"/>
    <w:tmpl w:val="D8FA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63D57"/>
    <w:multiLevelType w:val="hybridMultilevel"/>
    <w:tmpl w:val="E6EE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C5597"/>
    <w:multiLevelType w:val="hybridMultilevel"/>
    <w:tmpl w:val="7352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6477B"/>
    <w:multiLevelType w:val="hybridMultilevel"/>
    <w:tmpl w:val="F9C23D32"/>
    <w:lvl w:ilvl="0" w:tplc="1232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10AF6"/>
    <w:multiLevelType w:val="hybridMultilevel"/>
    <w:tmpl w:val="1F9A9D18"/>
    <w:lvl w:ilvl="0" w:tplc="1232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973274">
    <w:abstractNumId w:val="15"/>
  </w:num>
  <w:num w:numId="2" w16cid:durableId="1657686891">
    <w:abstractNumId w:val="2"/>
  </w:num>
  <w:num w:numId="3" w16cid:durableId="1107777149">
    <w:abstractNumId w:val="25"/>
  </w:num>
  <w:num w:numId="4" w16cid:durableId="952133373">
    <w:abstractNumId w:val="10"/>
  </w:num>
  <w:num w:numId="5" w16cid:durableId="59401508">
    <w:abstractNumId w:val="20"/>
  </w:num>
  <w:num w:numId="6" w16cid:durableId="1623724298">
    <w:abstractNumId w:val="5"/>
  </w:num>
  <w:num w:numId="7" w16cid:durableId="1921526129">
    <w:abstractNumId w:val="19"/>
  </w:num>
  <w:num w:numId="8" w16cid:durableId="2082831271">
    <w:abstractNumId w:val="17"/>
  </w:num>
  <w:num w:numId="9" w16cid:durableId="1245263484">
    <w:abstractNumId w:val="12"/>
  </w:num>
  <w:num w:numId="10" w16cid:durableId="721825169">
    <w:abstractNumId w:val="9"/>
  </w:num>
  <w:num w:numId="11" w16cid:durableId="2010667923">
    <w:abstractNumId w:val="7"/>
  </w:num>
  <w:num w:numId="12" w16cid:durableId="1444153820">
    <w:abstractNumId w:val="3"/>
  </w:num>
  <w:num w:numId="13" w16cid:durableId="1334800549">
    <w:abstractNumId w:val="14"/>
  </w:num>
  <w:num w:numId="14" w16cid:durableId="728962768">
    <w:abstractNumId w:val="24"/>
  </w:num>
  <w:num w:numId="15" w16cid:durableId="343435791">
    <w:abstractNumId w:val="8"/>
  </w:num>
  <w:num w:numId="16" w16cid:durableId="1479423661">
    <w:abstractNumId w:val="22"/>
  </w:num>
  <w:num w:numId="17" w16cid:durableId="1441417038">
    <w:abstractNumId w:val="16"/>
  </w:num>
  <w:num w:numId="18" w16cid:durableId="970671124">
    <w:abstractNumId w:val="4"/>
  </w:num>
  <w:num w:numId="19" w16cid:durableId="704259185">
    <w:abstractNumId w:val="23"/>
  </w:num>
  <w:num w:numId="20" w16cid:durableId="236092041">
    <w:abstractNumId w:val="1"/>
  </w:num>
  <w:num w:numId="21" w16cid:durableId="1901164649">
    <w:abstractNumId w:val="6"/>
  </w:num>
  <w:num w:numId="22" w16cid:durableId="1704749906">
    <w:abstractNumId w:val="26"/>
  </w:num>
  <w:num w:numId="23" w16cid:durableId="1675181366">
    <w:abstractNumId w:val="27"/>
  </w:num>
  <w:num w:numId="24" w16cid:durableId="539125935">
    <w:abstractNumId w:val="21"/>
  </w:num>
  <w:num w:numId="25" w16cid:durableId="275257356">
    <w:abstractNumId w:val="0"/>
  </w:num>
  <w:num w:numId="26" w16cid:durableId="1453939492">
    <w:abstractNumId w:val="18"/>
  </w:num>
  <w:num w:numId="27" w16cid:durableId="1370373147">
    <w:abstractNumId w:val="11"/>
  </w:num>
  <w:num w:numId="28" w16cid:durableId="20674860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59"/>
    <w:rsid w:val="00000294"/>
    <w:rsid w:val="00004C36"/>
    <w:rsid w:val="00011117"/>
    <w:rsid w:val="0001708D"/>
    <w:rsid w:val="0004240B"/>
    <w:rsid w:val="0005246C"/>
    <w:rsid w:val="000C53CC"/>
    <w:rsid w:val="000E0404"/>
    <w:rsid w:val="001024DF"/>
    <w:rsid w:val="00165406"/>
    <w:rsid w:val="001A3F45"/>
    <w:rsid w:val="001B7B5E"/>
    <w:rsid w:val="001F29BD"/>
    <w:rsid w:val="001F4344"/>
    <w:rsid w:val="001F64DB"/>
    <w:rsid w:val="002135CC"/>
    <w:rsid w:val="00214EA0"/>
    <w:rsid w:val="002237F6"/>
    <w:rsid w:val="002304B0"/>
    <w:rsid w:val="002314D2"/>
    <w:rsid w:val="00252B70"/>
    <w:rsid w:val="00264F44"/>
    <w:rsid w:val="00267243"/>
    <w:rsid w:val="00270BFC"/>
    <w:rsid w:val="002953C7"/>
    <w:rsid w:val="002B22AB"/>
    <w:rsid w:val="002B706F"/>
    <w:rsid w:val="002E7EDF"/>
    <w:rsid w:val="00323D20"/>
    <w:rsid w:val="003377E0"/>
    <w:rsid w:val="00347985"/>
    <w:rsid w:val="00397936"/>
    <w:rsid w:val="003C706A"/>
    <w:rsid w:val="003F5DB1"/>
    <w:rsid w:val="004343C0"/>
    <w:rsid w:val="00461704"/>
    <w:rsid w:val="004803A8"/>
    <w:rsid w:val="00484CCE"/>
    <w:rsid w:val="00497877"/>
    <w:rsid w:val="00497F3C"/>
    <w:rsid w:val="004A4F54"/>
    <w:rsid w:val="004A7215"/>
    <w:rsid w:val="004C1C30"/>
    <w:rsid w:val="004E28AD"/>
    <w:rsid w:val="005123A8"/>
    <w:rsid w:val="00521A70"/>
    <w:rsid w:val="0053624F"/>
    <w:rsid w:val="005452AB"/>
    <w:rsid w:val="005465AF"/>
    <w:rsid w:val="00584B62"/>
    <w:rsid w:val="005C174F"/>
    <w:rsid w:val="005C6E90"/>
    <w:rsid w:val="005D3A89"/>
    <w:rsid w:val="005E0F37"/>
    <w:rsid w:val="0060333E"/>
    <w:rsid w:val="00624462"/>
    <w:rsid w:val="00641677"/>
    <w:rsid w:val="00647054"/>
    <w:rsid w:val="00647D30"/>
    <w:rsid w:val="0065676F"/>
    <w:rsid w:val="00671778"/>
    <w:rsid w:val="006A3BEE"/>
    <w:rsid w:val="006B019B"/>
    <w:rsid w:val="006D1F21"/>
    <w:rsid w:val="006F5059"/>
    <w:rsid w:val="006F6095"/>
    <w:rsid w:val="007444C2"/>
    <w:rsid w:val="00744C0B"/>
    <w:rsid w:val="00747B64"/>
    <w:rsid w:val="00784A98"/>
    <w:rsid w:val="007D5569"/>
    <w:rsid w:val="008057F7"/>
    <w:rsid w:val="00820560"/>
    <w:rsid w:val="008207A2"/>
    <w:rsid w:val="009772F3"/>
    <w:rsid w:val="009A2C1E"/>
    <w:rsid w:val="009D125D"/>
    <w:rsid w:val="009D1EE0"/>
    <w:rsid w:val="009D326C"/>
    <w:rsid w:val="009E4352"/>
    <w:rsid w:val="00A31652"/>
    <w:rsid w:val="00A354E2"/>
    <w:rsid w:val="00A42068"/>
    <w:rsid w:val="00A42E90"/>
    <w:rsid w:val="00A700BA"/>
    <w:rsid w:val="00A7609B"/>
    <w:rsid w:val="00A92559"/>
    <w:rsid w:val="00AD3D7E"/>
    <w:rsid w:val="00AD44BE"/>
    <w:rsid w:val="00AE7436"/>
    <w:rsid w:val="00AF0715"/>
    <w:rsid w:val="00AF24F4"/>
    <w:rsid w:val="00B35373"/>
    <w:rsid w:val="00B52F49"/>
    <w:rsid w:val="00B758DA"/>
    <w:rsid w:val="00BA38F4"/>
    <w:rsid w:val="00BA5E18"/>
    <w:rsid w:val="00BB513C"/>
    <w:rsid w:val="00C328B9"/>
    <w:rsid w:val="00C35D0D"/>
    <w:rsid w:val="00C36908"/>
    <w:rsid w:val="00C375AB"/>
    <w:rsid w:val="00C51582"/>
    <w:rsid w:val="00C71E94"/>
    <w:rsid w:val="00C83549"/>
    <w:rsid w:val="00CA36EC"/>
    <w:rsid w:val="00CB5CAA"/>
    <w:rsid w:val="00CE065C"/>
    <w:rsid w:val="00CF0BDE"/>
    <w:rsid w:val="00D56CF1"/>
    <w:rsid w:val="00D821F8"/>
    <w:rsid w:val="00D85CE9"/>
    <w:rsid w:val="00D944AF"/>
    <w:rsid w:val="00DA16DE"/>
    <w:rsid w:val="00DB0D7F"/>
    <w:rsid w:val="00DC2F49"/>
    <w:rsid w:val="00E00624"/>
    <w:rsid w:val="00E1743F"/>
    <w:rsid w:val="00E21243"/>
    <w:rsid w:val="00E347E0"/>
    <w:rsid w:val="00E36AA2"/>
    <w:rsid w:val="00EA0EC9"/>
    <w:rsid w:val="00EC41EE"/>
    <w:rsid w:val="00ED4921"/>
    <w:rsid w:val="00F230C2"/>
    <w:rsid w:val="00F23453"/>
    <w:rsid w:val="00F55224"/>
    <w:rsid w:val="00F72E84"/>
    <w:rsid w:val="00F82181"/>
    <w:rsid w:val="00F91FD7"/>
    <w:rsid w:val="00FA12BC"/>
    <w:rsid w:val="00FA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67E"/>
  <w15:chartTrackingRefBased/>
  <w15:docId w15:val="{1E08F51A-039F-4F22-9B7C-9F84766C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979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3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4344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397936"/>
    <w:pPr>
      <w:ind w:left="820" w:hanging="360"/>
    </w:pPr>
  </w:style>
  <w:style w:type="character" w:customStyle="1" w:styleId="ListParagraphChar">
    <w:name w:val="List Paragraph Char"/>
    <w:link w:val="ListParagraph"/>
    <w:uiPriority w:val="34"/>
    <w:qFormat/>
    <w:rsid w:val="00397936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39793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347985"/>
  </w:style>
  <w:style w:type="character" w:customStyle="1" w:styleId="eop">
    <w:name w:val="eop"/>
    <w:basedOn w:val="DefaultParagraphFont"/>
    <w:rsid w:val="00347985"/>
  </w:style>
  <w:style w:type="character" w:customStyle="1" w:styleId="findhit">
    <w:name w:val="findhit"/>
    <w:basedOn w:val="DefaultParagraphFont"/>
    <w:rsid w:val="00347985"/>
  </w:style>
  <w:style w:type="table" w:styleId="TableGrid">
    <w:name w:val="Table Grid"/>
    <w:basedOn w:val="TableNormal"/>
    <w:uiPriority w:val="59"/>
    <w:rsid w:val="0048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019B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9D1E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9D1EE0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20560"/>
    <w:rPr>
      <w:color w:val="954F72" w:themeColor="followedHyperlink"/>
      <w:u w:val="single"/>
    </w:rPr>
  </w:style>
  <w:style w:type="character" w:customStyle="1" w:styleId="fb-navigation-buttontext">
    <w:name w:val="fb-navigation-button__text"/>
    <w:basedOn w:val="DefaultParagraphFont"/>
    <w:rsid w:val="00EA0EC9"/>
  </w:style>
  <w:style w:type="character" w:customStyle="1" w:styleId="Heading3Char">
    <w:name w:val="Heading 3 Char"/>
    <w:basedOn w:val="DefaultParagraphFont"/>
    <w:link w:val="Heading3"/>
    <w:uiPriority w:val="9"/>
    <w:rsid w:val="001F434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l">
    <w:name w:val="hl"/>
    <w:basedOn w:val="DefaultParagraphFont"/>
    <w:rsid w:val="001F4344"/>
  </w:style>
  <w:style w:type="character" w:customStyle="1" w:styleId="bold">
    <w:name w:val="bold"/>
    <w:basedOn w:val="DefaultParagraphFont"/>
    <w:rsid w:val="001F4344"/>
  </w:style>
  <w:style w:type="character" w:customStyle="1" w:styleId="separator-hyphen">
    <w:name w:val="separator-hyphen"/>
    <w:basedOn w:val="DefaultParagraphFont"/>
    <w:rsid w:val="001F4344"/>
  </w:style>
  <w:style w:type="paragraph" w:customStyle="1" w:styleId="workdescription">
    <w:name w:val="work_description"/>
    <w:basedOn w:val="Normal"/>
    <w:rsid w:val="001F43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F43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F6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9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F6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95"/>
    <w:rPr>
      <w:rFonts w:ascii="Calibri" w:eastAsia="Calibri" w:hAnsi="Calibri" w:cs="Calibri"/>
      <w:lang w:bidi="en-US"/>
    </w:rPr>
  </w:style>
  <w:style w:type="table" w:customStyle="1" w:styleId="Table1">
    <w:name w:val="Table1"/>
    <w:basedOn w:val="TableNormal"/>
    <w:rsid w:val="009E4352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IN"/>
    </w:rPr>
    <w:tblPr>
      <w:tblStyleRowBandSize w:val="1"/>
      <w:tblStyleColBandSize w:val="1"/>
    </w:tblPr>
  </w:style>
  <w:style w:type="character" w:customStyle="1" w:styleId="WW8Num2z0">
    <w:name w:val="WW8Num2z0"/>
    <w:rsid w:val="00A7609B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1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4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5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gaddamapoorvareddy8@gmail.com%20|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asra shaik</dc:creator>
  <cp:keywords/>
  <dc:description/>
  <cp:lastModifiedBy>Apoorva Reddy Gaddam</cp:lastModifiedBy>
  <cp:revision>15</cp:revision>
  <dcterms:created xsi:type="dcterms:W3CDTF">2024-04-11T15:22:00Z</dcterms:created>
  <dcterms:modified xsi:type="dcterms:W3CDTF">2024-04-24T21:12:00Z</dcterms:modified>
</cp:coreProperties>
</file>