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35" w:rsidRPr="00EA1435" w:rsidRDefault="00EA1435" w:rsidP="00EA1435">
      <w:pPr>
        <w:spacing w:after="0" w:line="276" w:lineRule="auto"/>
        <w:jc w:val="center"/>
        <w:rPr>
          <w:rFonts w:ascii="Arial" w:eastAsia="Times New Roman" w:hAnsi="Arial" w:cs="Arial"/>
          <w:b/>
          <w:bCs/>
          <w:color w:val="000000"/>
          <w:lang w:eastAsia="en-IN"/>
        </w:rPr>
      </w:pPr>
      <w:proofErr w:type="spellStart"/>
      <w:r w:rsidRPr="00EA1435">
        <w:rPr>
          <w:rFonts w:ascii="Arial" w:eastAsia="Times New Roman" w:hAnsi="Arial" w:cs="Arial"/>
          <w:b/>
          <w:bCs/>
          <w:color w:val="000000"/>
          <w:lang w:eastAsia="en-IN"/>
        </w:rPr>
        <w:t>Chakravarthi</w:t>
      </w:r>
      <w:proofErr w:type="spellEnd"/>
      <w:r w:rsidRPr="00EA1435">
        <w:rPr>
          <w:rFonts w:ascii="Arial" w:eastAsia="Times New Roman" w:hAnsi="Arial" w:cs="Arial"/>
          <w:b/>
          <w:bCs/>
          <w:color w:val="000000"/>
          <w:lang w:eastAsia="en-IN"/>
        </w:rPr>
        <w:t xml:space="preserve"> </w:t>
      </w:r>
      <w:proofErr w:type="spellStart"/>
      <w:r w:rsidRPr="00EA1435">
        <w:rPr>
          <w:rFonts w:ascii="Arial" w:eastAsia="Times New Roman" w:hAnsi="Arial" w:cs="Arial"/>
          <w:b/>
          <w:bCs/>
          <w:color w:val="000000"/>
          <w:lang w:eastAsia="en-IN"/>
        </w:rPr>
        <w:t>Ayyala</w:t>
      </w:r>
      <w:proofErr w:type="spellEnd"/>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Contacts: (</w:t>
      </w:r>
      <w:r w:rsidR="001544C1">
        <w:rPr>
          <w:rFonts w:ascii="Arial" w:eastAsia="Times New Roman" w:hAnsi="Arial" w:cs="Arial"/>
          <w:color w:val="000000"/>
          <w:lang w:eastAsia="en-IN"/>
        </w:rPr>
        <w:t>813-319-</w:t>
      </w:r>
      <w:proofErr w:type="gramStart"/>
      <w:r w:rsidR="001544C1">
        <w:rPr>
          <w:rFonts w:ascii="Arial" w:eastAsia="Times New Roman" w:hAnsi="Arial" w:cs="Arial"/>
          <w:color w:val="000000"/>
          <w:lang w:eastAsia="en-IN"/>
        </w:rPr>
        <w:t>4244</w:t>
      </w:r>
      <w:r w:rsidRPr="00EA1435">
        <w:rPr>
          <w:rFonts w:ascii="Arial" w:eastAsia="Times New Roman" w:hAnsi="Arial" w:cs="Arial"/>
          <w:color w:val="000000"/>
          <w:lang w:eastAsia="en-IN"/>
        </w:rPr>
        <w:t xml:space="preserve"> ;</w:t>
      </w:r>
      <w:proofErr w:type="gramEnd"/>
      <w:r w:rsidRPr="00EA1435">
        <w:rPr>
          <w:rFonts w:ascii="Arial" w:eastAsia="Times New Roman" w:hAnsi="Arial" w:cs="Arial"/>
          <w:color w:val="000000"/>
          <w:lang w:eastAsia="en-IN"/>
        </w:rPr>
        <w:t xml:space="preserve"> </w:t>
      </w:r>
      <w:hyperlink r:id="rId4" w:history="1">
        <w:r w:rsidR="001544C1" w:rsidRPr="00D94EA6">
          <w:rPr>
            <w:rStyle w:val="Hyperlink"/>
            <w:rFonts w:ascii="Arial" w:eastAsia="Times New Roman" w:hAnsi="Arial" w:cs="Arial"/>
            <w:lang w:eastAsia="en-IN"/>
          </w:rPr>
          <w:t>lakshmi.pillala@amzur.com</w:t>
        </w:r>
      </w:hyperlink>
      <w:r w:rsidR="001544C1">
        <w:rPr>
          <w:rFonts w:ascii="Arial" w:eastAsia="Times New Roman" w:hAnsi="Arial" w:cs="Arial"/>
          <w:color w:val="000000"/>
          <w:lang w:eastAsia="en-IN"/>
        </w:rPr>
        <w:t xml:space="preserve"> </w:t>
      </w:r>
      <w:bookmarkStart w:id="0" w:name="_GoBack"/>
      <w:bookmarkEnd w:id="0"/>
      <w:r w:rsidRPr="00EA1435">
        <w:rPr>
          <w:rFonts w:ascii="Arial" w:eastAsia="Times New Roman" w:hAnsi="Arial" w:cs="Arial"/>
          <w:color w:val="000000"/>
          <w:lang w:eastAsia="en-IN"/>
        </w:rPr>
        <w:t>; Green Card</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Professional Summary</w:t>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20+ </w:t>
      </w:r>
      <w:proofErr w:type="spellStart"/>
      <w:r w:rsidRPr="00EA1435">
        <w:rPr>
          <w:rFonts w:ascii="Arial" w:eastAsia="Times New Roman" w:hAnsi="Arial" w:cs="Arial"/>
          <w:color w:val="000000"/>
          <w:lang w:eastAsia="en-IN"/>
        </w:rPr>
        <w:t>years experience</w:t>
      </w:r>
      <w:proofErr w:type="spellEnd"/>
      <w:r w:rsidRPr="00EA1435">
        <w:rPr>
          <w:rFonts w:ascii="Arial" w:eastAsia="Times New Roman" w:hAnsi="Arial" w:cs="Arial"/>
          <w:color w:val="000000"/>
          <w:lang w:eastAsia="en-IN"/>
        </w:rPr>
        <w:t xml:space="preserve"> in IT, of which 15+ </w:t>
      </w:r>
      <w:proofErr w:type="spellStart"/>
      <w:r w:rsidRPr="00EA1435">
        <w:rPr>
          <w:rFonts w:ascii="Arial" w:eastAsia="Times New Roman" w:hAnsi="Arial" w:cs="Arial"/>
          <w:color w:val="000000"/>
          <w:lang w:eastAsia="en-IN"/>
        </w:rPr>
        <w:t>years experience</w:t>
      </w:r>
      <w:proofErr w:type="spellEnd"/>
      <w:r w:rsidRPr="00EA1435">
        <w:rPr>
          <w:rFonts w:ascii="Arial" w:eastAsia="Times New Roman" w:hAnsi="Arial" w:cs="Arial"/>
          <w:color w:val="000000"/>
          <w:lang w:eastAsia="en-IN"/>
        </w:rPr>
        <w:t xml:space="preserve"> in databases as an Administrator &amp; Programmer. Well versed with Unix Shell Scripting as well. In the current position, supporting Oracle/</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/Redshift &amp; AWS Cloud Infrastructure &amp; migrated databases of an ERP from Oracle to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Worked in smaller to bigger companies like Yahoo!, Fox and Intuit. Have experience in all phases of a Project/</w:t>
      </w:r>
      <w:proofErr w:type="gramStart"/>
      <w:r w:rsidRPr="00EA1435">
        <w:rPr>
          <w:rFonts w:ascii="Arial" w:eastAsia="Times New Roman" w:hAnsi="Arial" w:cs="Arial"/>
          <w:color w:val="000000"/>
          <w:lang w:eastAsia="en-IN"/>
        </w:rPr>
        <w:t>Product(</w:t>
      </w:r>
      <w:proofErr w:type="gramEnd"/>
      <w:r w:rsidRPr="00EA1435">
        <w:rPr>
          <w:rFonts w:ascii="Arial" w:eastAsia="Times New Roman" w:hAnsi="Arial" w:cs="Arial"/>
          <w:color w:val="000000"/>
          <w:lang w:eastAsia="en-IN"/>
        </w:rPr>
        <w:t xml:space="preserve">SDLC) Life Cycle. Played vital roles in </w:t>
      </w:r>
      <w:proofErr w:type="spellStart"/>
      <w:r w:rsidRPr="00EA1435">
        <w:rPr>
          <w:rFonts w:ascii="Arial" w:eastAsia="Times New Roman" w:hAnsi="Arial" w:cs="Arial"/>
          <w:color w:val="000000"/>
          <w:lang w:eastAsia="en-IN"/>
        </w:rPr>
        <w:t>ProdOps</w:t>
      </w:r>
      <w:proofErr w:type="spellEnd"/>
      <w:r w:rsidRPr="00EA1435">
        <w:rPr>
          <w:rFonts w:ascii="Arial" w:eastAsia="Times New Roman" w:hAnsi="Arial" w:cs="Arial"/>
          <w:color w:val="000000"/>
          <w:lang w:eastAsia="en-IN"/>
        </w:rPr>
        <w:t>/</w:t>
      </w:r>
      <w:proofErr w:type="spellStart"/>
      <w:r w:rsidRPr="00EA1435">
        <w:rPr>
          <w:rFonts w:ascii="Arial" w:eastAsia="Times New Roman" w:hAnsi="Arial" w:cs="Arial"/>
          <w:color w:val="000000"/>
          <w:lang w:eastAsia="en-IN"/>
        </w:rPr>
        <w:t>DevOps</w:t>
      </w:r>
      <w:proofErr w:type="spellEnd"/>
      <w:r w:rsidRPr="00EA1435">
        <w:rPr>
          <w:rFonts w:ascii="Arial" w:eastAsia="Times New Roman" w:hAnsi="Arial" w:cs="Arial"/>
          <w:color w:val="000000"/>
          <w:lang w:eastAsia="en-IN"/>
        </w:rPr>
        <w:t xml:space="preserve"> and Data Center moves. </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Technical Skills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Oracle 10g, 11g, 12c, 13c for OEM, Oracle 19c, RDS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Aurora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Redshift, MySQL, </w:t>
      </w:r>
      <w:proofErr w:type="spellStart"/>
      <w:r w:rsidRPr="00EA1435">
        <w:rPr>
          <w:rFonts w:ascii="Arial" w:eastAsia="Times New Roman" w:hAnsi="Arial" w:cs="Arial"/>
          <w:color w:val="000000"/>
          <w:lang w:eastAsia="en-IN"/>
        </w:rPr>
        <w:t>MongoDB</w:t>
      </w:r>
      <w:proofErr w:type="spellEnd"/>
      <w:r w:rsidRPr="00EA1435">
        <w:rPr>
          <w:rFonts w:ascii="Arial" w:eastAsia="Times New Roman" w:hAnsi="Arial" w:cs="Arial"/>
          <w:color w:val="000000"/>
          <w:lang w:eastAsia="en-IN"/>
        </w:rPr>
        <w:t>(</w:t>
      </w:r>
      <w:proofErr w:type="spellStart"/>
      <w:r w:rsidRPr="00EA1435">
        <w:rPr>
          <w:rFonts w:ascii="Arial" w:eastAsia="Times New Roman" w:hAnsi="Arial" w:cs="Arial"/>
          <w:color w:val="000000"/>
          <w:lang w:eastAsia="en-IN"/>
        </w:rPr>
        <w:t>NoSQL</w:t>
      </w:r>
      <w:proofErr w:type="spellEnd"/>
      <w:r w:rsidRPr="00EA1435">
        <w:rPr>
          <w:rFonts w:ascii="Arial" w:eastAsia="Times New Roman" w:hAnsi="Arial" w:cs="Arial"/>
          <w:color w:val="000000"/>
          <w:lang w:eastAsia="en-IN"/>
        </w:rPr>
        <w:t>), SQL Server, SQL, PL/SQL, T-SQL,   Procedures/Triggers/Packages, Solaris, Linux, AIX, Golden Gate, Unix Shell Scripting, Tableau.</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AWS Cloud Infra/</w:t>
      </w:r>
      <w:proofErr w:type="spellStart"/>
      <w:r w:rsidRPr="00EA1435">
        <w:rPr>
          <w:rFonts w:ascii="Arial" w:eastAsia="Times New Roman" w:hAnsi="Arial" w:cs="Arial"/>
          <w:color w:val="000000"/>
          <w:lang w:eastAsia="en-IN"/>
        </w:rPr>
        <w:t>DevOps</w:t>
      </w:r>
      <w:proofErr w:type="spellEnd"/>
      <w:r w:rsidRPr="00EA1435">
        <w:rPr>
          <w:rFonts w:ascii="Arial" w:eastAsia="Times New Roman" w:hAnsi="Arial" w:cs="Arial"/>
          <w:color w:val="000000"/>
          <w:lang w:eastAsia="en-IN"/>
        </w:rPr>
        <w:t xml:space="preserve"> support, EC2s, S3, EBS Storage, Security Groups, </w:t>
      </w:r>
      <w:proofErr w:type="spellStart"/>
      <w:r w:rsidRPr="00EA1435">
        <w:rPr>
          <w:rFonts w:ascii="Arial" w:eastAsia="Times New Roman" w:hAnsi="Arial" w:cs="Arial"/>
          <w:color w:val="000000"/>
          <w:lang w:eastAsia="en-IN"/>
        </w:rPr>
        <w:t>IoT</w:t>
      </w:r>
      <w:proofErr w:type="spellEnd"/>
      <w:r w:rsidRPr="00EA1435">
        <w:rPr>
          <w:rFonts w:ascii="Arial" w:eastAsia="Times New Roman" w:hAnsi="Arial" w:cs="Arial"/>
          <w:color w:val="000000"/>
          <w:lang w:eastAsia="en-IN"/>
        </w:rPr>
        <w:t xml:space="preserve">, </w:t>
      </w:r>
      <w:proofErr w:type="spellStart"/>
      <w:r w:rsidRPr="00EA1435">
        <w:rPr>
          <w:rFonts w:ascii="Arial" w:eastAsia="Times New Roman" w:hAnsi="Arial" w:cs="Arial"/>
          <w:color w:val="000000"/>
          <w:lang w:eastAsia="en-IN"/>
        </w:rPr>
        <w:t>GitLab</w:t>
      </w:r>
      <w:proofErr w:type="spellEnd"/>
      <w:r w:rsidRPr="00EA1435">
        <w:rPr>
          <w:rFonts w:ascii="Arial" w:eastAsia="Times New Roman" w:hAnsi="Arial" w:cs="Arial"/>
          <w:color w:val="000000"/>
          <w:lang w:eastAsia="en-IN"/>
        </w:rPr>
        <w:t xml:space="preserve">, Airflow, </w:t>
      </w:r>
      <w:proofErr w:type="spellStart"/>
      <w:r w:rsidRPr="00EA1435">
        <w:rPr>
          <w:rFonts w:ascii="Arial" w:eastAsia="Times New Roman" w:hAnsi="Arial" w:cs="Arial"/>
          <w:color w:val="000000"/>
          <w:lang w:eastAsia="en-IN"/>
        </w:rPr>
        <w:t>Cloudwatch</w:t>
      </w:r>
      <w:proofErr w:type="spellEnd"/>
      <w:r w:rsidRPr="00EA1435">
        <w:rPr>
          <w:rFonts w:ascii="Arial" w:eastAsia="Times New Roman" w:hAnsi="Arial" w:cs="Arial"/>
          <w:color w:val="000000"/>
          <w:lang w:eastAsia="en-IN"/>
        </w:rPr>
        <w:t xml:space="preserve">, SNS Topics/Notifications, CFTs (YAML), CA Certificates, </w:t>
      </w:r>
      <w:proofErr w:type="spellStart"/>
      <w:proofErr w:type="gramStart"/>
      <w:r w:rsidRPr="00EA1435">
        <w:rPr>
          <w:rFonts w:ascii="Arial" w:eastAsia="Times New Roman" w:hAnsi="Arial" w:cs="Arial"/>
          <w:color w:val="000000"/>
          <w:lang w:eastAsia="en-IN"/>
        </w:rPr>
        <w:t>Ansible</w:t>
      </w:r>
      <w:proofErr w:type="spellEnd"/>
      <w:proofErr w:type="gramEnd"/>
      <w:r w:rsidRPr="00EA1435">
        <w:rPr>
          <w:rFonts w:ascii="Arial" w:eastAsia="Times New Roman" w:hAnsi="Arial" w:cs="Arial"/>
          <w:color w:val="000000"/>
          <w:lang w:eastAsia="en-IN"/>
        </w:rPr>
        <w:t>.</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Backups (RMAN/OS/Storage Snapshots), Database Server Turning, Query Tuning</w:t>
      </w:r>
      <w:proofErr w:type="gramStart"/>
      <w:r w:rsidRPr="00EA1435">
        <w:rPr>
          <w:rFonts w:ascii="Arial" w:eastAsia="Times New Roman" w:hAnsi="Arial" w:cs="Arial"/>
          <w:color w:val="000000"/>
          <w:lang w:eastAsia="en-IN"/>
        </w:rPr>
        <w:t>,  Database</w:t>
      </w:r>
      <w:proofErr w:type="gramEnd"/>
      <w:r w:rsidRPr="00EA1435">
        <w:rPr>
          <w:rFonts w:ascii="Arial" w:eastAsia="Times New Roman" w:hAnsi="Arial" w:cs="Arial"/>
          <w:color w:val="000000"/>
          <w:lang w:eastAsia="en-IN"/>
        </w:rPr>
        <w:t xml:space="preserve"> Patching/Upgrades/Migrations, ASM, DB cloning(RMAN/Storage Snapshots).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Professional Experience</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Deloitte</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Feb 2021 - Sep 2021</w:t>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Database Administrator</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This is a huge project migrating from legacy Mainframe to Salesforce.  </w:t>
      </w:r>
      <w:proofErr w:type="spellStart"/>
      <w:r w:rsidRPr="00EA1435">
        <w:rPr>
          <w:rFonts w:ascii="Arial" w:eastAsia="Times New Roman" w:hAnsi="Arial" w:cs="Arial"/>
          <w:color w:val="000000"/>
          <w:lang w:eastAsia="en-IN"/>
        </w:rPr>
        <w:t>Mulesoft</w:t>
      </w:r>
      <w:proofErr w:type="spellEnd"/>
      <w:r w:rsidRPr="00EA1435">
        <w:rPr>
          <w:rFonts w:ascii="Arial" w:eastAsia="Times New Roman" w:hAnsi="Arial" w:cs="Arial"/>
          <w:color w:val="000000"/>
          <w:lang w:eastAsia="en-IN"/>
        </w:rPr>
        <w:t xml:space="preserve">, </w:t>
      </w:r>
      <w:proofErr w:type="spellStart"/>
      <w:r w:rsidRPr="00EA1435">
        <w:rPr>
          <w:rFonts w:ascii="Arial" w:eastAsia="Times New Roman" w:hAnsi="Arial" w:cs="Arial"/>
          <w:color w:val="000000"/>
          <w:lang w:eastAsia="en-IN"/>
        </w:rPr>
        <w:t>tcVision</w:t>
      </w:r>
      <w:proofErr w:type="spellEnd"/>
      <w:r w:rsidRPr="00EA1435">
        <w:rPr>
          <w:rFonts w:ascii="Arial" w:eastAsia="Times New Roman" w:hAnsi="Arial" w:cs="Arial"/>
          <w:color w:val="000000"/>
          <w:lang w:eastAsia="en-IN"/>
        </w:rPr>
        <w:t xml:space="preserve"> and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xml:space="preserve"> were involved as part of the migration.  Supported multiple Development Teams on AWS Aurora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Reviewing the code, writing the Triggers/Functions, writing background jobs, working with replication slots, performing upgrades, participating in the Design Spikes.  Used JIRA for issue tracking and we followed monthly sprints here.</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Thomson Reuters</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 xml:space="preserve">                         Sep 2020 – Dec 2020</w:t>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Database Architect</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Lead database migrations from Oracle to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xml:space="preserve"> as well Aurora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xml:space="preserve">.  Prior to the migration, all the source databases were hosted in Oracle and which were the backend databases for multiple customer facing applications running on EC2s in Amazon Managed Services in various AWS regions.  There were around 20 Business Applications to be migrated from Oracle to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Lead the pilot </w:t>
      </w:r>
      <w:proofErr w:type="spellStart"/>
      <w:r w:rsidRPr="00EA1435">
        <w:rPr>
          <w:rFonts w:ascii="Arial" w:eastAsia="Times New Roman" w:hAnsi="Arial" w:cs="Arial"/>
          <w:color w:val="000000"/>
          <w:lang w:eastAsia="en-IN"/>
        </w:rPr>
        <w:t>projec</w:t>
      </w:r>
      <w:proofErr w:type="spellEnd"/>
      <w:r w:rsidRPr="00EA1435">
        <w:rPr>
          <w:rFonts w:ascii="Arial" w:eastAsia="Times New Roman" w:hAnsi="Arial" w:cs="Arial"/>
          <w:color w:val="000000"/>
          <w:lang w:eastAsia="en-IN"/>
        </w:rPr>
        <w:t xml:space="preserve">, designed &amp; created templates for the issue tracking reported by AWS SCT, searched in Oracle to Aurora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xml:space="preserve"> playbook for Recommended fixes and created support cases where needed and successfully carried out the migrations.  The Pilot application lead by me, helped the </w:t>
      </w:r>
      <w:proofErr w:type="spellStart"/>
      <w:r w:rsidRPr="00EA1435">
        <w:rPr>
          <w:rFonts w:ascii="Arial" w:eastAsia="Times New Roman" w:hAnsi="Arial" w:cs="Arial"/>
          <w:color w:val="000000"/>
          <w:lang w:eastAsia="en-IN"/>
        </w:rPr>
        <w:t>subsequest</w:t>
      </w:r>
      <w:proofErr w:type="spellEnd"/>
      <w:r w:rsidRPr="00EA1435">
        <w:rPr>
          <w:rFonts w:ascii="Arial" w:eastAsia="Times New Roman" w:hAnsi="Arial" w:cs="Arial"/>
          <w:color w:val="000000"/>
          <w:lang w:eastAsia="en-IN"/>
        </w:rPr>
        <w:t xml:space="preserve"> database migrations.</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Reliance Steel &amp; Aluminum Co., Cypress, CA</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 xml:space="preserve">  01/2017 – 06/2020</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DBA/DBRE/AWS Support</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Supported on-</w:t>
      </w:r>
      <w:proofErr w:type="spellStart"/>
      <w:r w:rsidRPr="00EA1435">
        <w:rPr>
          <w:rFonts w:ascii="Arial" w:eastAsia="Times New Roman" w:hAnsi="Arial" w:cs="Arial"/>
          <w:color w:val="000000"/>
          <w:lang w:eastAsia="en-IN"/>
        </w:rPr>
        <w:t>prem</w:t>
      </w:r>
      <w:proofErr w:type="spellEnd"/>
      <w:r w:rsidRPr="00EA1435">
        <w:rPr>
          <w:rFonts w:ascii="Arial" w:eastAsia="Times New Roman" w:hAnsi="Arial" w:cs="Arial"/>
          <w:color w:val="000000"/>
          <w:lang w:eastAsia="en-IN"/>
        </w:rPr>
        <w:t xml:space="preserve"> Data Warehouse teams for smooth running of their nightly load jobs.  Performed Partition Maintenance as some data was sitting in different partitions to achieve an ideal partition situation.  Also, responsible for building an Enterprise Data Warehouse in AWS cloud, by taking data from 2 ERP systems as the source.  While building the Enterprise Data Warehouse in the cloud, I was an influencer in the Data Governance team so as to decide who should see what data, who are the producers and who are the consumers so that tight security is implemented.  Created Aurora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xml:space="preserve"> clusters as well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RDS.  Performed upgrades of </w:t>
      </w:r>
      <w:proofErr w:type="spellStart"/>
      <w:r w:rsidRPr="00EA1435">
        <w:rPr>
          <w:rFonts w:ascii="Arial" w:eastAsia="Times New Roman" w:hAnsi="Arial" w:cs="Arial"/>
          <w:color w:val="000000"/>
          <w:lang w:eastAsia="en-IN"/>
        </w:rPr>
        <w:t>PostgreSQL</w:t>
      </w:r>
      <w:proofErr w:type="spellEnd"/>
      <w:r w:rsidRPr="00EA1435">
        <w:rPr>
          <w:rFonts w:ascii="Arial" w:eastAsia="Times New Roman" w:hAnsi="Arial" w:cs="Arial"/>
          <w:color w:val="000000"/>
          <w:lang w:eastAsia="en-IN"/>
        </w:rPr>
        <w:t xml:space="preserve">.  Cloned </w:t>
      </w:r>
      <w:proofErr w:type="spellStart"/>
      <w:r w:rsidRPr="00EA1435">
        <w:rPr>
          <w:rFonts w:ascii="Arial" w:eastAsia="Times New Roman" w:hAnsi="Arial" w:cs="Arial"/>
          <w:color w:val="000000"/>
          <w:lang w:eastAsia="en-IN"/>
        </w:rPr>
        <w:t>RedShift</w:t>
      </w:r>
      <w:proofErr w:type="spellEnd"/>
      <w:r w:rsidRPr="00EA1435">
        <w:rPr>
          <w:rFonts w:ascii="Arial" w:eastAsia="Times New Roman" w:hAnsi="Arial" w:cs="Arial"/>
          <w:color w:val="000000"/>
          <w:lang w:eastAsia="en-IN"/>
        </w:rPr>
        <w:t xml:space="preserve"> from the snapshots.  Used </w:t>
      </w:r>
      <w:proofErr w:type="spellStart"/>
      <w:r w:rsidRPr="00EA1435">
        <w:rPr>
          <w:rFonts w:ascii="Arial" w:eastAsia="Times New Roman" w:hAnsi="Arial" w:cs="Arial"/>
          <w:color w:val="000000"/>
          <w:lang w:eastAsia="en-IN"/>
        </w:rPr>
        <w:t>MongoDB</w:t>
      </w:r>
      <w:proofErr w:type="spellEnd"/>
      <w:r w:rsidRPr="00EA1435">
        <w:rPr>
          <w:rFonts w:ascii="Arial" w:eastAsia="Times New Roman" w:hAnsi="Arial" w:cs="Arial"/>
          <w:color w:val="000000"/>
          <w:lang w:eastAsia="en-IN"/>
        </w:rPr>
        <w:t xml:space="preserve"> for storing warehouse issues/complaints.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Participated in Team discussions to understand the business requirements and contributed for modelling Enterprise Data Warehouse.  Responsible for one of the Mission Critical Database, which is responsible for 40% Revenue of the Company.  This was running in Oracle.  Troubleshoot critical issue on SQL server related to a metal center ERP.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Wrote shell scripts for archive log generation monitoring, alert monitoring, </w:t>
      </w:r>
      <w:proofErr w:type="spellStart"/>
      <w:r w:rsidRPr="00EA1435">
        <w:rPr>
          <w:rFonts w:ascii="Arial" w:eastAsia="Times New Roman" w:hAnsi="Arial" w:cs="Arial"/>
          <w:color w:val="000000"/>
          <w:lang w:eastAsia="en-IN"/>
        </w:rPr>
        <w:t>SageMaker</w:t>
      </w:r>
      <w:proofErr w:type="spellEnd"/>
      <w:r w:rsidRPr="00EA1435">
        <w:rPr>
          <w:rFonts w:ascii="Arial" w:eastAsia="Times New Roman" w:hAnsi="Arial" w:cs="Arial"/>
          <w:color w:val="000000"/>
          <w:lang w:eastAsia="en-IN"/>
        </w:rPr>
        <w:t xml:space="preserve"> Notebooks.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Helped Data/Business Analysts in tuning the </w:t>
      </w:r>
      <w:proofErr w:type="spellStart"/>
      <w:r w:rsidRPr="00EA1435">
        <w:rPr>
          <w:rFonts w:ascii="Arial" w:eastAsia="Times New Roman" w:hAnsi="Arial" w:cs="Arial"/>
          <w:color w:val="000000"/>
          <w:lang w:eastAsia="en-IN"/>
        </w:rPr>
        <w:t>queires</w:t>
      </w:r>
      <w:proofErr w:type="spellEnd"/>
      <w:r w:rsidRPr="00EA1435">
        <w:rPr>
          <w:rFonts w:ascii="Arial" w:eastAsia="Times New Roman" w:hAnsi="Arial" w:cs="Arial"/>
          <w:color w:val="000000"/>
          <w:lang w:eastAsia="en-IN"/>
        </w:rPr>
        <w:t xml:space="preserve"> used in the On-</w:t>
      </w:r>
      <w:proofErr w:type="spellStart"/>
      <w:r w:rsidRPr="00EA1435">
        <w:rPr>
          <w:rFonts w:ascii="Arial" w:eastAsia="Times New Roman" w:hAnsi="Arial" w:cs="Arial"/>
          <w:color w:val="000000"/>
          <w:lang w:eastAsia="en-IN"/>
        </w:rPr>
        <w:t>prem</w:t>
      </w:r>
      <w:proofErr w:type="spellEnd"/>
      <w:r w:rsidRPr="00EA1435">
        <w:rPr>
          <w:rFonts w:ascii="Arial" w:eastAsia="Times New Roman" w:hAnsi="Arial" w:cs="Arial"/>
          <w:color w:val="000000"/>
          <w:lang w:eastAsia="en-IN"/>
        </w:rPr>
        <w:t xml:space="preserve"> data warehouse applications involving millions of rows and multiple tables.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Aided </w:t>
      </w:r>
      <w:proofErr w:type="spellStart"/>
      <w:r w:rsidRPr="00EA1435">
        <w:rPr>
          <w:rFonts w:ascii="Arial" w:eastAsia="Times New Roman" w:hAnsi="Arial" w:cs="Arial"/>
          <w:color w:val="000000"/>
          <w:lang w:eastAsia="en-IN"/>
        </w:rPr>
        <w:t>SysAdmins</w:t>
      </w:r>
      <w:proofErr w:type="spellEnd"/>
      <w:r w:rsidRPr="00EA1435">
        <w:rPr>
          <w:rFonts w:ascii="Arial" w:eastAsia="Times New Roman" w:hAnsi="Arial" w:cs="Arial"/>
          <w:color w:val="000000"/>
          <w:lang w:eastAsia="en-IN"/>
        </w:rPr>
        <w:t xml:space="preserve"> in troubleshooting an important &amp; critical issue during an OS upgrade, which reduced the maintenance window, which resulted in opening the application for business much quicker.</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Documented all the work on </w:t>
      </w:r>
      <w:proofErr w:type="spellStart"/>
      <w:r w:rsidRPr="00EA1435">
        <w:rPr>
          <w:rFonts w:ascii="Arial" w:eastAsia="Times New Roman" w:hAnsi="Arial" w:cs="Arial"/>
          <w:color w:val="000000"/>
          <w:lang w:eastAsia="en-IN"/>
        </w:rPr>
        <w:t>GitLab</w:t>
      </w:r>
      <w:proofErr w:type="spellEnd"/>
      <w:r w:rsidRPr="00EA1435">
        <w:rPr>
          <w:rFonts w:ascii="Arial" w:eastAsia="Times New Roman" w:hAnsi="Arial" w:cs="Arial"/>
          <w:color w:val="000000"/>
          <w:lang w:eastAsia="en-IN"/>
        </w:rPr>
        <w:t xml:space="preserve"> wiki pages and shared the same with the team members.  Examples include: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The steps for upgrading </w:t>
      </w:r>
      <w:proofErr w:type="spellStart"/>
      <w:r w:rsidRPr="00EA1435">
        <w:rPr>
          <w:rFonts w:ascii="Arial" w:eastAsia="Times New Roman" w:hAnsi="Arial" w:cs="Arial"/>
          <w:color w:val="000000"/>
          <w:lang w:eastAsia="en-IN"/>
        </w:rPr>
        <w:t>GitLab</w:t>
      </w:r>
      <w:proofErr w:type="spellEnd"/>
      <w:r w:rsidRPr="00EA1435">
        <w:rPr>
          <w:rFonts w:ascii="Arial" w:eastAsia="Times New Roman" w:hAnsi="Arial" w:cs="Arial"/>
          <w:color w:val="000000"/>
          <w:lang w:eastAsia="en-IN"/>
        </w:rPr>
        <w:t xml:space="preserve"> to 12.x and the issues during the upgrade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Slack notifications for monitoring the running EMRs and </w:t>
      </w:r>
      <w:proofErr w:type="spellStart"/>
      <w:r w:rsidRPr="00EA1435">
        <w:rPr>
          <w:rFonts w:ascii="Arial" w:eastAsia="Times New Roman" w:hAnsi="Arial" w:cs="Arial"/>
          <w:color w:val="000000"/>
          <w:lang w:eastAsia="en-IN"/>
        </w:rPr>
        <w:t>SageMaker</w:t>
      </w:r>
      <w:proofErr w:type="spellEnd"/>
      <w:r w:rsidRPr="00EA1435">
        <w:rPr>
          <w:rFonts w:ascii="Arial" w:eastAsia="Times New Roman" w:hAnsi="Arial" w:cs="Arial"/>
          <w:color w:val="000000"/>
          <w:lang w:eastAsia="en-IN"/>
        </w:rPr>
        <w:t xml:space="preserve"> Notebooks using AWS CLI &amp; Bash Shell scripts to save Revenue for the Company.</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Installed Airflow from scratch on AWS EC2. Administered Airflow, which involves creating users, changing passwords, </w:t>
      </w:r>
      <w:proofErr w:type="spellStart"/>
      <w:r w:rsidRPr="00EA1435">
        <w:rPr>
          <w:rFonts w:ascii="Arial" w:eastAsia="Times New Roman" w:hAnsi="Arial" w:cs="Arial"/>
          <w:color w:val="000000"/>
          <w:lang w:eastAsia="en-IN"/>
        </w:rPr>
        <w:t>deleteing</w:t>
      </w:r>
      <w:proofErr w:type="spellEnd"/>
      <w:r w:rsidRPr="00EA1435">
        <w:rPr>
          <w:rFonts w:ascii="Arial" w:eastAsia="Times New Roman" w:hAnsi="Arial" w:cs="Arial"/>
          <w:color w:val="000000"/>
          <w:lang w:eastAsia="en-IN"/>
        </w:rPr>
        <w:t xml:space="preserve"> users.  Used Role Based Access </w:t>
      </w:r>
      <w:proofErr w:type="gramStart"/>
      <w:r w:rsidRPr="00EA1435">
        <w:rPr>
          <w:rFonts w:ascii="Arial" w:eastAsia="Times New Roman" w:hAnsi="Arial" w:cs="Arial"/>
          <w:color w:val="000000"/>
          <w:lang w:eastAsia="en-IN"/>
        </w:rPr>
        <w:t>Control(</w:t>
      </w:r>
      <w:proofErr w:type="gramEnd"/>
      <w:r w:rsidRPr="00EA1435">
        <w:rPr>
          <w:rFonts w:ascii="Arial" w:eastAsia="Times New Roman" w:hAnsi="Arial" w:cs="Arial"/>
          <w:color w:val="000000"/>
          <w:lang w:eastAsia="en-IN"/>
        </w:rPr>
        <w:t xml:space="preserve">RBAC) here.  Documented all the steps in </w:t>
      </w:r>
      <w:proofErr w:type="spellStart"/>
      <w:r w:rsidRPr="00EA1435">
        <w:rPr>
          <w:rFonts w:ascii="Arial" w:eastAsia="Times New Roman" w:hAnsi="Arial" w:cs="Arial"/>
          <w:color w:val="000000"/>
          <w:lang w:eastAsia="en-IN"/>
        </w:rPr>
        <w:t>GitLab</w:t>
      </w:r>
      <w:proofErr w:type="spellEnd"/>
      <w:r w:rsidRPr="00EA1435">
        <w:rPr>
          <w:rFonts w:ascii="Arial" w:eastAsia="Times New Roman" w:hAnsi="Arial" w:cs="Arial"/>
          <w:color w:val="000000"/>
          <w:lang w:eastAsia="en-IN"/>
        </w:rPr>
        <w:t xml:space="preserve"> wiki pages.  This setup also involves Celery Executor for asynchronous task execution and </w:t>
      </w:r>
      <w:proofErr w:type="spellStart"/>
      <w:r w:rsidRPr="00EA1435">
        <w:rPr>
          <w:rFonts w:ascii="Arial" w:eastAsia="Times New Roman" w:hAnsi="Arial" w:cs="Arial"/>
          <w:color w:val="000000"/>
          <w:lang w:eastAsia="en-IN"/>
        </w:rPr>
        <w:t>RabbitMQ</w:t>
      </w:r>
      <w:proofErr w:type="spellEnd"/>
      <w:r w:rsidRPr="00EA1435">
        <w:rPr>
          <w:rFonts w:ascii="Arial" w:eastAsia="Times New Roman" w:hAnsi="Arial" w:cs="Arial"/>
          <w:color w:val="000000"/>
          <w:lang w:eastAsia="en-IN"/>
        </w:rPr>
        <w:t xml:space="preserve"> as a message broker for communication among multiple services.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Designed &amp; defined Security Groups involving Ports &amp; Protocols needed for various components/services in AWS.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Followed weekly sprints for a data pipeline project.  Launched/Managed EC2 </w:t>
      </w:r>
      <w:proofErr w:type="spellStart"/>
      <w:r w:rsidRPr="00EA1435">
        <w:rPr>
          <w:rFonts w:ascii="Arial" w:eastAsia="Times New Roman" w:hAnsi="Arial" w:cs="Arial"/>
          <w:color w:val="000000"/>
          <w:lang w:eastAsia="en-IN"/>
        </w:rPr>
        <w:t>instnaces</w:t>
      </w:r>
      <w:proofErr w:type="spellEnd"/>
      <w:r w:rsidRPr="00EA1435">
        <w:rPr>
          <w:rFonts w:ascii="Arial" w:eastAsia="Times New Roman" w:hAnsi="Arial" w:cs="Arial"/>
          <w:color w:val="000000"/>
          <w:lang w:eastAsia="en-IN"/>
        </w:rPr>
        <w:t xml:space="preserve"> Linux/Windows/Ubuntu. Defined retention policies for EBS Storage Snapshots, restored snapshots &amp; launched other EC2 </w:t>
      </w:r>
      <w:proofErr w:type="spellStart"/>
      <w:r w:rsidRPr="00EA1435">
        <w:rPr>
          <w:rFonts w:ascii="Arial" w:eastAsia="Times New Roman" w:hAnsi="Arial" w:cs="Arial"/>
          <w:color w:val="000000"/>
          <w:lang w:eastAsia="en-IN"/>
        </w:rPr>
        <w:t>instnaces</w:t>
      </w:r>
      <w:proofErr w:type="spellEnd"/>
      <w:r w:rsidRPr="00EA1435">
        <w:rPr>
          <w:rFonts w:ascii="Arial" w:eastAsia="Times New Roman" w:hAnsi="Arial" w:cs="Arial"/>
          <w:color w:val="000000"/>
          <w:lang w:eastAsia="en-IN"/>
        </w:rPr>
        <w:t xml:space="preserve"> and for recovery purposes.  Understood gp2 SSD Volumes and Provisioned IOPS SSD Volumes and chosen the volumes appropriate to the application needs from time to time.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Installed/configured/performance tuned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on </w:t>
      </w:r>
      <w:proofErr w:type="spellStart"/>
      <w:r w:rsidRPr="00EA1435">
        <w:rPr>
          <w:rFonts w:ascii="Arial" w:eastAsia="Times New Roman" w:hAnsi="Arial" w:cs="Arial"/>
          <w:color w:val="000000"/>
          <w:lang w:eastAsia="en-IN"/>
        </w:rPr>
        <w:t>RedHat</w:t>
      </w:r>
      <w:proofErr w:type="spellEnd"/>
      <w:r w:rsidRPr="00EA1435">
        <w:rPr>
          <w:rFonts w:ascii="Arial" w:eastAsia="Times New Roman" w:hAnsi="Arial" w:cs="Arial"/>
          <w:color w:val="000000"/>
          <w:lang w:eastAsia="en-IN"/>
        </w:rPr>
        <w:t xml:space="preserve"> Linux and Ubuntu.</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Created Roles, Users, Tables in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w:t>
      </w:r>
      <w:proofErr w:type="spellStart"/>
      <w:r w:rsidRPr="00EA1435">
        <w:rPr>
          <w:rFonts w:ascii="Arial" w:eastAsia="Times New Roman" w:hAnsi="Arial" w:cs="Arial"/>
          <w:color w:val="000000"/>
          <w:lang w:eastAsia="en-IN"/>
        </w:rPr>
        <w:t>Monitered</w:t>
      </w:r>
      <w:proofErr w:type="spellEnd"/>
      <w:r w:rsidRPr="00EA1435">
        <w:rPr>
          <w:rFonts w:ascii="Arial" w:eastAsia="Times New Roman" w:hAnsi="Arial" w:cs="Arial"/>
          <w:color w:val="000000"/>
          <w:lang w:eastAsia="en-IN"/>
        </w:rPr>
        <w:t xml:space="preserve"> databases for growth and kept alerting in place.  Was involved in Capacity Planning meetings to discuss growth requirements from </w:t>
      </w:r>
      <w:r w:rsidRPr="00EA1435">
        <w:rPr>
          <w:rFonts w:ascii="Arial" w:eastAsia="Times New Roman" w:hAnsi="Arial" w:cs="Arial"/>
          <w:color w:val="000000"/>
          <w:lang w:eastAsia="en-IN"/>
        </w:rPr>
        <w:lastRenderedPageBreak/>
        <w:t xml:space="preserve">Application Owners.   Was part of 24x7 support </w:t>
      </w:r>
      <w:proofErr w:type="gramStart"/>
      <w:r w:rsidRPr="00EA1435">
        <w:rPr>
          <w:rFonts w:ascii="Arial" w:eastAsia="Times New Roman" w:hAnsi="Arial" w:cs="Arial"/>
          <w:color w:val="000000"/>
          <w:lang w:eastAsia="en-IN"/>
        </w:rPr>
        <w:t>rotation.</w:t>
      </w:r>
      <w:proofErr w:type="gramEnd"/>
      <w:r w:rsidRPr="00EA1435">
        <w:rPr>
          <w:rFonts w:ascii="Arial" w:eastAsia="Times New Roman" w:hAnsi="Arial" w:cs="Arial"/>
          <w:color w:val="000000"/>
          <w:lang w:eastAsia="en-IN"/>
        </w:rPr>
        <w:t xml:space="preserve">  Written CFTs using YAML for launching Redshift &amp; Aurora </w:t>
      </w:r>
      <w:proofErr w:type="spellStart"/>
      <w:r w:rsidRPr="00EA1435">
        <w:rPr>
          <w:rFonts w:ascii="Arial" w:eastAsia="Times New Roman" w:hAnsi="Arial" w:cs="Arial"/>
          <w:color w:val="000000"/>
          <w:lang w:eastAsia="en-IN"/>
        </w:rPr>
        <w:t>Postgres</w:t>
      </w:r>
      <w:proofErr w:type="spellEnd"/>
      <w:r w:rsidRPr="00EA1435">
        <w:rPr>
          <w:rFonts w:ascii="Arial" w:eastAsia="Times New Roman" w:hAnsi="Arial" w:cs="Arial"/>
          <w:color w:val="000000"/>
          <w:lang w:eastAsia="en-IN"/>
        </w:rPr>
        <w:t xml:space="preserve"> in AWS.  Analyzed and troubleshot a situation when Java based daily CDC jobs were failing on a Windows EC2.  Worked with </w:t>
      </w:r>
      <w:proofErr w:type="spellStart"/>
      <w:r w:rsidRPr="00EA1435">
        <w:rPr>
          <w:rFonts w:ascii="Arial" w:eastAsia="Times New Roman" w:hAnsi="Arial" w:cs="Arial"/>
          <w:color w:val="000000"/>
          <w:lang w:eastAsia="en-IN"/>
        </w:rPr>
        <w:t>SysAdmins</w:t>
      </w:r>
      <w:proofErr w:type="spellEnd"/>
      <w:r w:rsidRPr="00EA1435">
        <w:rPr>
          <w:rFonts w:ascii="Arial" w:eastAsia="Times New Roman" w:hAnsi="Arial" w:cs="Arial"/>
          <w:color w:val="000000"/>
          <w:lang w:eastAsia="en-IN"/>
        </w:rPr>
        <w:t xml:space="preserve"> to give them access on </w:t>
      </w:r>
      <w:proofErr w:type="spellStart"/>
      <w:r w:rsidRPr="00EA1435">
        <w:rPr>
          <w:rFonts w:ascii="Arial" w:eastAsia="Times New Roman" w:hAnsi="Arial" w:cs="Arial"/>
          <w:color w:val="000000"/>
          <w:lang w:eastAsia="en-IN"/>
        </w:rPr>
        <w:t>sudo</w:t>
      </w:r>
      <w:proofErr w:type="spellEnd"/>
      <w:r w:rsidRPr="00EA1435">
        <w:rPr>
          <w:rFonts w:ascii="Arial" w:eastAsia="Times New Roman" w:hAnsi="Arial" w:cs="Arial"/>
          <w:color w:val="000000"/>
          <w:lang w:eastAsia="en-IN"/>
        </w:rPr>
        <w:t xml:space="preserve"> on the needed commands adhering to the company’s security policies on Linux ec2 instances.</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Intuit Inc., Woodland Hills, CA </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02/2016 – 12/2016</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Sr. Database Consultant</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Agile methodologies, quarterly security patches, mentoring other Sr. DBA team members/Sr. Developers, KTs with Sr. DBAs in off shore team in Bangalore, Database and SQL tuning</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Supported load testing, monitored the </w:t>
      </w:r>
      <w:proofErr w:type="spellStart"/>
      <w:proofErr w:type="gramStart"/>
      <w:r w:rsidRPr="00EA1435">
        <w:rPr>
          <w:rFonts w:ascii="Arial" w:eastAsia="Times New Roman" w:hAnsi="Arial" w:cs="Arial"/>
          <w:color w:val="000000"/>
          <w:lang w:eastAsia="en-IN"/>
        </w:rPr>
        <w:t>sar</w:t>
      </w:r>
      <w:proofErr w:type="spellEnd"/>
      <w:proofErr w:type="gramEnd"/>
      <w:r w:rsidRPr="00EA1435">
        <w:rPr>
          <w:rFonts w:ascii="Arial" w:eastAsia="Times New Roman" w:hAnsi="Arial" w:cs="Arial"/>
          <w:color w:val="000000"/>
          <w:lang w:eastAsia="en-IN"/>
        </w:rPr>
        <w:t xml:space="preserve"> and DB session waits, identified the problematic queries, generated AWR reports, thought about improvements, tested the thoughts and recommended the solutions.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Documented the process/steps used/followed.</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Performed data center </w:t>
      </w:r>
      <w:proofErr w:type="spellStart"/>
      <w:r w:rsidRPr="00EA1435">
        <w:rPr>
          <w:rFonts w:ascii="Arial" w:eastAsia="Times New Roman" w:hAnsi="Arial" w:cs="Arial"/>
          <w:color w:val="000000"/>
          <w:lang w:eastAsia="en-IN"/>
        </w:rPr>
        <w:t>swithcovers</w:t>
      </w:r>
      <w:proofErr w:type="spellEnd"/>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Setup/monitoring Oracle Golden Gate replication</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Administering Oracle 12c cloud control</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roofErr w:type="spellStart"/>
      <w:r w:rsidRPr="00EA1435">
        <w:rPr>
          <w:rFonts w:ascii="Arial" w:eastAsia="Times New Roman" w:hAnsi="Arial" w:cs="Arial"/>
          <w:color w:val="000000"/>
          <w:lang w:eastAsia="en-IN"/>
        </w:rPr>
        <w:t>Veros</w:t>
      </w:r>
      <w:proofErr w:type="spellEnd"/>
      <w:r w:rsidRPr="00EA1435">
        <w:rPr>
          <w:rFonts w:ascii="Arial" w:eastAsia="Times New Roman" w:hAnsi="Arial" w:cs="Arial"/>
          <w:color w:val="000000"/>
          <w:lang w:eastAsia="en-IN"/>
        </w:rPr>
        <w:t xml:space="preserve">, Santa Ana, CA </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10/2010 – 08/2015</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Sr. Database Administrator</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Environment: Oracle 9i thru 12c, SQL 2008/2012, DB2, AIX, Linux, </w:t>
      </w:r>
      <w:proofErr w:type="spellStart"/>
      <w:r w:rsidRPr="00EA1435">
        <w:rPr>
          <w:rFonts w:ascii="Arial" w:eastAsia="Times New Roman" w:hAnsi="Arial" w:cs="Arial"/>
          <w:color w:val="000000"/>
          <w:lang w:eastAsia="en-IN"/>
        </w:rPr>
        <w:t>Nagios</w:t>
      </w:r>
      <w:proofErr w:type="spellEnd"/>
      <w:r w:rsidRPr="00EA1435">
        <w:rPr>
          <w:rFonts w:ascii="Arial" w:eastAsia="Times New Roman" w:hAnsi="Arial" w:cs="Arial"/>
          <w:color w:val="000000"/>
          <w:lang w:eastAsia="en-IN"/>
        </w:rPr>
        <w:t>, Grid Control, BB, NetApp, 3PAR</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roofErr w:type="spellStart"/>
      <w:r w:rsidRPr="00EA1435">
        <w:rPr>
          <w:rFonts w:ascii="Arial" w:eastAsia="Times New Roman" w:hAnsi="Arial" w:cs="Arial"/>
          <w:color w:val="000000"/>
          <w:lang w:eastAsia="en-IN"/>
        </w:rPr>
        <w:t>Responsibilites</w:t>
      </w:r>
      <w:proofErr w:type="spellEnd"/>
      <w:r w:rsidRPr="00EA1435">
        <w:rPr>
          <w:rFonts w:ascii="Arial" w:eastAsia="Times New Roman" w:hAnsi="Arial" w:cs="Arial"/>
          <w:color w:val="000000"/>
          <w:lang w:eastAsia="en-IN"/>
        </w:rPr>
        <w:t xml:space="preserve"> handled:</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Upgraded databases from 11.2.0.1 to 11.2.0.3 and 11.2.0.3 to 12c, migrated one database from RAC to Stand-alone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Converted DBs from non-ASM to ASM, Migrated DBs from AIX to Linux</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User/application security. VPDs.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Setting up and monitoring Data Guard</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Shell scripting, Switchover/switchback exercises of ADG</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Setting-up Grid Control</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Helped TIM/TAM security admins</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Fox, Beverly Hills, CA</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09/2008 – 09/2010</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Lead DBA</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Environment: Oracle 10g, 11g, MySQL, SQL Server 2008, Red Hat Linux, </w:t>
      </w:r>
      <w:proofErr w:type="spellStart"/>
      <w:r w:rsidRPr="00EA1435">
        <w:rPr>
          <w:rFonts w:ascii="Arial" w:eastAsia="Times New Roman" w:hAnsi="Arial" w:cs="Arial"/>
          <w:color w:val="000000"/>
          <w:lang w:eastAsia="en-IN"/>
        </w:rPr>
        <w:t>Nagios</w:t>
      </w:r>
      <w:proofErr w:type="spellEnd"/>
      <w:r w:rsidRPr="00EA1435">
        <w:rPr>
          <w:rFonts w:ascii="Arial" w:eastAsia="Times New Roman" w:hAnsi="Arial" w:cs="Arial"/>
          <w:color w:val="000000"/>
          <w:lang w:eastAsia="en-IN"/>
        </w:rPr>
        <w:t xml:space="preserve">, Oracle Enterprise Manager(OEM), </w:t>
      </w:r>
      <w:proofErr w:type="spellStart"/>
      <w:r w:rsidRPr="00EA1435">
        <w:rPr>
          <w:rFonts w:ascii="Arial" w:eastAsia="Times New Roman" w:hAnsi="Arial" w:cs="Arial"/>
          <w:color w:val="000000"/>
          <w:lang w:eastAsia="en-IN"/>
        </w:rPr>
        <w:t>WebLogic</w:t>
      </w:r>
      <w:proofErr w:type="spellEnd"/>
      <w:r w:rsidRPr="00EA1435">
        <w:rPr>
          <w:rFonts w:ascii="Arial" w:eastAsia="Times New Roman" w:hAnsi="Arial" w:cs="Arial"/>
          <w:color w:val="000000"/>
          <w:lang w:eastAsia="en-IN"/>
        </w:rPr>
        <w:t>, HP DL580</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Responsibilities in the role of a Database Administrator:</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lastRenderedPageBreak/>
        <w:t>Responsibilities include: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General DB administration, backups, restore tests, assisting in load tests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Setting up and monitoring Active Data Guard, switchover/switchbacks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Administering replication using Golden Gate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Helped application development team in accessing Oracle DB through App servers using J2EE technology</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Involved and helped with a data center move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Monitoring the number of database sessions for any increase in the connection</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Yahoo! Inc., Burbank, CA</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01/2006 – 09/2008</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Sr. DBA/Security Analyst</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As a Database Administrator</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Managed one of World's biggest databases.  Primary DBA responsibilities for Yahoo!'s biggest Advertiser database(s), project widely and worldly known as Panama.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As a Change Management Representative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Represented database team in the Daily Change Management meetings presenting the Production Database Change cases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As a Database Security Analyst</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Project: Removal of direct login facility as "oracle" OS user.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With mentoring from Manager, well tested all the important scenarios viz. killing </w:t>
      </w:r>
      <w:proofErr w:type="spellStart"/>
      <w:r w:rsidRPr="00EA1435">
        <w:rPr>
          <w:rFonts w:ascii="Arial" w:eastAsia="Times New Roman" w:hAnsi="Arial" w:cs="Arial"/>
          <w:color w:val="000000"/>
          <w:lang w:eastAsia="en-IN"/>
        </w:rPr>
        <w:t>pmon</w:t>
      </w:r>
      <w:proofErr w:type="spellEnd"/>
      <w:r w:rsidRPr="00EA1435">
        <w:rPr>
          <w:rFonts w:ascii="Arial" w:eastAsia="Times New Roman" w:hAnsi="Arial" w:cs="Arial"/>
          <w:color w:val="000000"/>
          <w:lang w:eastAsia="en-IN"/>
        </w:rPr>
        <w:t xml:space="preserve"> process, starting/stopping CRS. Implemented Transparent Data Encryption (TDE).</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Project: Enabling Database Auditing in Production Databases.</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roofErr w:type="spellStart"/>
      <w:r w:rsidRPr="00EA1435">
        <w:rPr>
          <w:rFonts w:ascii="Arial" w:eastAsia="Times New Roman" w:hAnsi="Arial" w:cs="Arial"/>
          <w:color w:val="000000"/>
          <w:lang w:eastAsia="en-IN"/>
        </w:rPr>
        <w:t>Tavant</w:t>
      </w:r>
      <w:proofErr w:type="spellEnd"/>
      <w:r w:rsidRPr="00EA1435">
        <w:rPr>
          <w:rFonts w:ascii="Arial" w:eastAsia="Times New Roman" w:hAnsi="Arial" w:cs="Arial"/>
          <w:color w:val="000000"/>
          <w:lang w:eastAsia="en-IN"/>
        </w:rPr>
        <w:t xml:space="preserve"> Technologies/Argent Mortgage, CA</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t xml:space="preserve">  12/2002 – 01/2006</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Senior Database Administrator</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Environment: Compaq, Dell 4600, HP-UX, Linux Advanced Server, Sun OS, Oracle v 9.2.0.4, Oracle 8.1.7.4.0, J2EE, Apache</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Responsibilities: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Setting up and maintaining Hot Standby databases and </w:t>
      </w:r>
      <w:proofErr w:type="spellStart"/>
      <w:r w:rsidRPr="00EA1435">
        <w:rPr>
          <w:rFonts w:ascii="Arial" w:eastAsia="Times New Roman" w:hAnsi="Arial" w:cs="Arial"/>
          <w:color w:val="000000"/>
          <w:lang w:eastAsia="en-IN"/>
        </w:rPr>
        <w:t>Multimaster</w:t>
      </w:r>
      <w:proofErr w:type="spellEnd"/>
      <w:r w:rsidRPr="00EA1435">
        <w:rPr>
          <w:rFonts w:ascii="Arial" w:eastAsia="Times New Roman" w:hAnsi="Arial" w:cs="Arial"/>
          <w:color w:val="000000"/>
          <w:lang w:eastAsia="en-IN"/>
        </w:rPr>
        <w:t xml:space="preserve"> Replication</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Setting up a standby database in Sacramento for </w:t>
      </w:r>
      <w:proofErr w:type="spellStart"/>
      <w:r w:rsidRPr="00EA1435">
        <w:rPr>
          <w:rFonts w:ascii="Arial" w:eastAsia="Times New Roman" w:hAnsi="Arial" w:cs="Arial"/>
          <w:color w:val="000000"/>
          <w:lang w:eastAsia="en-IN"/>
        </w:rPr>
        <w:t>Eircom</w:t>
      </w:r>
      <w:proofErr w:type="spellEnd"/>
      <w:r w:rsidRPr="00EA1435">
        <w:rPr>
          <w:rFonts w:ascii="Arial" w:eastAsia="Times New Roman" w:hAnsi="Arial" w:cs="Arial"/>
          <w:color w:val="000000"/>
          <w:lang w:eastAsia="en-IN"/>
        </w:rPr>
        <w:t xml:space="preserve"> in Ireland</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Setting up Oracle 10g RAC as a pilot project and eventually all the environments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Training other DBAs on the RAC setup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Client: Franklin-Templeton Technologies, Dublin, CA               09/2001 – 09/2002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Database Administrator</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Several applications running in various operating environments.  Responsible for Production databases running on AIX, Sun OS and Windows NT. Used RMAN and SQL </w:t>
      </w:r>
      <w:proofErr w:type="spellStart"/>
      <w:r w:rsidRPr="00EA1435">
        <w:rPr>
          <w:rFonts w:ascii="Arial" w:eastAsia="Times New Roman" w:hAnsi="Arial" w:cs="Arial"/>
          <w:color w:val="000000"/>
          <w:lang w:eastAsia="en-IN"/>
        </w:rPr>
        <w:t>BackTrack</w:t>
      </w:r>
      <w:proofErr w:type="spellEnd"/>
      <w:r w:rsidRPr="00EA1435">
        <w:rPr>
          <w:rFonts w:ascii="Arial" w:eastAsia="Times New Roman" w:hAnsi="Arial" w:cs="Arial"/>
          <w:color w:val="000000"/>
          <w:lang w:eastAsia="en-IN"/>
        </w:rPr>
        <w:t xml:space="preserve"> for database backups. </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lastRenderedPageBreak/>
        <w:t>Responsibilities include:</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Estimating database sizing by taking </w:t>
      </w:r>
      <w:proofErr w:type="spellStart"/>
      <w:r w:rsidRPr="00EA1435">
        <w:rPr>
          <w:rFonts w:ascii="Arial" w:eastAsia="Times New Roman" w:hAnsi="Arial" w:cs="Arial"/>
          <w:color w:val="000000"/>
          <w:lang w:eastAsia="en-IN"/>
        </w:rPr>
        <w:t>volummetrics</w:t>
      </w:r>
      <w:proofErr w:type="spellEnd"/>
      <w:r w:rsidRPr="00EA1435">
        <w:rPr>
          <w:rFonts w:ascii="Arial" w:eastAsia="Times New Roman" w:hAnsi="Arial" w:cs="Arial"/>
          <w:color w:val="000000"/>
          <w:lang w:eastAsia="en-IN"/>
        </w:rPr>
        <w:t xml:space="preserve"> from user groups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Working with Oracle support on TARs</w:t>
      </w:r>
    </w:p>
    <w:p w:rsidR="00EA1435" w:rsidRPr="00EA1435" w:rsidRDefault="00EA1435" w:rsidP="00EA1435">
      <w:pPr>
        <w:spacing w:after="0" w:line="276" w:lineRule="auto"/>
        <w:rPr>
          <w:rFonts w:ascii="Arial" w:eastAsia="Times New Roman" w:hAnsi="Arial" w:cs="Arial"/>
          <w:color w:val="000000"/>
          <w:lang w:eastAsia="en-IN"/>
        </w:rPr>
      </w:pPr>
      <w:proofErr w:type="gramStart"/>
      <w:r w:rsidRPr="00EA1435">
        <w:rPr>
          <w:rFonts w:ascii="Arial" w:eastAsia="Times New Roman" w:hAnsi="Arial" w:cs="Arial"/>
          <w:color w:val="000000"/>
          <w:lang w:eastAsia="en-IN"/>
        </w:rPr>
        <w:t>shell</w:t>
      </w:r>
      <w:proofErr w:type="gramEnd"/>
      <w:r w:rsidRPr="00EA1435">
        <w:rPr>
          <w:rFonts w:ascii="Arial" w:eastAsia="Times New Roman" w:hAnsi="Arial" w:cs="Arial"/>
          <w:color w:val="000000"/>
          <w:lang w:eastAsia="en-IN"/>
        </w:rPr>
        <w:t xml:space="preserve"> scripts in Solaris for DB related tasks like for taking backups, monitoring listener, </w:t>
      </w:r>
      <w:proofErr w:type="spellStart"/>
      <w:r w:rsidRPr="00EA1435">
        <w:rPr>
          <w:rFonts w:ascii="Arial" w:eastAsia="Times New Roman" w:hAnsi="Arial" w:cs="Arial"/>
          <w:color w:val="000000"/>
          <w:lang w:eastAsia="en-IN"/>
        </w:rPr>
        <w:t>pmon</w:t>
      </w:r>
      <w:proofErr w:type="spellEnd"/>
      <w:r w:rsidRPr="00EA1435">
        <w:rPr>
          <w:rFonts w:ascii="Arial" w:eastAsia="Times New Roman" w:hAnsi="Arial" w:cs="Arial"/>
          <w:color w:val="000000"/>
          <w:lang w:eastAsia="en-IN"/>
        </w:rPr>
        <w:t xml:space="preserve"> process, checking for certain errors in the alert log etc.</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Monitoring backups, TS sizes, RBS</w:t>
      </w:r>
    </w:p>
    <w:p w:rsidR="00EA1435" w:rsidRPr="00EA1435" w:rsidRDefault="00EA1435" w:rsidP="00EA1435">
      <w:pPr>
        <w:spacing w:after="0" w:line="276" w:lineRule="auto"/>
        <w:rPr>
          <w:rFonts w:ascii="Arial" w:eastAsia="Times New Roman" w:hAnsi="Arial" w:cs="Arial"/>
          <w:color w:val="000000"/>
          <w:lang w:eastAsia="en-IN"/>
        </w:rPr>
      </w:pPr>
      <w:proofErr w:type="spellStart"/>
      <w:r w:rsidRPr="00EA1435">
        <w:rPr>
          <w:rFonts w:ascii="Arial" w:eastAsia="Times New Roman" w:hAnsi="Arial" w:cs="Arial"/>
          <w:color w:val="000000"/>
          <w:lang w:eastAsia="en-IN"/>
        </w:rPr>
        <w:t>Statspack</w:t>
      </w:r>
      <w:proofErr w:type="spellEnd"/>
      <w:r w:rsidRPr="00EA1435">
        <w:rPr>
          <w:rFonts w:ascii="Arial" w:eastAsia="Times New Roman" w:hAnsi="Arial" w:cs="Arial"/>
          <w:color w:val="000000"/>
          <w:lang w:eastAsia="en-IN"/>
        </w:rPr>
        <w:t xml:space="preserve">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 Modeling</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Making the databases compliant to company's security standards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Used SQL </w:t>
      </w:r>
      <w:proofErr w:type="spellStart"/>
      <w:r w:rsidRPr="00EA1435">
        <w:rPr>
          <w:rFonts w:ascii="Arial" w:eastAsia="Times New Roman" w:hAnsi="Arial" w:cs="Arial"/>
          <w:color w:val="000000"/>
          <w:lang w:eastAsia="en-IN"/>
        </w:rPr>
        <w:t>BackTrack</w:t>
      </w:r>
      <w:proofErr w:type="spellEnd"/>
      <w:r w:rsidRPr="00EA1435">
        <w:rPr>
          <w:rFonts w:ascii="Arial" w:eastAsia="Times New Roman" w:hAnsi="Arial" w:cs="Arial"/>
          <w:color w:val="000000"/>
          <w:lang w:eastAsia="en-IN"/>
        </w:rPr>
        <w:t xml:space="preserve"> and RMAN for database backup and recovery</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Environment: E10 K/E4500 Sun Enterprise Servers, Sun Solaris v 2.7, 2.8, 8, IBM AIX, Oracle v 9.0.2.1.0, 8.1.7.2.0, 8.0.6, SQL, PL/SQL, Import, Export, </w:t>
      </w:r>
      <w:proofErr w:type="spellStart"/>
      <w:r w:rsidRPr="00EA1435">
        <w:rPr>
          <w:rFonts w:ascii="Arial" w:eastAsia="Times New Roman" w:hAnsi="Arial" w:cs="Arial"/>
          <w:color w:val="000000"/>
          <w:lang w:eastAsia="en-IN"/>
        </w:rPr>
        <w:t>Statspack</w:t>
      </w:r>
      <w:proofErr w:type="spellEnd"/>
      <w:r w:rsidRPr="00EA1435">
        <w:rPr>
          <w:rFonts w:ascii="Arial" w:eastAsia="Times New Roman" w:hAnsi="Arial" w:cs="Arial"/>
          <w:color w:val="000000"/>
          <w:lang w:eastAsia="en-IN"/>
        </w:rPr>
        <w:t xml:space="preserve">, Oracle Enterprise Manager (OEM), DB Artisan, Oracle Designer, SQL </w:t>
      </w:r>
      <w:proofErr w:type="spellStart"/>
      <w:r w:rsidRPr="00EA1435">
        <w:rPr>
          <w:rFonts w:ascii="Arial" w:eastAsia="Times New Roman" w:hAnsi="Arial" w:cs="Arial"/>
          <w:color w:val="000000"/>
          <w:lang w:eastAsia="en-IN"/>
        </w:rPr>
        <w:t>BackTrack</w:t>
      </w:r>
      <w:proofErr w:type="spellEnd"/>
      <w:r w:rsidRPr="00EA1435">
        <w:rPr>
          <w:rFonts w:ascii="Arial" w:eastAsia="Times New Roman" w:hAnsi="Arial" w:cs="Arial"/>
          <w:color w:val="000000"/>
          <w:lang w:eastAsia="en-IN"/>
        </w:rPr>
        <w:t xml:space="preserve"> v 3.3, RMAN, </w:t>
      </w:r>
      <w:proofErr w:type="spellStart"/>
      <w:r w:rsidRPr="00EA1435">
        <w:rPr>
          <w:rFonts w:ascii="Arial" w:eastAsia="Times New Roman" w:hAnsi="Arial" w:cs="Arial"/>
          <w:color w:val="000000"/>
          <w:lang w:eastAsia="en-IN"/>
        </w:rPr>
        <w:t>Veritas</w:t>
      </w:r>
      <w:proofErr w:type="spellEnd"/>
      <w:r w:rsidRPr="00EA1435">
        <w:rPr>
          <w:rFonts w:ascii="Arial" w:eastAsia="Times New Roman" w:hAnsi="Arial" w:cs="Arial"/>
          <w:color w:val="000000"/>
          <w:lang w:eastAsia="en-IN"/>
        </w:rPr>
        <w:t xml:space="preserve"> HA Clusters </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br/>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Client: </w:t>
      </w:r>
      <w:proofErr w:type="spellStart"/>
      <w:r w:rsidRPr="00EA1435">
        <w:rPr>
          <w:rFonts w:ascii="Arial" w:eastAsia="Times New Roman" w:hAnsi="Arial" w:cs="Arial"/>
          <w:color w:val="000000"/>
          <w:lang w:eastAsia="en-IN"/>
        </w:rPr>
        <w:t>TelePost</w:t>
      </w:r>
      <w:proofErr w:type="spellEnd"/>
      <w:r w:rsidRPr="00EA1435">
        <w:rPr>
          <w:rFonts w:ascii="Arial" w:eastAsia="Times New Roman" w:hAnsi="Arial" w:cs="Arial"/>
          <w:color w:val="000000"/>
          <w:lang w:eastAsia="en-IN"/>
        </w:rPr>
        <w:t xml:space="preserve"> Inc., Los Gatos, CA                   </w:t>
      </w:r>
      <w:r w:rsidRPr="00EA1435">
        <w:rPr>
          <w:rFonts w:ascii="Arial" w:eastAsia="Times New Roman" w:hAnsi="Arial" w:cs="Arial"/>
          <w:color w:val="000000"/>
          <w:lang w:eastAsia="en-IN"/>
        </w:rPr>
        <w:tab/>
        <w:t xml:space="preserve">                            02/2000 </w:t>
      </w:r>
      <w:proofErr w:type="gramStart"/>
      <w:r w:rsidRPr="00EA1435">
        <w:rPr>
          <w:rFonts w:ascii="Arial" w:eastAsia="Times New Roman" w:hAnsi="Arial" w:cs="Arial"/>
          <w:color w:val="000000"/>
          <w:lang w:eastAsia="en-IN"/>
        </w:rPr>
        <w:t>-  07</w:t>
      </w:r>
      <w:proofErr w:type="gramEnd"/>
      <w:r w:rsidRPr="00EA1435">
        <w:rPr>
          <w:rFonts w:ascii="Arial" w:eastAsia="Times New Roman" w:hAnsi="Arial" w:cs="Arial"/>
          <w:color w:val="000000"/>
          <w:lang w:eastAsia="en-IN"/>
        </w:rPr>
        <w:t xml:space="preserve">/2001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Communication Centric Database Management (CCDM)</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Database Consultant &amp; DBA</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roofErr w:type="spellStart"/>
      <w:r w:rsidRPr="00EA1435">
        <w:rPr>
          <w:rFonts w:ascii="Arial" w:eastAsia="Times New Roman" w:hAnsi="Arial" w:cs="Arial"/>
          <w:color w:val="000000"/>
          <w:lang w:eastAsia="en-IN"/>
        </w:rPr>
        <w:t>TelePost</w:t>
      </w:r>
      <w:proofErr w:type="spellEnd"/>
      <w:r w:rsidRPr="00EA1435">
        <w:rPr>
          <w:rFonts w:ascii="Arial" w:eastAsia="Times New Roman" w:hAnsi="Arial" w:cs="Arial"/>
          <w:color w:val="000000"/>
          <w:lang w:eastAsia="en-IN"/>
        </w:rPr>
        <w:t xml:space="preserve"> Inc. offers various Telecom and Internet based services viz. Conference Center (web conferencing), Presentation Center and Message Center.  </w:t>
      </w:r>
      <w:proofErr w:type="spellStart"/>
      <w:r w:rsidRPr="00EA1435">
        <w:rPr>
          <w:rFonts w:ascii="Arial" w:eastAsia="Times New Roman" w:hAnsi="Arial" w:cs="Arial"/>
          <w:color w:val="000000"/>
          <w:lang w:eastAsia="en-IN"/>
        </w:rPr>
        <w:t>TelePost</w:t>
      </w:r>
      <w:proofErr w:type="spellEnd"/>
      <w:r w:rsidRPr="00EA1435">
        <w:rPr>
          <w:rFonts w:ascii="Arial" w:eastAsia="Times New Roman" w:hAnsi="Arial" w:cs="Arial"/>
          <w:color w:val="000000"/>
          <w:lang w:eastAsia="en-IN"/>
        </w:rPr>
        <w:t xml:space="preserve"> Inc. has large customer base in UK, US and Norway.</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Responsible for 3 Production databases located in UK, US and Norway and two in-house databases, one for QA and one for development.  All production and development databases are replicated using Oracle Multi-Master Replication.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My Responsibilities: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Database Design for User-Signup, Services &amp; Telecom Billing</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Development of Telecom Customer Billing.  Involved in Data Modeling for this application</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Environment: Solaris, Linux, Oracle 8.1.7</w:t>
      </w:r>
      <w:proofErr w:type="gramStart"/>
      <w:r w:rsidRPr="00EA1435">
        <w:rPr>
          <w:rFonts w:ascii="Arial" w:eastAsia="Times New Roman" w:hAnsi="Arial" w:cs="Arial"/>
          <w:color w:val="000000"/>
          <w:lang w:eastAsia="en-IN"/>
        </w:rPr>
        <w:t>,  Oracle</w:t>
      </w:r>
      <w:proofErr w:type="gramEnd"/>
      <w:r w:rsidRPr="00EA1435">
        <w:rPr>
          <w:rFonts w:ascii="Arial" w:eastAsia="Times New Roman" w:hAnsi="Arial" w:cs="Arial"/>
          <w:color w:val="000000"/>
          <w:lang w:eastAsia="en-IN"/>
        </w:rPr>
        <w:t xml:space="preserve"> Replication Manager, OEM</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Client: Texas Instruments, Houston, TX                                            04/99 – 01/2000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Engineering Database Management </w:t>
      </w:r>
      <w:proofErr w:type="gramStart"/>
      <w:r w:rsidRPr="00EA1435">
        <w:rPr>
          <w:rFonts w:ascii="Arial" w:eastAsia="Times New Roman" w:hAnsi="Arial" w:cs="Arial"/>
          <w:color w:val="000000"/>
          <w:lang w:eastAsia="en-IN"/>
        </w:rPr>
        <w:t>System(</w:t>
      </w:r>
      <w:proofErr w:type="gramEnd"/>
      <w:r w:rsidRPr="00EA1435">
        <w:rPr>
          <w:rFonts w:ascii="Arial" w:eastAsia="Times New Roman" w:hAnsi="Arial" w:cs="Arial"/>
          <w:color w:val="000000"/>
          <w:lang w:eastAsia="en-IN"/>
        </w:rPr>
        <w:t>EDMS)</w:t>
      </w:r>
      <w:r w:rsidRPr="00EA1435">
        <w:rPr>
          <w:rFonts w:ascii="Arial" w:eastAsia="Times New Roman" w:hAnsi="Arial" w:cs="Arial"/>
          <w:color w:val="000000"/>
          <w:lang w:eastAsia="en-IN"/>
        </w:rPr>
        <w:tab/>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DB Consultant &amp; DBA</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Responsibilities: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DW DB Design, Uploading Data into Oracle, Backup and DR Strategies by collecting </w:t>
      </w:r>
      <w:proofErr w:type="spellStart"/>
      <w:r w:rsidRPr="00EA1435">
        <w:rPr>
          <w:rFonts w:ascii="Arial" w:eastAsia="Times New Roman" w:hAnsi="Arial" w:cs="Arial"/>
          <w:color w:val="000000"/>
          <w:lang w:eastAsia="en-IN"/>
        </w:rPr>
        <w:t>volumetrics</w:t>
      </w:r>
      <w:proofErr w:type="spellEnd"/>
      <w:r w:rsidRPr="00EA1435">
        <w:rPr>
          <w:rFonts w:ascii="Arial" w:eastAsia="Times New Roman" w:hAnsi="Arial" w:cs="Arial"/>
          <w:color w:val="000000"/>
          <w:lang w:eastAsia="en-IN"/>
        </w:rPr>
        <w:t xml:space="preserve"> and certain information from the user groups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Sizing the Database and Rollback Segments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Interacting with Oracle Word Wide Support for patch loading and other issues</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Forms Generation from Designer</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Database Modeling and Server Generation using Designer 6</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Used </w:t>
      </w:r>
      <w:proofErr w:type="spellStart"/>
      <w:r w:rsidRPr="00EA1435">
        <w:rPr>
          <w:rFonts w:ascii="Arial" w:eastAsia="Times New Roman" w:hAnsi="Arial" w:cs="Arial"/>
          <w:color w:val="000000"/>
          <w:lang w:eastAsia="en-IN"/>
        </w:rPr>
        <w:t>crontab</w:t>
      </w:r>
      <w:proofErr w:type="spellEnd"/>
      <w:r w:rsidRPr="00EA1435">
        <w:rPr>
          <w:rFonts w:ascii="Arial" w:eastAsia="Times New Roman" w:hAnsi="Arial" w:cs="Arial"/>
          <w:color w:val="000000"/>
          <w:lang w:eastAsia="en-IN"/>
        </w:rPr>
        <w:t xml:space="preserve"> for job scheduling</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Environment: E3500 Sun Enterprise servers, Solaris R 5.7, Oracle 8.1.5, Developer 6, Designer 6, SQL* Plus, PL/SQL, Perl, SQL* Loader, Import, Export</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Mahindra-British Telecom Ltd., Pune, India                               05/1998 – 03/1999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Software Design Engineer</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Involved in the design and development of the system for MITSUBISHI and CHRYSLER.  The system has modules Spare Parts, Work Shop Information and Vehicle Information.  The system is designed with complete parameter base.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Responsibilities include interaction with the business groups, design review with </w:t>
      </w:r>
      <w:proofErr w:type="spellStart"/>
      <w:r w:rsidRPr="00EA1435">
        <w:rPr>
          <w:rFonts w:ascii="Arial" w:eastAsia="Times New Roman" w:hAnsi="Arial" w:cs="Arial"/>
          <w:color w:val="000000"/>
          <w:lang w:eastAsia="en-IN"/>
        </w:rPr>
        <w:t>Dev</w:t>
      </w:r>
      <w:proofErr w:type="spellEnd"/>
      <w:r w:rsidRPr="00EA1435">
        <w:rPr>
          <w:rFonts w:ascii="Arial" w:eastAsia="Times New Roman" w:hAnsi="Arial" w:cs="Arial"/>
          <w:color w:val="000000"/>
          <w:lang w:eastAsia="en-IN"/>
        </w:rPr>
        <w:t xml:space="preserve"> teams of FHDs and ERDs.   Extensively used Designer/2000 to design and generate the database.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Environment: Solaris, Oracle8, Oracle </w:t>
      </w:r>
      <w:proofErr w:type="spellStart"/>
      <w:r w:rsidRPr="00EA1435">
        <w:rPr>
          <w:rFonts w:ascii="Arial" w:eastAsia="Times New Roman" w:hAnsi="Arial" w:cs="Arial"/>
          <w:color w:val="000000"/>
          <w:lang w:eastAsia="en-IN"/>
        </w:rPr>
        <w:t>Dev</w:t>
      </w:r>
      <w:proofErr w:type="spellEnd"/>
      <w:r w:rsidRPr="00EA1435">
        <w:rPr>
          <w:rFonts w:ascii="Arial" w:eastAsia="Times New Roman" w:hAnsi="Arial" w:cs="Arial"/>
          <w:color w:val="000000"/>
          <w:lang w:eastAsia="en-IN"/>
        </w:rPr>
        <w:t xml:space="preserve">/2000, Designer/2000, SQL, PL/SQL </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S K Advanced Technologies Pvt. Ltd., India</w:t>
      </w:r>
      <w:r w:rsidRPr="00EA1435">
        <w:rPr>
          <w:rFonts w:ascii="Arial" w:eastAsia="Times New Roman" w:hAnsi="Arial" w:cs="Arial"/>
          <w:color w:val="000000"/>
          <w:lang w:eastAsia="en-IN"/>
        </w:rPr>
        <w:tab/>
        <w:t xml:space="preserve">                                 02/1995 – 04/1998</w:t>
      </w:r>
      <w:r w:rsidRPr="00EA1435">
        <w:rPr>
          <w:rFonts w:ascii="Arial" w:eastAsia="Times New Roman" w:hAnsi="Arial" w:cs="Arial"/>
          <w:color w:val="000000"/>
          <w:lang w:eastAsia="en-IN"/>
        </w:rPr>
        <w:tab/>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Prasad Consultancy Services</w:t>
      </w:r>
      <w:r w:rsidRPr="00EA1435">
        <w:rPr>
          <w:rFonts w:ascii="Arial" w:eastAsia="Times New Roman" w:hAnsi="Arial" w:cs="Arial"/>
          <w:color w:val="000000"/>
          <w:lang w:eastAsia="en-IN"/>
        </w:rPr>
        <w:tab/>
        <w:t>, India                                               02/1992 – 01/1995</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Education</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 xml:space="preserve">1998 - MS (Computer Science) – BITS, </w:t>
      </w:r>
      <w:proofErr w:type="spellStart"/>
      <w:r w:rsidRPr="00EA1435">
        <w:rPr>
          <w:rFonts w:ascii="Arial" w:eastAsia="Times New Roman" w:hAnsi="Arial" w:cs="Arial"/>
          <w:color w:val="000000"/>
          <w:lang w:eastAsia="en-IN"/>
        </w:rPr>
        <w:t>Pilani</w:t>
      </w:r>
      <w:proofErr w:type="spellEnd"/>
      <w:r w:rsidRPr="00EA1435">
        <w:rPr>
          <w:rFonts w:ascii="Arial" w:eastAsia="Times New Roman" w:hAnsi="Arial" w:cs="Arial"/>
          <w:color w:val="000000"/>
          <w:lang w:eastAsia="en-IN"/>
        </w:rPr>
        <w:t>, India</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1994 - MS (Mathematics) - Osmania University, India</w:t>
      </w: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Oracle 9i RAC training - Oracle University</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r w:rsidRPr="00EA1435">
        <w:rPr>
          <w:rFonts w:ascii="Arial" w:eastAsia="Times New Roman" w:hAnsi="Arial" w:cs="Arial"/>
          <w:color w:val="000000"/>
          <w:lang w:eastAsia="en-IN"/>
        </w:rPr>
        <w:t>References Available on Request</w:t>
      </w:r>
    </w:p>
    <w:p w:rsidR="00EA1435" w:rsidRPr="00EA1435" w:rsidRDefault="00EA1435" w:rsidP="00EA1435">
      <w:pPr>
        <w:spacing w:after="0" w:line="276" w:lineRule="auto"/>
        <w:rPr>
          <w:rFonts w:ascii="Arial" w:eastAsia="Times New Roman" w:hAnsi="Arial" w:cs="Arial"/>
          <w:color w:val="000000"/>
          <w:lang w:eastAsia="en-IN"/>
        </w:rPr>
      </w:pPr>
    </w:p>
    <w:p w:rsidR="00EA1435" w:rsidRPr="00EA1435" w:rsidRDefault="00EA1435" w:rsidP="00EA1435">
      <w:pPr>
        <w:spacing w:after="0" w:line="276" w:lineRule="auto"/>
        <w:rPr>
          <w:rFonts w:ascii="Arial" w:eastAsia="Times New Roman" w:hAnsi="Arial" w:cs="Arial"/>
          <w:color w:val="000000"/>
          <w:lang w:eastAsia="en-IN"/>
        </w:rPr>
      </w:pPr>
    </w:p>
    <w:p w:rsidR="00185A4C" w:rsidRDefault="00185A4C"/>
    <w:sectPr w:rsidR="00185A4C">
      <w:pgSz w:w="12240" w:h="15840"/>
      <w:pgMar w:top="1440" w:right="1440" w:bottom="1440" w:left="1440"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35"/>
    <w:rsid w:val="001544C1"/>
    <w:rsid w:val="00185A4C"/>
    <w:rsid w:val="00EA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3F5A4-9C45-4AB4-BE5C-3EC9B78E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4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kshmi.pillala@amz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dc:creator>
  <cp:keywords/>
  <dc:description/>
  <cp:lastModifiedBy>Dhana</cp:lastModifiedBy>
  <cp:revision>2</cp:revision>
  <dcterms:created xsi:type="dcterms:W3CDTF">2021-09-22T15:53:00Z</dcterms:created>
  <dcterms:modified xsi:type="dcterms:W3CDTF">2021-09-23T21:25:00Z</dcterms:modified>
</cp:coreProperties>
</file>