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556"/>
        </w:tabs>
        <w:rPr>
          <w:i w:val="1"/>
        </w:rPr>
      </w:pPr>
      <w:r w:rsidDel="00000000" w:rsidR="00000000" w:rsidRPr="00000000">
        <w:rPr>
          <w:i w:val="1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59065" cy="108585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66468" y="3237075"/>
                          <a:ext cx="7759065" cy="1085850"/>
                          <a:chOff x="1466468" y="3237075"/>
                          <a:chExt cx="7759065" cy="1085850"/>
                        </a:xfrm>
                      </wpg:grpSpPr>
                      <wpg:grpSp>
                        <wpg:cNvGrpSpPr/>
                        <wpg:grpSpPr>
                          <a:xfrm>
                            <a:off x="1466468" y="3237075"/>
                            <a:ext cx="7759065" cy="1085850"/>
                            <a:chOff x="19" y="21"/>
                            <a:chExt cx="12219" cy="1196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" y="21"/>
                              <a:ext cx="12200" cy="1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" y="21"/>
                              <a:ext cx="12219" cy="1196"/>
                            </a:xfrm>
                            <a:prstGeom prst="rect">
                              <a:avLst/>
                            </a:prstGeom>
                            <a:solidFill>
                              <a:srgbClr val="8CA3D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540" y="289"/>
                              <a:ext cx="4959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5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lgerian" w:cs="Algerian" w:eastAsia="Algerian" w:hAnsi="Algeri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4"/>
                                    <w:vertAlign w:val="baseline"/>
                                  </w:rPr>
                                  <w:t xml:space="preserve">JASON	Eugene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830" y="289"/>
                              <a:ext cx="3880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51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40"/>
                                    <w:vertAlign w:val="baseline"/>
                                  </w:rPr>
                                  <w:t xml:space="preserve">Java Full Stack Engineer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68" y="808"/>
                              <a:ext cx="8178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34.99999046325684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u w:val="single"/>
                                    <w:vertAlign w:val="baseline"/>
                                  </w:rPr>
                                  <w:t xml:space="preserve">Ebjason49@gmail.com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1"/>
                                    <w:vertAlign w:val="baseline"/>
                                  </w:rPr>
                                  <w:t xml:space="preserve"> | (270) 992-8587 	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9525</wp:posOffset>
                </wp:positionH>
                <wp:positionV relativeFrom="page">
                  <wp:posOffset>9525</wp:posOffset>
                </wp:positionV>
                <wp:extent cx="7759065" cy="108585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59065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i w:val="1"/>
          <w:rtl w:val="0"/>
        </w:rPr>
        <w:tab/>
      </w:r>
    </w:p>
    <w:p w:rsidR="00000000" w:rsidDel="00000000" w:rsidP="00000000" w:rsidRDefault="00000000" w:rsidRPr="00000000" w14:paraId="00000002">
      <w:pPr>
        <w:tabs>
          <w:tab w:val="left" w:pos="655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color="4472c4" w:space="10" w:sz="4" w:val="single"/>
          <w:left w:space="0" w:sz="0" w:val="nil"/>
          <w:bottom w:color="4472c4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864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Programming Language: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JavaScript, HTML/HTML5, CSS/CSS3, SQL, Java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Libraries/APIs: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jQuery, NodeJS, Bootstrap, RESTful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Frameworks: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ReactJS, React-Redux, AngularJS, Angular2/4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Tools: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NPM, GIT, SVN, IIS, Grunt, Gulp, Webpack, Postman, Bash CMD, Robo 3T, MongoDB, MySQL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20" w:right="0" w:hanging="16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Technology: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HTML/HTML5, CSS/CSS3, JavaScript, jQuery, AngularJS, Bootstrap, JSON, AJAX, DOM, XML, Sprint Boot, JSP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4472c4" w:space="10" w:sz="4" w:val="single"/>
          <w:left w:space="0" w:sz="0" w:val="nil"/>
          <w:bottom w:color="4472c4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864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InSpirAve – Java/ Full Stack Developer        July 2019 to May 2021 - New York City, NY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Full-stack web team of 15 developers that conducted weekly sprints to ship code in JavaScript and Java EE for a savings. The American Banker and BAI name the company "a top ten fintech company to watch." Revamped website to increase usability; user testing demonstrated greatly improved customer experience.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developing an open-source browser for viewing activity on the underlying blockchain network, which is one of the projects of the Linux Foundation.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user interface by using the React JS, Redux for SPA development.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responsive design and developed a single ISOMORPHIC responsive website that could be served to desktop, Tablets and mobile users using React JS.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Integrating Reacts Redux framework to scale and maintain the application better while handling large amounts of data.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React JS to create views to hook up models to the DOM and synchronize data with server as a Single Page Application (SPA).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Good knowledge on working with Apollo client to interact with GraphQL server.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implementing UI mock-ups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integrating third party REACT libraries, and handling/creating Redux store data.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Maintained states in the stores and dispatched the actions using redux.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REST API using Node.js, Express.js.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Building a Command line tool to interact with RESTful API using in Golang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Designed the responsive front-end screens using Angular 2, HTML5, CSS3, JavaScript, Typescript, jQuery and Bootstrap.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GraphQL schema and queries to interact with Mongo DB database.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worked on AWS to integrate the server side and client-side code.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Experienced with Docker container service and applications by creating Docker images from Docker file.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Jenkins for continuous integration and continuous deployment pipeline.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Bitbucket as the code repository and GIT for version control.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tasks for updating tsconfig tracked files based on glob, tslinting, and compiling typescript files.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an Agile (Scrum) Development Team to deliver regular updates to business team and project managers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Conway's Game of Life – ReactsJs Developer/Java Developer     Feb 2017 to June. 2019 - Alexandria, VA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dynamic web pages using HTML/HTML5, CSS/CSS3, jQuery, Angular.js, Bootstrap, Less, CSS3, SASS and AJAX.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single page applications using React Redux architecture, ES6, web pack and grunt.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various screens for the front end using ReactJS and used various predefined components from NPM (Node Package Manager).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internal diagnostic tools using Golang and AngularJS in order to assist with customer issues.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Involved in creating a reusable component using React JS for DOM manipulation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heavily on CSS3 and LESS layout for DOM manipulation.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Closely worked with Application using React.JS and Node.js libraries NPM, gulp directories to generate desired view and flux to root the URLs properly.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 in building isomorphic applications using React.js and Redux with GraphQL on server side.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various screens for the front end using React JS and used various predefined components from NPM (Node Package Manager) and Redux libraries.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Golang based web services on AWS and Google App Engine.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smart navbar system in typescript that would retain a client context across multiple web apps using the query string. Smart nav would automatically determine selected navigation node using the browser URL.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Implemented HTTP REST API using NodeJS and extensively tested RESTful services using POSTMAN.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prototype for various required services such as Logging, Scheduling and Notification Service using third party Node JS based JavaScript library.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worked with Node.JS for writing code in the server side and creating scalable network applications.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with modules like MongoDB and mongoose for database persistence using Node.js to interact with mongo dB.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Created UI templates and functionality to be merged with the backend REST/SOAP API for proper communication of front and back end to enable efficient working of application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RV-WAY – Front End Developer         Nov 2016 to Jan. 2017 - Louisville, KY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 fully functional version of Conway’s Game of Life using Python, JavaScript, and React.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the UI from scratch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&amp; Development of UI using HTML, CSS, JavaScript, Angular JS, AJAX.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Responsible for design and development of web pages using HTML, CSS, JavaScript, Angular JS including AJAX controls and XML.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React JS pages, Web services calls, and AJAX calls for the application.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React JS in development of the web application to bind the data/model that is being retrieved from a database through services provided in a controller to the view using scope.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React JS in components like JSX, creating React components.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UI using HTML, CSS, JavaScript validations and XML.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Coordinated with BA group for better understanding of functional requirements analysed and designed the business requirements to documented and implemented.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Worked on Responsive Web Design using Bootstrap Gris system and CSS3 Media Query. </w:t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Arise Virtual Solution – Web Developer March 2015 to Oct. 2016 - Clover Port, KY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Fortune 500 companies and other clients, provided Tier 1 tech support in Windows, Mac, and Linux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the table less web applications using with CSS and with the help of Tags on W3C standards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JavaScript libraries to create slider and page-turning animations on calendar widgets.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company administration console for managing sales and user subscription.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user console for customer registration, login and credit card payments.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 more responsive website we are using JavaScript libraries like JQuery.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Sutherland Global CSR / WEB Support - June 2013 to Feb. 2015 - Bowling Green, KY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Fixed the browser compatibility issues in browsers.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 on Cascading Style Sheet (CSS) in web pages to separate presentation structure. Defined text alignment, size, borders, and many other typographic characteristics.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HTML, CSS, and JavaScript to render the dynamic web pages (presentation layer) for the application.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Used jQuery in controlling access to different pages of the applications.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jQuery custom widgets to make easy the enhancement of the web pages.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4472c4" w:space="10" w:sz="4" w:val="single"/>
          <w:left w:space="0" w:sz="0" w:val="nil"/>
          <w:bottom w:color="4472c4" w:space="10" w:sz="4" w:val="single"/>
          <w:right w:space="0" w:sz="0" w:val="nil"/>
          <w:between w:space="0" w:sz="0" w:val="nil"/>
        </w:pBdr>
        <w:shd w:fill="auto" w:val="clear"/>
        <w:spacing w:after="360" w:before="360" w:line="259" w:lineRule="auto"/>
        <w:ind w:left="720" w:right="864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2f5496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  <w:t xml:space="preserve">Owensboro Community and Technical College A.A. Computer Science 2011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D60F6"/>
    <w:pPr>
      <w:ind w:left="720"/>
      <w:contextualSpacing w:val="1"/>
    </w:pPr>
  </w:style>
  <w:style w:type="paragraph" w:styleId="NoSpacing">
    <w:name w:val="No Spacing"/>
    <w:uiPriority w:val="1"/>
    <w:qFormat w:val="1"/>
    <w:rsid w:val="007C564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325740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25740"/>
    <w:rPr>
      <w:i w:val="1"/>
      <w:iCs w:val="1"/>
      <w:color w:val="4472c4" w:themeColor="accent1"/>
    </w:rPr>
  </w:style>
  <w:style w:type="character" w:styleId="Hyperlink">
    <w:name w:val="Hyperlink"/>
    <w:basedOn w:val="DefaultParagraphFont"/>
    <w:uiPriority w:val="99"/>
    <w:unhideWhenUsed w:val="1"/>
    <w:rsid w:val="00F5659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F5659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ivsWFjqU7Nu6o5tOsTzZT/lxQ==">AMUW2mUvWLUIfjmjJ1sR5mrJJ9+zOiDTlSNmNBbTGjATFopBGgAHgwhG3toF59ff8XtJMaUbwapzz+qYI43DXRRaU//N7ccWiTSLzEmUDZ7aR/CRyqXa7dUG+z7juwIBVjR9JznHMpJr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2021-06-14T16:27:00Z</dcterms:created>
  <dc:creator>Vikas Singh</dc:creator>
</cp:coreProperties>
</file>