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BFC6" w14:textId="77777777" w:rsidR="00927B71" w:rsidRDefault="00927B71" w:rsidP="00927B71">
      <w:pPr>
        <w:pStyle w:val="NoSpacing"/>
        <w:jc w:val="center"/>
        <w:rPr>
          <w:rFonts w:ascii="Arial Black" w:hAnsi="Arial Black"/>
          <w:sz w:val="16"/>
          <w:szCs w:val="16"/>
        </w:rPr>
      </w:pPr>
      <w:r w:rsidRPr="00AC3801">
        <w:rPr>
          <w:rFonts w:ascii="Arial Black" w:hAnsi="Arial Black"/>
          <w:sz w:val="16"/>
          <w:szCs w:val="16"/>
        </w:rPr>
        <w:t xml:space="preserve">Test Lead / </w:t>
      </w:r>
      <w:r>
        <w:rPr>
          <w:rFonts w:ascii="Arial Black" w:hAnsi="Arial Black"/>
          <w:sz w:val="16"/>
          <w:szCs w:val="16"/>
        </w:rPr>
        <w:t>QA Analyst</w:t>
      </w:r>
    </w:p>
    <w:p w14:paraId="338CF163" w14:textId="1D1E9276" w:rsidR="00927B71" w:rsidRPr="00AC3801" w:rsidRDefault="00927B71" w:rsidP="00927B71">
      <w:pPr>
        <w:pStyle w:val="NoSpacing"/>
        <w:rPr>
          <w:rFonts w:ascii="Arial Black" w:hAnsi="Arial Black"/>
          <w:color w:val="002060"/>
          <w:sz w:val="16"/>
          <w:szCs w:val="16"/>
        </w:rPr>
      </w:pPr>
      <w:r w:rsidRPr="00AC3801">
        <w:rPr>
          <w:rFonts w:ascii="Arial Black" w:hAnsi="Arial Black"/>
          <w:color w:val="002060"/>
          <w:sz w:val="16"/>
          <w:szCs w:val="16"/>
        </w:rPr>
        <w:t xml:space="preserve">Testing Team Leadership </w:t>
      </w:r>
      <w:r w:rsidR="00F17BAC" w:rsidRPr="00AC3801">
        <w:rPr>
          <w:rFonts w:ascii="Arial Black" w:hAnsi="Arial Black"/>
          <w:color w:val="002060"/>
          <w:sz w:val="16"/>
          <w:szCs w:val="16"/>
        </w:rPr>
        <w:t>●</w:t>
      </w:r>
      <w:r w:rsidR="00F17BAC">
        <w:rPr>
          <w:rFonts w:ascii="Arial Black" w:hAnsi="Arial Black"/>
          <w:color w:val="002060"/>
          <w:sz w:val="16"/>
          <w:szCs w:val="16"/>
        </w:rPr>
        <w:t xml:space="preserve"> API Automation </w:t>
      </w:r>
      <w:r w:rsidRPr="00AC3801">
        <w:rPr>
          <w:rFonts w:ascii="Arial Black" w:hAnsi="Arial Black"/>
          <w:color w:val="002060"/>
          <w:sz w:val="16"/>
          <w:szCs w:val="16"/>
        </w:rPr>
        <w:t>● UAT ●</w:t>
      </w:r>
      <w:r w:rsidRPr="00C36D69">
        <w:rPr>
          <w:rFonts w:ascii="Arial Black" w:hAnsi="Arial Black"/>
          <w:color w:val="002060"/>
          <w:sz w:val="16"/>
          <w:szCs w:val="16"/>
        </w:rPr>
        <w:t xml:space="preserve"> </w:t>
      </w:r>
      <w:r w:rsidRPr="00AC3801">
        <w:rPr>
          <w:rFonts w:ascii="Arial Black" w:hAnsi="Arial Black"/>
          <w:color w:val="002060"/>
          <w:sz w:val="16"/>
          <w:szCs w:val="16"/>
        </w:rPr>
        <w:t xml:space="preserve">Strong Testing Concepts </w:t>
      </w:r>
      <w:r w:rsidR="00035E81" w:rsidRPr="00AC3801">
        <w:rPr>
          <w:rFonts w:ascii="Arial Black" w:hAnsi="Arial Black"/>
          <w:color w:val="002060"/>
          <w:sz w:val="16"/>
          <w:szCs w:val="16"/>
        </w:rPr>
        <w:t xml:space="preserve">● </w:t>
      </w:r>
      <w:r w:rsidRPr="00AC3801">
        <w:rPr>
          <w:rFonts w:ascii="Arial Black" w:hAnsi="Arial Black"/>
          <w:color w:val="002060"/>
          <w:sz w:val="16"/>
          <w:szCs w:val="16"/>
        </w:rPr>
        <w:t xml:space="preserve">Strong Database Concepts ● Domains Expertise ● </w:t>
      </w:r>
      <w:r>
        <w:rPr>
          <w:rFonts w:ascii="Arial Black" w:hAnsi="Arial Black"/>
          <w:color w:val="002060"/>
          <w:sz w:val="16"/>
          <w:szCs w:val="16"/>
        </w:rPr>
        <w:t xml:space="preserve">Traceability </w:t>
      </w:r>
      <w:r w:rsidRPr="00AC3801">
        <w:rPr>
          <w:rFonts w:ascii="Arial Black" w:hAnsi="Arial Black"/>
          <w:color w:val="002060"/>
          <w:sz w:val="16"/>
          <w:szCs w:val="16"/>
        </w:rPr>
        <w:t>●</w:t>
      </w:r>
      <w:r>
        <w:rPr>
          <w:rFonts w:ascii="Arial Black" w:hAnsi="Arial Black"/>
          <w:color w:val="002060"/>
          <w:sz w:val="16"/>
          <w:szCs w:val="16"/>
        </w:rPr>
        <w:t xml:space="preserve"> </w:t>
      </w:r>
      <w:r w:rsidRPr="00AC3801">
        <w:rPr>
          <w:rFonts w:ascii="Arial Black" w:hAnsi="Arial Black"/>
          <w:color w:val="002060"/>
          <w:sz w:val="16"/>
          <w:szCs w:val="16"/>
        </w:rPr>
        <w:t xml:space="preserve">Onshore offshore coordinator ● Effective communicator </w:t>
      </w:r>
    </w:p>
    <w:p w14:paraId="4115305E" w14:textId="77777777" w:rsidR="00927B71" w:rsidRPr="00AC3801" w:rsidRDefault="00927B71" w:rsidP="00927B71">
      <w:pPr>
        <w:spacing w:after="0" w:line="240" w:lineRule="auto"/>
        <w:rPr>
          <w:rFonts w:ascii="Cambria" w:eastAsia="Calibri" w:hAnsi="Cambria" w:cs="Calibri"/>
          <w:b/>
          <w:color w:val="002060"/>
          <w:spacing w:val="-4"/>
          <w:sz w:val="16"/>
          <w:szCs w:val="16"/>
          <w:u w:val="single"/>
        </w:rPr>
      </w:pPr>
      <w:r w:rsidRPr="00AC3801">
        <w:rPr>
          <w:rFonts w:ascii="Cambria" w:eastAsia="Calibri" w:hAnsi="Cambria" w:cs="Calibri"/>
          <w:b/>
          <w:color w:val="002060"/>
          <w:spacing w:val="-4"/>
          <w:sz w:val="16"/>
          <w:szCs w:val="16"/>
          <w:u w:val="single"/>
        </w:rPr>
        <w:t>Professional Summary:</w:t>
      </w:r>
    </w:p>
    <w:p w14:paraId="64ED51F9" w14:textId="61364B55" w:rsidR="00927B71" w:rsidRPr="00C36D69" w:rsidRDefault="00927B71" w:rsidP="00927B71">
      <w:pPr>
        <w:numPr>
          <w:ilvl w:val="0"/>
          <w:numId w:val="1"/>
        </w:numPr>
        <w:spacing w:after="0" w:line="240" w:lineRule="auto"/>
        <w:ind w:left="540" w:hanging="360"/>
        <w:rPr>
          <w:rFonts w:ascii="Cambria" w:eastAsia="Calibri" w:hAnsi="Cambria" w:cs="Calibri"/>
          <w:spacing w:val="-4"/>
          <w:sz w:val="16"/>
          <w:szCs w:val="16"/>
        </w:rPr>
      </w:pPr>
      <w:r w:rsidRPr="00C36D69">
        <w:rPr>
          <w:rFonts w:ascii="Cambria" w:eastAsia="Calibri" w:hAnsi="Cambria" w:cs="Calibri"/>
          <w:spacing w:val="-4"/>
          <w:sz w:val="16"/>
          <w:szCs w:val="16"/>
        </w:rPr>
        <w:t>Test Analyst / Testing Specialist with 1</w:t>
      </w:r>
      <w:r w:rsidR="0015196F">
        <w:rPr>
          <w:rFonts w:ascii="Cambria" w:eastAsia="Calibri" w:hAnsi="Cambria" w:cs="Calibri"/>
          <w:spacing w:val="-4"/>
          <w:sz w:val="16"/>
          <w:szCs w:val="16"/>
        </w:rPr>
        <w:t>6</w:t>
      </w:r>
      <w:r w:rsidRPr="00C36D69">
        <w:rPr>
          <w:rFonts w:ascii="Cambria" w:eastAsia="Calibri" w:hAnsi="Cambria" w:cs="Calibri"/>
          <w:spacing w:val="-4"/>
          <w:sz w:val="16"/>
          <w:szCs w:val="16"/>
        </w:rPr>
        <w:t xml:space="preserve">+ years of experience in Information Technology. Extensive experience in Testing, leading and mentoring team using various methodologies. </w:t>
      </w:r>
    </w:p>
    <w:p w14:paraId="7F6EB6C3"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 xml:space="preserve">Proficient in </w:t>
      </w:r>
      <w:r w:rsidRPr="00AC3801">
        <w:rPr>
          <w:rFonts w:ascii="Cambria" w:eastAsia="Calibri" w:hAnsi="Cambria" w:cs="Calibri"/>
          <w:spacing w:val="-4"/>
          <w:sz w:val="16"/>
          <w:szCs w:val="16"/>
        </w:rPr>
        <w:t>SDLC, STLC, Software Quality Assurance and Project Management using Agile methodology</w:t>
      </w:r>
      <w:r>
        <w:rPr>
          <w:rFonts w:ascii="Cambria" w:eastAsia="Calibri" w:hAnsi="Cambria" w:cs="Calibri"/>
          <w:spacing w:val="-4"/>
          <w:sz w:val="16"/>
          <w:szCs w:val="16"/>
        </w:rPr>
        <w:t xml:space="preserve"> and W</w:t>
      </w:r>
      <w:r w:rsidRPr="00AC3801">
        <w:rPr>
          <w:rFonts w:ascii="Cambria" w:eastAsia="Calibri" w:hAnsi="Cambria" w:cs="Calibri"/>
          <w:spacing w:val="-4"/>
          <w:sz w:val="16"/>
          <w:szCs w:val="16"/>
        </w:rPr>
        <w:t>aterfall, testing practices like Scrum, TDD/BDD and Continuous Integration in</w:t>
      </w:r>
      <w:r>
        <w:rPr>
          <w:rFonts w:ascii="Cambria" w:eastAsia="Calibri" w:hAnsi="Cambria" w:cs="Calibri"/>
          <w:spacing w:val="-4"/>
          <w:sz w:val="16"/>
          <w:szCs w:val="16"/>
        </w:rPr>
        <w:t xml:space="preserve"> Healthcare, Retail (POS and OMS), Banking (Credit and Loans),</w:t>
      </w:r>
      <w:r w:rsidRPr="00AC3801">
        <w:rPr>
          <w:rFonts w:ascii="Cambria" w:eastAsia="Calibri" w:hAnsi="Cambria" w:cs="Calibri"/>
          <w:spacing w:val="-4"/>
          <w:sz w:val="16"/>
          <w:szCs w:val="16"/>
        </w:rPr>
        <w:t xml:space="preserve"> Data Storage, Automobiles</w:t>
      </w:r>
      <w:r>
        <w:rPr>
          <w:rFonts w:ascii="Cambria" w:eastAsia="Calibri" w:hAnsi="Cambria" w:cs="Calibri"/>
          <w:spacing w:val="-4"/>
          <w:sz w:val="16"/>
          <w:szCs w:val="16"/>
        </w:rPr>
        <w:t>,</w:t>
      </w:r>
      <w:r w:rsidRPr="00AC3801">
        <w:rPr>
          <w:rFonts w:ascii="Cambria" w:eastAsia="Calibri" w:hAnsi="Cambria" w:cs="Calibri"/>
          <w:spacing w:val="-4"/>
          <w:sz w:val="16"/>
          <w:szCs w:val="16"/>
        </w:rPr>
        <w:t xml:space="preserve"> Telecom, and Insurance domain. </w:t>
      </w:r>
    </w:p>
    <w:p w14:paraId="556659F7"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 xml:space="preserve">Extensive knowledge of agile methodology, leading defect triage calls, Defect leakage meetings, Status and Scrum Planning calls with key business stakeholders, coordinate with teams </w:t>
      </w:r>
      <w:r>
        <w:rPr>
          <w:rFonts w:ascii="Cambria" w:eastAsia="Calibri" w:hAnsi="Cambria" w:cs="Calibri"/>
          <w:spacing w:val="-4"/>
          <w:sz w:val="16"/>
          <w:szCs w:val="16"/>
        </w:rPr>
        <w:t>in different geographies</w:t>
      </w:r>
      <w:r w:rsidRPr="00AC3801">
        <w:rPr>
          <w:rFonts w:ascii="Cambria" w:eastAsia="Calibri" w:hAnsi="Cambria" w:cs="Calibri"/>
          <w:spacing w:val="-4"/>
          <w:sz w:val="16"/>
          <w:szCs w:val="16"/>
        </w:rPr>
        <w:t xml:space="preserve">, Demos, walkthrough and </w:t>
      </w:r>
      <w:r>
        <w:rPr>
          <w:rFonts w:ascii="Cambria" w:eastAsia="Calibri" w:hAnsi="Cambria" w:cs="Calibri"/>
          <w:spacing w:val="-4"/>
          <w:sz w:val="16"/>
          <w:szCs w:val="16"/>
        </w:rPr>
        <w:t>leading UAT</w:t>
      </w:r>
      <w:r w:rsidRPr="00AC3801">
        <w:rPr>
          <w:rFonts w:ascii="Cambria" w:eastAsia="Calibri" w:hAnsi="Cambria" w:cs="Calibri"/>
          <w:spacing w:val="-4"/>
          <w:sz w:val="16"/>
          <w:szCs w:val="16"/>
        </w:rPr>
        <w:t>.</w:t>
      </w:r>
    </w:p>
    <w:p w14:paraId="52962DC6"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As part of Scrum Team</w:t>
      </w:r>
      <w:r>
        <w:rPr>
          <w:rFonts w:ascii="Cambria" w:eastAsia="Calibri" w:hAnsi="Cambria" w:cs="Calibri"/>
          <w:spacing w:val="-4"/>
          <w:sz w:val="16"/>
          <w:szCs w:val="16"/>
        </w:rPr>
        <w:t>,</w:t>
      </w:r>
      <w:r w:rsidRPr="00AC3801">
        <w:rPr>
          <w:rFonts w:ascii="Cambria" w:eastAsia="Calibri" w:hAnsi="Cambria" w:cs="Calibri"/>
          <w:spacing w:val="-4"/>
          <w:sz w:val="16"/>
          <w:szCs w:val="16"/>
        </w:rPr>
        <w:t xml:space="preserve"> understanding requirements for new stories, preparing test strategy, test planning, test case preparation and test execution using different testing techniques.</w:t>
      </w:r>
    </w:p>
    <w:p w14:paraId="6666E4FC"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 xml:space="preserve">Proficient in </w:t>
      </w:r>
      <w:r w:rsidRPr="009F228E">
        <w:rPr>
          <w:rFonts w:ascii="Cambria" w:eastAsia="Calibri" w:hAnsi="Cambria" w:cs="Calibri"/>
          <w:spacing w:val="-4"/>
          <w:sz w:val="16"/>
          <w:szCs w:val="16"/>
        </w:rPr>
        <w:t>planning from scope management, activity sequencing, effort &amp; cost estimation, risk analysis to quality management as per required guidelines and contractual/industry standards obligations.</w:t>
      </w:r>
    </w:p>
    <w:p w14:paraId="146B9282" w14:textId="77777777" w:rsidR="00927B71" w:rsidRPr="009D4D2A" w:rsidRDefault="00927B71" w:rsidP="00927B71">
      <w:pPr>
        <w:numPr>
          <w:ilvl w:val="0"/>
          <w:numId w:val="1"/>
        </w:numPr>
        <w:spacing w:after="0" w:line="240" w:lineRule="auto"/>
        <w:ind w:left="540" w:hanging="360"/>
        <w:rPr>
          <w:rFonts w:ascii="Cambria" w:eastAsia="Calibri" w:hAnsi="Cambria" w:cs="Calibri"/>
          <w:spacing w:val="-4"/>
          <w:sz w:val="16"/>
          <w:szCs w:val="16"/>
        </w:rPr>
      </w:pPr>
      <w:r w:rsidRPr="008969D5">
        <w:rPr>
          <w:rFonts w:ascii="Cambria" w:eastAsia="Calibri" w:hAnsi="Cambria" w:cs="Calibri"/>
          <w:spacing w:val="-4"/>
          <w:sz w:val="16"/>
          <w:szCs w:val="16"/>
        </w:rPr>
        <w:t>Extensive experience in Defect life cycle, which included handling defect triage meeting, tracking defects, categorizing and creating defects, following up with developers and product manager for closure.</w:t>
      </w:r>
    </w:p>
    <w:p w14:paraId="7DE03B79"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 xml:space="preserve">Strong knowledge in different testing types (functional, integration, system, </w:t>
      </w:r>
      <w:r>
        <w:rPr>
          <w:rFonts w:ascii="Cambria" w:eastAsia="Calibri" w:hAnsi="Cambria" w:cs="Calibri"/>
          <w:spacing w:val="-4"/>
          <w:sz w:val="16"/>
          <w:szCs w:val="16"/>
        </w:rPr>
        <w:t xml:space="preserve">API and </w:t>
      </w:r>
      <w:r w:rsidRPr="00AC3801">
        <w:rPr>
          <w:rFonts w:ascii="Cambria" w:eastAsia="Calibri" w:hAnsi="Cambria" w:cs="Calibri"/>
          <w:spacing w:val="-4"/>
          <w:sz w:val="16"/>
          <w:szCs w:val="16"/>
        </w:rPr>
        <w:t>d</w:t>
      </w:r>
      <w:r>
        <w:rPr>
          <w:rFonts w:ascii="Cambria" w:eastAsia="Calibri" w:hAnsi="Cambria" w:cs="Calibri"/>
          <w:spacing w:val="-4"/>
          <w:sz w:val="16"/>
          <w:szCs w:val="16"/>
        </w:rPr>
        <w:t>atabase</w:t>
      </w:r>
      <w:r w:rsidR="00144C0F">
        <w:rPr>
          <w:rFonts w:ascii="Cambria" w:eastAsia="Calibri" w:hAnsi="Cambria" w:cs="Calibri"/>
          <w:spacing w:val="-4"/>
          <w:sz w:val="16"/>
          <w:szCs w:val="16"/>
        </w:rPr>
        <w:t xml:space="preserve"> testing</w:t>
      </w:r>
      <w:r w:rsidRPr="00AC3801">
        <w:rPr>
          <w:rFonts w:ascii="Cambria" w:eastAsia="Calibri" w:hAnsi="Cambria" w:cs="Calibri"/>
          <w:spacing w:val="-4"/>
          <w:sz w:val="16"/>
          <w:szCs w:val="16"/>
        </w:rPr>
        <w:t xml:space="preserve">), testing techniques, </w:t>
      </w:r>
      <w:r>
        <w:rPr>
          <w:rFonts w:ascii="Cambria" w:eastAsia="Calibri" w:hAnsi="Cambria" w:cs="Calibri"/>
          <w:spacing w:val="-4"/>
          <w:sz w:val="16"/>
          <w:szCs w:val="16"/>
        </w:rPr>
        <w:t>creating different matrices</w:t>
      </w:r>
      <w:r w:rsidRPr="00AC3801">
        <w:rPr>
          <w:rFonts w:ascii="Cambria" w:eastAsia="Calibri" w:hAnsi="Cambria" w:cs="Calibri"/>
          <w:spacing w:val="-4"/>
          <w:sz w:val="16"/>
          <w:szCs w:val="16"/>
        </w:rPr>
        <w:t xml:space="preserve"> to define coverage and traceability, test strategy, test plans, test scenarios and test cases based on the requirement</w:t>
      </w:r>
    </w:p>
    <w:p w14:paraId="1E567E48"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704339">
        <w:rPr>
          <w:rFonts w:ascii="Cambria" w:eastAsia="Calibri" w:hAnsi="Cambria" w:cs="Calibri"/>
          <w:spacing w:val="-4"/>
          <w:sz w:val="16"/>
          <w:szCs w:val="16"/>
        </w:rPr>
        <w:t>Proficiency in HP ALM, HP QC, JIRA, QMetry and creating test lab and test data.</w:t>
      </w:r>
    </w:p>
    <w:p w14:paraId="7737443A" w14:textId="77777777" w:rsidR="00927B71" w:rsidRPr="00704339" w:rsidRDefault="00927B71" w:rsidP="00927B71">
      <w:pPr>
        <w:numPr>
          <w:ilvl w:val="0"/>
          <w:numId w:val="1"/>
        </w:numPr>
        <w:spacing w:after="0" w:line="240" w:lineRule="auto"/>
        <w:ind w:left="540" w:hanging="360"/>
        <w:rPr>
          <w:rFonts w:ascii="Cambria" w:eastAsia="Calibri" w:hAnsi="Cambria" w:cs="Calibri"/>
          <w:spacing w:val="-4"/>
          <w:sz w:val="16"/>
          <w:szCs w:val="16"/>
        </w:rPr>
      </w:pPr>
      <w:r w:rsidRPr="00965137">
        <w:rPr>
          <w:rFonts w:ascii="Cambria" w:eastAsia="Calibri" w:hAnsi="Cambria" w:cs="Calibri"/>
          <w:spacing w:val="-4"/>
          <w:sz w:val="16"/>
          <w:szCs w:val="16"/>
        </w:rPr>
        <w:t xml:space="preserve">Took training and have knowledge on Automation Anywhere </w:t>
      </w:r>
      <w:r>
        <w:rPr>
          <w:rFonts w:ascii="Cambria" w:eastAsia="Calibri" w:hAnsi="Cambria" w:cs="Calibri"/>
          <w:spacing w:val="-4"/>
          <w:sz w:val="16"/>
          <w:szCs w:val="16"/>
        </w:rPr>
        <w:t>tool</w:t>
      </w:r>
    </w:p>
    <w:p w14:paraId="1E416E7E" w14:textId="77777777" w:rsidR="00927B71" w:rsidRPr="00965137" w:rsidRDefault="00927B71" w:rsidP="00927B71">
      <w:pPr>
        <w:numPr>
          <w:ilvl w:val="0"/>
          <w:numId w:val="1"/>
        </w:numPr>
        <w:spacing w:after="0" w:line="240" w:lineRule="auto"/>
        <w:ind w:left="540" w:hanging="360"/>
        <w:rPr>
          <w:rFonts w:ascii="Cambria" w:eastAsia="Calibri" w:hAnsi="Cambria" w:cs="Calibri"/>
          <w:spacing w:val="-4"/>
          <w:sz w:val="16"/>
          <w:szCs w:val="16"/>
        </w:rPr>
      </w:pPr>
      <w:r w:rsidRPr="00965137">
        <w:rPr>
          <w:rFonts w:ascii="Cambria" w:eastAsia="Calibri" w:hAnsi="Cambria" w:cs="Calibri"/>
          <w:spacing w:val="-4"/>
          <w:sz w:val="16"/>
          <w:szCs w:val="16"/>
        </w:rPr>
        <w:t>Experience in building RPA (Robotics Process Automation) solutions using UiPath</w:t>
      </w:r>
    </w:p>
    <w:p w14:paraId="4F389058" w14:textId="77777777" w:rsidR="00927B71" w:rsidRPr="00965137" w:rsidRDefault="00927B71" w:rsidP="00927B71">
      <w:pPr>
        <w:numPr>
          <w:ilvl w:val="0"/>
          <w:numId w:val="1"/>
        </w:numPr>
        <w:spacing w:after="0" w:line="240" w:lineRule="auto"/>
        <w:ind w:left="540" w:hanging="360"/>
        <w:rPr>
          <w:rFonts w:ascii="Cambria" w:eastAsia="Calibri" w:hAnsi="Cambria" w:cs="Calibri"/>
          <w:spacing w:val="-4"/>
          <w:sz w:val="16"/>
          <w:szCs w:val="16"/>
        </w:rPr>
      </w:pPr>
      <w:r w:rsidRPr="00F74BF0">
        <w:rPr>
          <w:rFonts w:ascii="Cambria" w:eastAsia="Calibri" w:hAnsi="Cambria" w:cs="Calibri"/>
          <w:spacing w:val="-4"/>
          <w:sz w:val="16"/>
          <w:szCs w:val="16"/>
        </w:rPr>
        <w:t xml:space="preserve">Expertise in using Image comparison using Image recognition with </w:t>
      </w:r>
      <w:r w:rsidRPr="00965137">
        <w:rPr>
          <w:rFonts w:ascii="Cambria" w:eastAsia="Calibri" w:hAnsi="Cambria" w:cs="Calibri"/>
          <w:spacing w:val="-4"/>
          <w:sz w:val="16"/>
          <w:szCs w:val="16"/>
        </w:rPr>
        <w:t>OCR, ICR</w:t>
      </w:r>
      <w:r w:rsidRPr="00F74BF0">
        <w:rPr>
          <w:rFonts w:ascii="Cambria" w:eastAsia="Calibri" w:hAnsi="Cambria" w:cs="Calibri"/>
          <w:spacing w:val="-4"/>
          <w:sz w:val="16"/>
          <w:szCs w:val="16"/>
        </w:rPr>
        <w:t xml:space="preserve"> and machine leaning for designing in </w:t>
      </w:r>
      <w:r w:rsidRPr="00965137">
        <w:rPr>
          <w:rFonts w:ascii="Cambria" w:eastAsia="Calibri" w:hAnsi="Cambria" w:cs="Calibri"/>
          <w:spacing w:val="-4"/>
          <w:sz w:val="16"/>
          <w:szCs w:val="16"/>
        </w:rPr>
        <w:t>UiPath Studio</w:t>
      </w:r>
    </w:p>
    <w:p w14:paraId="48065F21" w14:textId="77777777" w:rsidR="00927B71" w:rsidRPr="00965137" w:rsidRDefault="00927B71" w:rsidP="00927B71">
      <w:pPr>
        <w:numPr>
          <w:ilvl w:val="0"/>
          <w:numId w:val="1"/>
        </w:numPr>
        <w:spacing w:after="0" w:line="240" w:lineRule="auto"/>
        <w:ind w:left="540" w:hanging="360"/>
        <w:rPr>
          <w:rFonts w:ascii="Cambria" w:eastAsia="Calibri" w:hAnsi="Cambria" w:cs="Calibri"/>
          <w:spacing w:val="-4"/>
          <w:sz w:val="16"/>
          <w:szCs w:val="16"/>
        </w:rPr>
      </w:pPr>
      <w:r w:rsidRPr="00F74BF0">
        <w:rPr>
          <w:rFonts w:ascii="Cambria" w:eastAsia="Calibri" w:hAnsi="Cambria" w:cs="Calibri"/>
          <w:spacing w:val="-4"/>
          <w:sz w:val="16"/>
          <w:szCs w:val="16"/>
        </w:rPr>
        <w:t>Experienced in doing task recording, editing, scheduling and distribution using UiPath</w:t>
      </w:r>
    </w:p>
    <w:p w14:paraId="377C42B1" w14:textId="77777777" w:rsidR="00927B71" w:rsidRPr="00965137" w:rsidRDefault="00927B71" w:rsidP="00927B71">
      <w:pPr>
        <w:numPr>
          <w:ilvl w:val="0"/>
          <w:numId w:val="1"/>
        </w:numPr>
        <w:spacing w:after="0" w:line="240" w:lineRule="auto"/>
        <w:ind w:left="540" w:hanging="360"/>
        <w:rPr>
          <w:rFonts w:ascii="Cambria" w:eastAsia="Calibri" w:hAnsi="Cambria" w:cs="Calibri"/>
          <w:spacing w:val="-4"/>
          <w:sz w:val="16"/>
          <w:szCs w:val="16"/>
        </w:rPr>
      </w:pPr>
      <w:r w:rsidRPr="00965137">
        <w:rPr>
          <w:rFonts w:ascii="Cambria" w:eastAsia="Calibri" w:hAnsi="Cambria" w:cs="Calibri"/>
          <w:spacing w:val="-4"/>
          <w:sz w:val="16"/>
          <w:szCs w:val="16"/>
        </w:rPr>
        <w:t xml:space="preserve">Expertise in implementing an automation of various processes like extracting data </w:t>
      </w:r>
      <w:r w:rsidRPr="00965137">
        <w:rPr>
          <w:rFonts w:ascii="TFS" w:eastAsia="Calibri" w:hAnsi="TFS" w:cs="Calibri"/>
          <w:spacing w:val="-4"/>
          <w:sz w:val="16"/>
          <w:szCs w:val="16"/>
        </w:rPr>
        <w:t>from</w:t>
      </w:r>
      <w:r w:rsidRPr="00965137">
        <w:rPr>
          <w:rFonts w:ascii="Cambria" w:eastAsia="Calibri" w:hAnsi="Cambria" w:cs="Calibri"/>
          <w:spacing w:val="-4"/>
          <w:sz w:val="16"/>
          <w:szCs w:val="16"/>
        </w:rPr>
        <w:t xml:space="preserve"> CSV, Excel files, invoice processing, order processing, service desk automation etc. with the help of UiPath </w:t>
      </w:r>
    </w:p>
    <w:p w14:paraId="351741A4"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2C1685">
        <w:rPr>
          <w:rFonts w:ascii="Cambria" w:eastAsia="Calibri" w:hAnsi="Cambria" w:cs="Calibri"/>
          <w:spacing w:val="-4"/>
          <w:sz w:val="16"/>
          <w:szCs w:val="16"/>
        </w:rPr>
        <w:t xml:space="preserve">Work with the Test Manager, provide direction and strategy to the team for the product to improve testing practices </w:t>
      </w:r>
      <w:r>
        <w:rPr>
          <w:rFonts w:ascii="Cambria" w:eastAsia="Calibri" w:hAnsi="Cambria" w:cs="Calibri"/>
          <w:spacing w:val="-4"/>
          <w:sz w:val="16"/>
          <w:szCs w:val="16"/>
        </w:rPr>
        <w:t>for increasing</w:t>
      </w:r>
      <w:r w:rsidRPr="002C1685">
        <w:rPr>
          <w:rFonts w:ascii="Cambria" w:eastAsia="Calibri" w:hAnsi="Cambria" w:cs="Calibri"/>
          <w:spacing w:val="-4"/>
          <w:sz w:val="16"/>
          <w:szCs w:val="16"/>
        </w:rPr>
        <w:t xml:space="preserve"> </w:t>
      </w:r>
      <w:r>
        <w:rPr>
          <w:rFonts w:ascii="Cambria" w:eastAsia="Calibri" w:hAnsi="Cambria" w:cs="Calibri"/>
          <w:spacing w:val="-4"/>
          <w:sz w:val="16"/>
          <w:szCs w:val="16"/>
        </w:rPr>
        <w:t>efficiency.</w:t>
      </w:r>
    </w:p>
    <w:p w14:paraId="583DF30A"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 xml:space="preserve">Self-driven, reliable, Strong analytical, interpersonal and communication skills and an excellent team player. I am a detail-oriented person and passionate about my work and have successfully handled </w:t>
      </w:r>
      <w:r>
        <w:rPr>
          <w:rFonts w:ascii="Cambria" w:eastAsia="Calibri" w:hAnsi="Cambria" w:cs="Calibri"/>
          <w:spacing w:val="-4"/>
          <w:sz w:val="16"/>
          <w:szCs w:val="16"/>
        </w:rPr>
        <w:t>critical</w:t>
      </w:r>
      <w:r w:rsidRPr="00AC3801">
        <w:rPr>
          <w:rFonts w:ascii="Cambria" w:eastAsia="Calibri" w:hAnsi="Cambria" w:cs="Calibri"/>
          <w:spacing w:val="-4"/>
          <w:sz w:val="16"/>
          <w:szCs w:val="16"/>
        </w:rPr>
        <w:t xml:space="preserve"> situations to meet deadlines. Excellent communications skills and team oriented with proven leadership capabilities </w:t>
      </w:r>
    </w:p>
    <w:p w14:paraId="5BA1A4E4"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Major contribution in localization testing for converting English text in French for Canadian customers.</w:t>
      </w:r>
    </w:p>
    <w:p w14:paraId="633FABFF"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Conducted various Demo sessions for End Users (OEM) for Desktop, browsers and mobile devices.</w:t>
      </w:r>
    </w:p>
    <w:p w14:paraId="1CB6486E"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F74BF0">
        <w:rPr>
          <w:rFonts w:ascii="Cambria" w:eastAsia="Calibri" w:hAnsi="Cambria" w:cs="Calibri"/>
          <w:spacing w:val="-4"/>
          <w:sz w:val="16"/>
          <w:szCs w:val="16"/>
        </w:rPr>
        <w:t>Hands on experience working with vario</w:t>
      </w:r>
      <w:r>
        <w:rPr>
          <w:rFonts w:ascii="Cambria" w:eastAsia="Calibri" w:hAnsi="Cambria" w:cs="Calibri"/>
          <w:spacing w:val="-4"/>
          <w:sz w:val="16"/>
          <w:szCs w:val="16"/>
        </w:rPr>
        <w:t>us version controls like CVS, GitHub and</w:t>
      </w:r>
      <w:r w:rsidRPr="00F74BF0">
        <w:rPr>
          <w:rFonts w:ascii="Cambria" w:eastAsia="Calibri" w:hAnsi="Cambria" w:cs="Calibri"/>
          <w:spacing w:val="-4"/>
          <w:sz w:val="16"/>
          <w:szCs w:val="16"/>
        </w:rPr>
        <w:t xml:space="preserve"> Team Foundation server </w:t>
      </w:r>
    </w:p>
    <w:p w14:paraId="180561EE" w14:textId="77777777" w:rsidR="00927B71" w:rsidRPr="00965137" w:rsidRDefault="00927B71" w:rsidP="00927B71">
      <w:pPr>
        <w:spacing w:after="0" w:line="240" w:lineRule="auto"/>
        <w:ind w:left="540"/>
        <w:rPr>
          <w:rFonts w:ascii="Cambria" w:eastAsia="Calibri" w:hAnsi="Cambria" w:cs="Calibri"/>
          <w:spacing w:val="-4"/>
          <w:sz w:val="16"/>
          <w:szCs w:val="16"/>
        </w:rPr>
      </w:pPr>
    </w:p>
    <w:p w14:paraId="218AA342" w14:textId="77777777" w:rsidR="00927B71" w:rsidRPr="00AC3801" w:rsidRDefault="00927B71" w:rsidP="00927B71">
      <w:pPr>
        <w:spacing w:after="0" w:line="240" w:lineRule="auto"/>
        <w:rPr>
          <w:rFonts w:ascii="Cambria" w:eastAsia="Calibri" w:hAnsi="Cambria" w:cs="Calibri"/>
          <w:b/>
          <w:color w:val="002060"/>
          <w:spacing w:val="-4"/>
          <w:sz w:val="16"/>
          <w:szCs w:val="16"/>
          <w:u w:val="single"/>
        </w:rPr>
      </w:pPr>
      <w:r w:rsidRPr="00AC3801">
        <w:rPr>
          <w:rFonts w:ascii="Cambria" w:eastAsia="Calibri" w:hAnsi="Cambria" w:cs="Calibri"/>
          <w:b/>
          <w:color w:val="002060"/>
          <w:spacing w:val="-4"/>
          <w:sz w:val="16"/>
          <w:szCs w:val="16"/>
          <w:u w:val="single"/>
        </w:rPr>
        <w:t>Key Achievements:</w:t>
      </w:r>
    </w:p>
    <w:p w14:paraId="72943E34" w14:textId="11752832" w:rsidR="00F17BAC" w:rsidRDefault="00F17BAC"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Nominated for “Bond Choice Award”</w:t>
      </w:r>
    </w:p>
    <w:p w14:paraId="5EA5CC81" w14:textId="47787102"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Extra Mile award for ensuring quality of delivery and Customer Satisfaction Rating for Dealer Track (US &amp; Canada)</w:t>
      </w:r>
    </w:p>
    <w:p w14:paraId="19A34D2D"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Guardi</w:t>
      </w:r>
      <w:r>
        <w:rPr>
          <w:rFonts w:ascii="Cambria" w:eastAsia="Calibri" w:hAnsi="Cambria" w:cs="Calibri"/>
          <w:spacing w:val="-4"/>
          <w:sz w:val="16"/>
          <w:szCs w:val="16"/>
        </w:rPr>
        <w:t>an</w:t>
      </w:r>
      <w:r w:rsidRPr="00AC3801">
        <w:rPr>
          <w:rFonts w:ascii="Cambria" w:eastAsia="Calibri" w:hAnsi="Cambria" w:cs="Calibri"/>
          <w:spacing w:val="-4"/>
          <w:sz w:val="16"/>
          <w:szCs w:val="16"/>
        </w:rPr>
        <w:t xml:space="preserve"> of</w:t>
      </w:r>
      <w:r>
        <w:rPr>
          <w:rFonts w:ascii="Cambria" w:eastAsia="Calibri" w:hAnsi="Cambria" w:cs="Calibri"/>
          <w:spacing w:val="-4"/>
          <w:sz w:val="16"/>
          <w:szCs w:val="16"/>
        </w:rPr>
        <w:t xml:space="preserve"> </w:t>
      </w:r>
      <w:r w:rsidRPr="00AC3801">
        <w:rPr>
          <w:rFonts w:ascii="Cambria" w:eastAsia="Calibri" w:hAnsi="Cambria" w:cs="Calibri"/>
          <w:spacing w:val="-4"/>
          <w:sz w:val="16"/>
          <w:szCs w:val="16"/>
        </w:rPr>
        <w:t>Data award from Iron Mountain (US) for ensuring successful delivery and handling key deliverables.</w:t>
      </w:r>
    </w:p>
    <w:p w14:paraId="28D488CC"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Spot award for various initiatives, defining testing processes, automation testing and involvement in framework development.</w:t>
      </w:r>
    </w:p>
    <w:p w14:paraId="7C90BE97" w14:textId="77777777" w:rsidR="00927B71" w:rsidRPr="00AC3801" w:rsidRDefault="00927B71" w:rsidP="00927B71">
      <w:pPr>
        <w:spacing w:after="0" w:line="240" w:lineRule="auto"/>
        <w:ind w:left="540"/>
        <w:rPr>
          <w:rFonts w:ascii="Cambria" w:hAnsi="Cambria"/>
          <w:b/>
          <w:color w:val="2F5496" w:themeColor="accent5" w:themeShade="BF"/>
          <w:sz w:val="16"/>
          <w:szCs w:val="16"/>
          <w:u w:val="single"/>
        </w:rPr>
      </w:pPr>
    </w:p>
    <w:p w14:paraId="57ECA7CE" w14:textId="77777777" w:rsidR="00927B71" w:rsidRPr="00AC3801" w:rsidRDefault="00927B71" w:rsidP="00927B71">
      <w:pPr>
        <w:spacing w:after="0" w:line="240" w:lineRule="auto"/>
        <w:rPr>
          <w:rFonts w:ascii="Cambria" w:eastAsia="Calibri" w:hAnsi="Cambria" w:cs="Calibri"/>
          <w:b/>
          <w:color w:val="002060"/>
          <w:spacing w:val="-4"/>
          <w:sz w:val="16"/>
          <w:szCs w:val="16"/>
          <w:u w:val="single"/>
        </w:rPr>
      </w:pPr>
      <w:r w:rsidRPr="00AC3801">
        <w:rPr>
          <w:rFonts w:ascii="Cambria" w:eastAsia="Calibri" w:hAnsi="Cambria" w:cs="Calibri"/>
          <w:b/>
          <w:color w:val="002060"/>
          <w:spacing w:val="-4"/>
          <w:sz w:val="16"/>
          <w:szCs w:val="16"/>
          <w:u w:val="single"/>
        </w:rPr>
        <w:t>Technical Skills:</w:t>
      </w:r>
    </w:p>
    <w:tbl>
      <w:tblPr>
        <w:tblStyle w:val="TableGrid"/>
        <w:tblW w:w="0" w:type="auto"/>
        <w:tblLook w:val="04A0" w:firstRow="1" w:lastRow="0" w:firstColumn="1" w:lastColumn="0" w:noHBand="0" w:noVBand="1"/>
      </w:tblPr>
      <w:tblGrid>
        <w:gridCol w:w="4788"/>
        <w:gridCol w:w="4788"/>
      </w:tblGrid>
      <w:tr w:rsidR="00927B71" w:rsidRPr="00AC3801" w14:paraId="64EEC2CF" w14:textId="77777777" w:rsidTr="007145FC">
        <w:tc>
          <w:tcPr>
            <w:tcW w:w="4788" w:type="dxa"/>
          </w:tcPr>
          <w:p w14:paraId="2CEE7AE7"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 xml:space="preserve">Test Management Tool  </w:t>
            </w:r>
          </w:p>
        </w:tc>
        <w:tc>
          <w:tcPr>
            <w:tcW w:w="4788" w:type="dxa"/>
          </w:tcPr>
          <w:p w14:paraId="53EDCD6D"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HP Quality Center 9.0, HP ALM</w:t>
            </w:r>
            <w:r>
              <w:rPr>
                <w:rFonts w:ascii="Cambria" w:eastAsia="Calibri" w:hAnsi="Cambria" w:cs="Calibri"/>
                <w:spacing w:val="-4"/>
                <w:sz w:val="16"/>
                <w:szCs w:val="16"/>
              </w:rPr>
              <w:t xml:space="preserve"> and QM</w:t>
            </w:r>
            <w:r w:rsidRPr="00AC3801">
              <w:rPr>
                <w:rFonts w:ascii="Cambria" w:eastAsia="Calibri" w:hAnsi="Cambria" w:cs="Calibri"/>
                <w:spacing w:val="-4"/>
                <w:sz w:val="16"/>
                <w:szCs w:val="16"/>
              </w:rPr>
              <w:t>etry</w:t>
            </w:r>
          </w:p>
        </w:tc>
      </w:tr>
      <w:tr w:rsidR="00927B71" w:rsidRPr="00AC3801" w14:paraId="5FAC4D29" w14:textId="77777777" w:rsidTr="007145FC">
        <w:tc>
          <w:tcPr>
            <w:tcW w:w="4788" w:type="dxa"/>
          </w:tcPr>
          <w:p w14:paraId="36B474D6"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 xml:space="preserve">Project Management </w:t>
            </w:r>
            <w:r>
              <w:rPr>
                <w:rFonts w:ascii="Cambria" w:eastAsia="Calibri" w:hAnsi="Cambria" w:cs="Calibri"/>
                <w:spacing w:val="-4"/>
                <w:sz w:val="16"/>
                <w:szCs w:val="16"/>
              </w:rPr>
              <w:t xml:space="preserve">and Reporting </w:t>
            </w:r>
            <w:r w:rsidRPr="00AC3801">
              <w:rPr>
                <w:rFonts w:ascii="Cambria" w:eastAsia="Calibri" w:hAnsi="Cambria" w:cs="Calibri"/>
                <w:spacing w:val="-4"/>
                <w:sz w:val="16"/>
                <w:szCs w:val="16"/>
              </w:rPr>
              <w:t>Tool</w:t>
            </w:r>
          </w:p>
        </w:tc>
        <w:tc>
          <w:tcPr>
            <w:tcW w:w="4788" w:type="dxa"/>
          </w:tcPr>
          <w:p w14:paraId="43F31653"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 xml:space="preserve">MS Project 2003 </w:t>
            </w:r>
            <w:r w:rsidRPr="00965137">
              <w:rPr>
                <w:rFonts w:ascii="Cambria" w:eastAsia="Calibri" w:hAnsi="Cambria" w:cs="Calibri"/>
                <w:spacing w:val="-4"/>
                <w:sz w:val="16"/>
                <w:szCs w:val="16"/>
              </w:rPr>
              <w:t>Jira, Team Foundation Server, MKS and Bugzilla</w:t>
            </w:r>
          </w:p>
        </w:tc>
      </w:tr>
      <w:tr w:rsidR="00927B71" w:rsidRPr="00AC3801" w14:paraId="6EB4B1B3" w14:textId="77777777" w:rsidTr="007145FC">
        <w:tc>
          <w:tcPr>
            <w:tcW w:w="4788" w:type="dxa"/>
          </w:tcPr>
          <w:p w14:paraId="70190405"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Automation Tool</w:t>
            </w:r>
          </w:p>
        </w:tc>
        <w:tc>
          <w:tcPr>
            <w:tcW w:w="4788" w:type="dxa"/>
          </w:tcPr>
          <w:p w14:paraId="0ABC23C3" w14:textId="77777777" w:rsidR="00927B71" w:rsidRPr="00AC3801" w:rsidRDefault="00927B71" w:rsidP="007145FC">
            <w:pPr>
              <w:rPr>
                <w:rFonts w:ascii="Cambria" w:eastAsia="Calibri" w:hAnsi="Cambria" w:cs="Calibri"/>
                <w:spacing w:val="-4"/>
                <w:sz w:val="16"/>
                <w:szCs w:val="16"/>
              </w:rPr>
            </w:pPr>
            <w:r>
              <w:rPr>
                <w:rFonts w:ascii="Cambria" w:eastAsia="Calibri" w:hAnsi="Cambria" w:cs="Calibri"/>
                <w:spacing w:val="-4"/>
                <w:sz w:val="16"/>
                <w:szCs w:val="16"/>
              </w:rPr>
              <w:t xml:space="preserve">Postman, </w:t>
            </w:r>
            <w:r w:rsidRPr="00AC3801">
              <w:rPr>
                <w:rFonts w:ascii="Cambria" w:eastAsia="Calibri" w:hAnsi="Cambria" w:cs="Calibri"/>
                <w:spacing w:val="-4"/>
                <w:sz w:val="16"/>
                <w:szCs w:val="16"/>
              </w:rPr>
              <w:t>Selenium</w:t>
            </w:r>
            <w:r>
              <w:rPr>
                <w:rFonts w:ascii="Cambria" w:eastAsia="Calibri" w:hAnsi="Cambria" w:cs="Calibri"/>
                <w:spacing w:val="-4"/>
                <w:sz w:val="16"/>
                <w:szCs w:val="16"/>
              </w:rPr>
              <w:t>, UiPath and Automation Anywhere</w:t>
            </w:r>
          </w:p>
        </w:tc>
      </w:tr>
      <w:tr w:rsidR="00927B71" w:rsidRPr="00AC3801" w14:paraId="00509ADC" w14:textId="77777777" w:rsidTr="007145FC">
        <w:tc>
          <w:tcPr>
            <w:tcW w:w="4788" w:type="dxa"/>
          </w:tcPr>
          <w:p w14:paraId="25121345" w14:textId="77777777" w:rsidR="00927B71" w:rsidRPr="00AC3801" w:rsidRDefault="00927B71" w:rsidP="007145FC">
            <w:pPr>
              <w:rPr>
                <w:rFonts w:ascii="Cambria" w:eastAsia="Calibri" w:hAnsi="Cambria" w:cs="Calibri"/>
                <w:spacing w:val="-4"/>
                <w:sz w:val="16"/>
                <w:szCs w:val="16"/>
              </w:rPr>
            </w:pPr>
            <w:r>
              <w:rPr>
                <w:rFonts w:ascii="Cambria" w:eastAsia="Calibri" w:hAnsi="Cambria" w:cs="Calibri"/>
                <w:spacing w:val="-4"/>
                <w:sz w:val="16"/>
                <w:szCs w:val="16"/>
              </w:rPr>
              <w:t>Language</w:t>
            </w:r>
          </w:p>
        </w:tc>
        <w:tc>
          <w:tcPr>
            <w:tcW w:w="4788" w:type="dxa"/>
          </w:tcPr>
          <w:p w14:paraId="4179FFA1" w14:textId="77777777" w:rsidR="00927B71" w:rsidRPr="00AC3801" w:rsidRDefault="00927B71" w:rsidP="007145FC">
            <w:pPr>
              <w:rPr>
                <w:rFonts w:ascii="Cambria" w:eastAsia="Calibri" w:hAnsi="Cambria" w:cs="Calibri"/>
                <w:spacing w:val="-4"/>
                <w:sz w:val="16"/>
                <w:szCs w:val="16"/>
              </w:rPr>
            </w:pPr>
            <w:r>
              <w:rPr>
                <w:rFonts w:ascii="Cambria" w:eastAsia="Calibri" w:hAnsi="Cambria" w:cs="Calibri"/>
                <w:spacing w:val="-4"/>
                <w:sz w:val="16"/>
                <w:szCs w:val="16"/>
              </w:rPr>
              <w:t>Python</w:t>
            </w:r>
          </w:p>
        </w:tc>
      </w:tr>
      <w:tr w:rsidR="00927B71" w:rsidRPr="00AC3801" w14:paraId="020FA5F1" w14:textId="77777777" w:rsidTr="007145FC">
        <w:tc>
          <w:tcPr>
            <w:tcW w:w="4788" w:type="dxa"/>
          </w:tcPr>
          <w:p w14:paraId="2F519575"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Testing</w:t>
            </w:r>
          </w:p>
        </w:tc>
        <w:tc>
          <w:tcPr>
            <w:tcW w:w="4788" w:type="dxa"/>
          </w:tcPr>
          <w:p w14:paraId="67DF716F" w14:textId="7C9E0C7A" w:rsidR="00927B71" w:rsidRPr="00AC3801" w:rsidRDefault="0015196F" w:rsidP="007145FC">
            <w:pPr>
              <w:rPr>
                <w:rFonts w:ascii="Cambria" w:eastAsia="Calibri" w:hAnsi="Cambria" w:cs="Calibri"/>
                <w:spacing w:val="-4"/>
                <w:sz w:val="16"/>
                <w:szCs w:val="16"/>
              </w:rPr>
            </w:pPr>
            <w:r>
              <w:rPr>
                <w:rFonts w:ascii="Cambria" w:eastAsia="Calibri" w:hAnsi="Cambria" w:cs="Calibri"/>
                <w:spacing w:val="-4"/>
                <w:sz w:val="16"/>
                <w:szCs w:val="16"/>
              </w:rPr>
              <w:t>Rest API</w:t>
            </w:r>
            <w:r w:rsidRPr="00AC3801">
              <w:rPr>
                <w:rFonts w:ascii="Cambria" w:eastAsia="Calibri" w:hAnsi="Cambria" w:cs="Calibri"/>
                <w:spacing w:val="-4"/>
                <w:sz w:val="16"/>
                <w:szCs w:val="16"/>
              </w:rPr>
              <w:t xml:space="preserve"> testing using </w:t>
            </w:r>
            <w:r>
              <w:rPr>
                <w:rFonts w:ascii="Cambria" w:eastAsia="Calibri" w:hAnsi="Cambria" w:cs="Calibri"/>
                <w:spacing w:val="-4"/>
                <w:sz w:val="16"/>
                <w:szCs w:val="16"/>
              </w:rPr>
              <w:t>Postman,</w:t>
            </w:r>
            <w:r w:rsidRPr="00AC3801">
              <w:rPr>
                <w:rFonts w:ascii="Cambria" w:eastAsia="Calibri" w:hAnsi="Cambria" w:cs="Calibri"/>
                <w:spacing w:val="-4"/>
                <w:sz w:val="16"/>
                <w:szCs w:val="16"/>
              </w:rPr>
              <w:t xml:space="preserve"> </w:t>
            </w:r>
            <w:r>
              <w:rPr>
                <w:rFonts w:ascii="Cambria" w:eastAsia="Calibri" w:hAnsi="Cambria" w:cs="Calibri"/>
                <w:spacing w:val="-4"/>
                <w:sz w:val="16"/>
                <w:szCs w:val="16"/>
              </w:rPr>
              <w:t xml:space="preserve">ETL Testing, Data Migration testing, </w:t>
            </w:r>
            <w:r w:rsidR="00927B71" w:rsidRPr="00AC3801">
              <w:rPr>
                <w:rFonts w:ascii="Cambria" w:eastAsia="Calibri" w:hAnsi="Cambria" w:cs="Calibri"/>
                <w:spacing w:val="-4"/>
                <w:sz w:val="16"/>
                <w:szCs w:val="16"/>
              </w:rPr>
              <w:t>Integration, System, Co</w:t>
            </w:r>
            <w:r w:rsidR="00927B71">
              <w:rPr>
                <w:rFonts w:ascii="Cambria" w:eastAsia="Calibri" w:hAnsi="Cambria" w:cs="Calibri"/>
                <w:spacing w:val="-4"/>
                <w:sz w:val="16"/>
                <w:szCs w:val="16"/>
              </w:rPr>
              <w:t>mpatibility</w:t>
            </w:r>
            <w:r>
              <w:rPr>
                <w:rFonts w:ascii="Cambria" w:eastAsia="Calibri" w:hAnsi="Cambria" w:cs="Calibri"/>
                <w:spacing w:val="-4"/>
                <w:sz w:val="16"/>
                <w:szCs w:val="16"/>
              </w:rPr>
              <w:t xml:space="preserve"> and </w:t>
            </w:r>
            <w:r w:rsidR="00927B71">
              <w:rPr>
                <w:rFonts w:ascii="Cambria" w:eastAsia="Calibri" w:hAnsi="Cambria" w:cs="Calibri"/>
                <w:spacing w:val="-4"/>
                <w:sz w:val="16"/>
                <w:szCs w:val="16"/>
              </w:rPr>
              <w:t>Exploratory</w:t>
            </w:r>
          </w:p>
        </w:tc>
      </w:tr>
      <w:tr w:rsidR="00927B71" w:rsidRPr="00AC3801" w14:paraId="7BBA1E48" w14:textId="77777777" w:rsidTr="007145FC">
        <w:tc>
          <w:tcPr>
            <w:tcW w:w="4788" w:type="dxa"/>
          </w:tcPr>
          <w:p w14:paraId="2D5DB045"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 xml:space="preserve">Databases  </w:t>
            </w:r>
          </w:p>
        </w:tc>
        <w:tc>
          <w:tcPr>
            <w:tcW w:w="4788" w:type="dxa"/>
          </w:tcPr>
          <w:p w14:paraId="7E4016DD" w14:textId="77777777" w:rsidR="00927B71" w:rsidRPr="00AC3801" w:rsidRDefault="00927B71" w:rsidP="007145FC">
            <w:pPr>
              <w:rPr>
                <w:rFonts w:ascii="Cambria" w:eastAsia="Calibri" w:hAnsi="Cambria" w:cs="Calibri"/>
                <w:spacing w:val="-4"/>
                <w:sz w:val="16"/>
                <w:szCs w:val="16"/>
              </w:rPr>
            </w:pPr>
            <w:r>
              <w:rPr>
                <w:rFonts w:ascii="Cambria" w:eastAsia="Calibri" w:hAnsi="Cambria" w:cs="Calibri"/>
                <w:spacing w:val="-4"/>
                <w:sz w:val="16"/>
                <w:szCs w:val="16"/>
              </w:rPr>
              <w:t>MySQL</w:t>
            </w:r>
          </w:p>
        </w:tc>
      </w:tr>
      <w:tr w:rsidR="00F17BAC" w:rsidRPr="00AC3801" w14:paraId="494D6009" w14:textId="77777777" w:rsidTr="007145FC">
        <w:tc>
          <w:tcPr>
            <w:tcW w:w="4788" w:type="dxa"/>
          </w:tcPr>
          <w:p w14:paraId="2FE14251" w14:textId="458056D0" w:rsidR="00F17BAC" w:rsidRPr="00AC3801" w:rsidRDefault="00F17BAC" w:rsidP="007145FC">
            <w:pPr>
              <w:rPr>
                <w:rFonts w:ascii="Cambria" w:eastAsia="Calibri" w:hAnsi="Cambria" w:cs="Calibri"/>
                <w:spacing w:val="-4"/>
                <w:sz w:val="16"/>
                <w:szCs w:val="16"/>
              </w:rPr>
            </w:pPr>
            <w:r>
              <w:rPr>
                <w:rFonts w:ascii="Cambria" w:eastAsia="Calibri" w:hAnsi="Cambria" w:cs="Calibri"/>
                <w:spacing w:val="-4"/>
                <w:sz w:val="16"/>
                <w:szCs w:val="16"/>
              </w:rPr>
              <w:t>Cloud</w:t>
            </w:r>
          </w:p>
        </w:tc>
        <w:tc>
          <w:tcPr>
            <w:tcW w:w="4788" w:type="dxa"/>
          </w:tcPr>
          <w:p w14:paraId="6FB9E32E" w14:textId="66C8A667" w:rsidR="00F17BAC" w:rsidRDefault="00F17BAC" w:rsidP="007145FC">
            <w:pPr>
              <w:rPr>
                <w:rFonts w:ascii="Cambria" w:eastAsia="Calibri" w:hAnsi="Cambria" w:cs="Calibri"/>
                <w:spacing w:val="-4"/>
                <w:sz w:val="16"/>
                <w:szCs w:val="16"/>
              </w:rPr>
            </w:pPr>
            <w:r>
              <w:rPr>
                <w:rFonts w:ascii="Cambria" w:eastAsia="Calibri" w:hAnsi="Cambria" w:cs="Calibri"/>
                <w:spacing w:val="-4"/>
                <w:sz w:val="16"/>
                <w:szCs w:val="16"/>
              </w:rPr>
              <w:t>Microsoft Azure</w:t>
            </w:r>
          </w:p>
        </w:tc>
      </w:tr>
      <w:tr w:rsidR="00927B71" w:rsidRPr="00AC3801" w14:paraId="3B8940AB" w14:textId="77777777" w:rsidTr="007145FC">
        <w:tc>
          <w:tcPr>
            <w:tcW w:w="4788" w:type="dxa"/>
          </w:tcPr>
          <w:p w14:paraId="2E28B60E"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Server Operating System</w:t>
            </w:r>
          </w:p>
        </w:tc>
        <w:tc>
          <w:tcPr>
            <w:tcW w:w="4788" w:type="dxa"/>
          </w:tcPr>
          <w:p w14:paraId="6ADD0156"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Main Frames</w:t>
            </w:r>
            <w:r>
              <w:rPr>
                <w:rFonts w:ascii="Cambria" w:eastAsia="Calibri" w:hAnsi="Cambria" w:cs="Calibri"/>
                <w:spacing w:val="-4"/>
                <w:sz w:val="16"/>
                <w:szCs w:val="16"/>
              </w:rPr>
              <w:t xml:space="preserve"> (iSeries)</w:t>
            </w:r>
            <w:r w:rsidRPr="00AC3801">
              <w:rPr>
                <w:rFonts w:ascii="Cambria" w:eastAsia="Calibri" w:hAnsi="Cambria" w:cs="Calibri"/>
                <w:spacing w:val="-4"/>
                <w:sz w:val="16"/>
                <w:szCs w:val="16"/>
              </w:rPr>
              <w:t>, Windows Family</w:t>
            </w:r>
          </w:p>
        </w:tc>
      </w:tr>
      <w:tr w:rsidR="00927B71" w:rsidRPr="00AC3801" w14:paraId="169C5238" w14:textId="77777777" w:rsidTr="007145FC">
        <w:tc>
          <w:tcPr>
            <w:tcW w:w="4788" w:type="dxa"/>
          </w:tcPr>
          <w:p w14:paraId="1B82C6DA" w14:textId="77777777" w:rsidR="00927B71" w:rsidRPr="00AC3801" w:rsidRDefault="00927B71" w:rsidP="007145FC">
            <w:pPr>
              <w:rPr>
                <w:rFonts w:ascii="Cambria" w:eastAsia="Calibri" w:hAnsi="Cambria" w:cs="Calibri"/>
                <w:spacing w:val="-4"/>
                <w:sz w:val="16"/>
                <w:szCs w:val="16"/>
              </w:rPr>
            </w:pPr>
            <w:r w:rsidRPr="00AC3801">
              <w:rPr>
                <w:rFonts w:ascii="Cambria" w:eastAsia="Calibri" w:hAnsi="Cambria" w:cs="Calibri"/>
                <w:spacing w:val="-4"/>
                <w:sz w:val="16"/>
                <w:szCs w:val="16"/>
              </w:rPr>
              <w:t>Version Control Tool</w:t>
            </w:r>
          </w:p>
        </w:tc>
        <w:tc>
          <w:tcPr>
            <w:tcW w:w="4788" w:type="dxa"/>
          </w:tcPr>
          <w:p w14:paraId="03134DCD" w14:textId="77777777" w:rsidR="00927B71" w:rsidRPr="00AC3801" w:rsidRDefault="00927B71" w:rsidP="007145FC">
            <w:pPr>
              <w:rPr>
                <w:rFonts w:ascii="Cambria" w:eastAsia="Calibri" w:hAnsi="Cambria" w:cs="Calibri"/>
                <w:spacing w:val="-4"/>
                <w:sz w:val="16"/>
                <w:szCs w:val="16"/>
              </w:rPr>
            </w:pPr>
            <w:r>
              <w:rPr>
                <w:rFonts w:ascii="Cambria" w:eastAsia="Calibri" w:hAnsi="Cambria" w:cs="Calibri"/>
                <w:spacing w:val="-4"/>
                <w:sz w:val="16"/>
                <w:szCs w:val="16"/>
              </w:rPr>
              <w:t xml:space="preserve">GitHub, </w:t>
            </w:r>
            <w:r w:rsidRPr="00AC3801">
              <w:rPr>
                <w:rFonts w:ascii="Cambria" w:eastAsia="Calibri" w:hAnsi="Cambria" w:cs="Calibri"/>
                <w:spacing w:val="-4"/>
                <w:sz w:val="16"/>
                <w:szCs w:val="16"/>
              </w:rPr>
              <w:t>TFS and CVS</w:t>
            </w:r>
          </w:p>
        </w:tc>
      </w:tr>
    </w:tbl>
    <w:p w14:paraId="060AF049" w14:textId="77777777" w:rsidR="00927B71" w:rsidRPr="00AC3801" w:rsidRDefault="00927B71" w:rsidP="00927B71">
      <w:pPr>
        <w:pStyle w:val="ListParagraph"/>
        <w:spacing w:after="0" w:line="240" w:lineRule="auto"/>
        <w:rPr>
          <w:rFonts w:ascii="Cambria" w:eastAsia="Calibri" w:hAnsi="Cambria" w:cs="Calibri"/>
          <w:sz w:val="16"/>
          <w:szCs w:val="16"/>
        </w:rPr>
      </w:pPr>
    </w:p>
    <w:p w14:paraId="6CB0E500" w14:textId="7EEFD2B9" w:rsidR="00927B71" w:rsidRDefault="00927B71" w:rsidP="00927B71">
      <w:pPr>
        <w:spacing w:after="0" w:line="240" w:lineRule="auto"/>
        <w:rPr>
          <w:rFonts w:ascii="Cambria" w:eastAsia="Calibri" w:hAnsi="Cambria" w:cs="Calibri"/>
          <w:b/>
          <w:color w:val="002060"/>
          <w:spacing w:val="-4"/>
          <w:sz w:val="16"/>
          <w:szCs w:val="16"/>
          <w:u w:val="single"/>
        </w:rPr>
      </w:pPr>
      <w:r w:rsidRPr="00AC3801">
        <w:rPr>
          <w:rFonts w:ascii="Cambria" w:eastAsia="Calibri" w:hAnsi="Cambria" w:cs="Calibri"/>
          <w:b/>
          <w:color w:val="002060"/>
          <w:spacing w:val="-4"/>
          <w:sz w:val="16"/>
          <w:szCs w:val="16"/>
          <w:u w:val="single"/>
        </w:rPr>
        <w:t>Professional Experience:</w:t>
      </w:r>
    </w:p>
    <w:p w14:paraId="5173F446" w14:textId="77AAA0F4" w:rsidR="00B640D0" w:rsidRPr="00B640D0" w:rsidRDefault="00B640D0" w:rsidP="00927B71">
      <w:pPr>
        <w:spacing w:after="0" w:line="240" w:lineRule="auto"/>
        <w:rPr>
          <w:rFonts w:ascii="Cambria" w:eastAsia="Calibri" w:hAnsi="Cambria" w:cs="Calibri"/>
          <w:b/>
          <w:color w:val="002060"/>
          <w:spacing w:val="-4"/>
          <w:sz w:val="16"/>
          <w:szCs w:val="16"/>
        </w:rPr>
      </w:pPr>
      <w:r>
        <w:rPr>
          <w:rFonts w:ascii="Cambria" w:eastAsia="Calibri" w:hAnsi="Cambria" w:cs="Calibri"/>
          <w:b/>
          <w:color w:val="002060"/>
          <w:spacing w:val="-4"/>
          <w:sz w:val="16"/>
          <w:szCs w:val="16"/>
          <w:u w:val="single"/>
        </w:rPr>
        <w:t xml:space="preserve">Bond Brand Loyalty </w:t>
      </w:r>
      <w:r w:rsidRPr="00B640D0">
        <w:rPr>
          <w:rFonts w:ascii="Cambria" w:eastAsia="Calibri" w:hAnsi="Cambria" w:cs="Calibri"/>
          <w:bCs/>
          <w:color w:val="002060"/>
          <w:spacing w:val="-4"/>
          <w:sz w:val="16"/>
          <w:szCs w:val="16"/>
        </w:rPr>
        <w:t xml:space="preserve">– </w:t>
      </w:r>
      <w:r w:rsidRPr="00B640D0">
        <w:rPr>
          <w:rFonts w:ascii="Cambria" w:eastAsia="Calibri" w:hAnsi="Cambria" w:cs="Calibri"/>
          <w:b/>
          <w:color w:val="002060"/>
          <w:spacing w:val="-4"/>
          <w:sz w:val="16"/>
          <w:szCs w:val="16"/>
        </w:rPr>
        <w:t>Sr QA Analyst</w:t>
      </w:r>
      <w:r>
        <w:rPr>
          <w:rFonts w:ascii="Cambria" w:eastAsia="Calibri" w:hAnsi="Cambria" w:cs="Calibri"/>
          <w:b/>
          <w:color w:val="002060"/>
          <w:spacing w:val="-4"/>
          <w:sz w:val="16"/>
          <w:szCs w:val="16"/>
        </w:rPr>
        <w:t xml:space="preserve">                                                                                                                               </w:t>
      </w:r>
      <w:r w:rsidRPr="00B640D0">
        <w:rPr>
          <w:rFonts w:ascii="Cambria" w:eastAsia="Calibri" w:hAnsi="Cambria" w:cs="Calibri"/>
          <w:b/>
          <w:color w:val="002060"/>
          <w:spacing w:val="-4"/>
          <w:sz w:val="16"/>
          <w:szCs w:val="16"/>
        </w:rPr>
        <w:t xml:space="preserve"> Jan 2021- Till Date</w:t>
      </w:r>
    </w:p>
    <w:p w14:paraId="7E805134" w14:textId="1A664B9D" w:rsidR="00B640D0" w:rsidRDefault="00B640D0" w:rsidP="00927B71">
      <w:pPr>
        <w:spacing w:after="0" w:line="240" w:lineRule="auto"/>
        <w:rPr>
          <w:rFonts w:ascii="Cambria" w:eastAsia="Calibri" w:hAnsi="Cambria"/>
          <w:spacing w:val="-4"/>
          <w:sz w:val="16"/>
          <w:szCs w:val="16"/>
        </w:rPr>
      </w:pPr>
      <w:r>
        <w:rPr>
          <w:rFonts w:ascii="Cambria" w:eastAsia="Calibri" w:hAnsi="Cambria" w:cs="Calibri"/>
          <w:b/>
          <w:color w:val="002060"/>
          <w:spacing w:val="-4"/>
          <w:sz w:val="16"/>
          <w:szCs w:val="16"/>
          <w:u w:val="single"/>
        </w:rPr>
        <w:t xml:space="preserve">Bath and Body works : </w:t>
      </w:r>
      <w:r w:rsidRPr="00B640D0">
        <w:rPr>
          <w:rFonts w:ascii="Cambria" w:eastAsia="Calibri" w:hAnsi="Cambria"/>
          <w:spacing w:val="-4"/>
          <w:sz w:val="16"/>
          <w:szCs w:val="16"/>
        </w:rPr>
        <w:t>Bath &amp; Body Works has been in an extended beta release of its consumer loyalty program for approximately three years in select markets in the United States.  The current beta program allows members to accrue points based on spend online and in store. The objective of this project was to transition Bath &amp; Body Works (BBW) current loyalty engine for myBBW from BBW to Bond SynapzeLX platform.  In addition, the intent was to also look for opportunities to enhance the current member experience as the member interacts with the myBBW loyalty program to deliver the business benefits like</w:t>
      </w:r>
      <w:r w:rsidR="0015196F">
        <w:rPr>
          <w:rFonts w:ascii="Cambria" w:eastAsia="Calibri" w:hAnsi="Cambria"/>
          <w:spacing w:val="-4"/>
          <w:sz w:val="16"/>
          <w:szCs w:val="16"/>
        </w:rPr>
        <w:t>,</w:t>
      </w:r>
      <w:r w:rsidRPr="00B640D0">
        <w:rPr>
          <w:rFonts w:ascii="Cambria" w:eastAsia="Calibri" w:hAnsi="Cambria"/>
          <w:spacing w:val="-4"/>
          <w:sz w:val="16"/>
          <w:szCs w:val="16"/>
        </w:rPr>
        <w:t xml:space="preserve"> Drive sales, enrollment &amp; member value, Tier &amp; segmentation structure , Platform enhancements for greater customer engagement with the program, POS enrollment optimizations to reduce friction points, Seamless integration between BBW systems and Bond SynapzeLX platform, Attract new Bath &amp; Body Works customers &amp; loyalty members Support growth (BOC) and engagement within the myBBW loyalty program</w:t>
      </w:r>
      <w:r w:rsidR="0015196F">
        <w:rPr>
          <w:rFonts w:ascii="Cambria" w:eastAsia="Calibri" w:hAnsi="Cambria"/>
          <w:spacing w:val="-4"/>
          <w:sz w:val="16"/>
          <w:szCs w:val="16"/>
        </w:rPr>
        <w:t>.</w:t>
      </w:r>
    </w:p>
    <w:p w14:paraId="5E59B1AA" w14:textId="77777777" w:rsidR="0015196F" w:rsidRDefault="0015196F" w:rsidP="00927B71">
      <w:pPr>
        <w:spacing w:after="0" w:line="240" w:lineRule="auto"/>
        <w:rPr>
          <w:rFonts w:ascii="Cambria" w:eastAsia="Calibri" w:hAnsi="Cambria"/>
          <w:spacing w:val="-4"/>
          <w:sz w:val="16"/>
          <w:szCs w:val="16"/>
        </w:rPr>
      </w:pPr>
    </w:p>
    <w:p w14:paraId="53F7705B" w14:textId="1B955FCB" w:rsidR="00B640D0" w:rsidRDefault="00B640D0" w:rsidP="00927B71">
      <w:pPr>
        <w:spacing w:after="0" w:line="240" w:lineRule="auto"/>
        <w:rPr>
          <w:rFonts w:ascii="Cambria" w:eastAsiaTheme="minorHAnsi" w:hAnsi="Cambria"/>
          <w:sz w:val="16"/>
          <w:szCs w:val="16"/>
        </w:rPr>
      </w:pPr>
      <w:r>
        <w:rPr>
          <w:rFonts w:ascii="Cambria" w:eastAsia="Calibri" w:hAnsi="Cambria" w:cs="Calibri"/>
          <w:b/>
          <w:color w:val="002060"/>
          <w:spacing w:val="-4"/>
          <w:sz w:val="16"/>
          <w:szCs w:val="16"/>
          <w:u w:val="single"/>
        </w:rPr>
        <w:t xml:space="preserve">Technology: </w:t>
      </w:r>
      <w:r w:rsidR="0015196F" w:rsidRPr="0015196F">
        <w:rPr>
          <w:rFonts w:ascii="Cambria" w:eastAsiaTheme="minorHAnsi" w:hAnsi="Cambria"/>
          <w:sz w:val="16"/>
          <w:szCs w:val="16"/>
        </w:rPr>
        <w:t xml:space="preserve">Rest API, </w:t>
      </w:r>
      <w:r w:rsidRPr="0015196F">
        <w:rPr>
          <w:rFonts w:ascii="Cambria" w:eastAsiaTheme="minorHAnsi" w:hAnsi="Cambria"/>
          <w:sz w:val="16"/>
          <w:szCs w:val="16"/>
        </w:rPr>
        <w:t>Microsoft Azure, SQL</w:t>
      </w:r>
    </w:p>
    <w:p w14:paraId="4C88A0F3" w14:textId="30935894" w:rsidR="0015196F" w:rsidRDefault="0015196F" w:rsidP="00927B71">
      <w:pPr>
        <w:spacing w:after="0" w:line="240" w:lineRule="auto"/>
        <w:rPr>
          <w:rFonts w:ascii="Cambria" w:eastAsiaTheme="minorHAnsi" w:hAnsi="Cambria"/>
          <w:sz w:val="16"/>
          <w:szCs w:val="16"/>
        </w:rPr>
      </w:pPr>
    </w:p>
    <w:p w14:paraId="3C7E9B44" w14:textId="6F51D730" w:rsidR="0015196F" w:rsidRPr="00494415" w:rsidRDefault="0015196F" w:rsidP="0015196F">
      <w:pPr>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846C51">
        <w:rPr>
          <w:rFonts w:ascii="Cambria" w:eastAsiaTheme="minorHAnsi" w:hAnsi="Cambria"/>
          <w:b/>
          <w:color w:val="002060"/>
          <w:sz w:val="16"/>
          <w:szCs w:val="16"/>
          <w:u w:val="single"/>
        </w:rPr>
        <w:t>:</w:t>
      </w:r>
      <w:r>
        <w:rPr>
          <w:rFonts w:ascii="Cambria" w:eastAsiaTheme="minorHAnsi" w:hAnsi="Cambria"/>
          <w:b/>
          <w:color w:val="002060"/>
          <w:sz w:val="16"/>
          <w:szCs w:val="16"/>
          <w:u w:val="single"/>
        </w:rPr>
        <w:t xml:space="preserve"> </w:t>
      </w:r>
      <w:r w:rsidRPr="0015196F">
        <w:rPr>
          <w:rFonts w:ascii="Cambria" w:eastAsia="Calibri" w:hAnsi="Cambria" w:cs="Calibri"/>
          <w:spacing w:val="-4"/>
          <w:sz w:val="16"/>
          <w:szCs w:val="16"/>
        </w:rPr>
        <w:t>Manage testing team,</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Pr>
          <w:rFonts w:ascii="Cambria" w:eastAsia="Calibri" w:hAnsi="Cambria" w:cs="Calibri"/>
          <w:spacing w:val="-4"/>
          <w:sz w:val="16"/>
          <w:szCs w:val="16"/>
        </w:rPr>
        <w:t xml:space="preserve">API testing, API automation using Postman, </w:t>
      </w:r>
      <w:r w:rsidR="00F17BAC">
        <w:rPr>
          <w:rFonts w:ascii="Cambria" w:eastAsia="Calibri" w:hAnsi="Cambria" w:cs="Calibri"/>
          <w:spacing w:val="-4"/>
          <w:sz w:val="16"/>
          <w:szCs w:val="16"/>
        </w:rPr>
        <w:t>Testing</w:t>
      </w:r>
      <w:r w:rsidR="00F17BAC" w:rsidRPr="0015196F">
        <w:rPr>
          <w:rFonts w:ascii="Cambria" w:eastAsia="Calibri" w:hAnsi="Cambria" w:cs="Calibri"/>
          <w:spacing w:val="-4"/>
          <w:sz w:val="16"/>
          <w:szCs w:val="16"/>
        </w:rPr>
        <w:t xml:space="preserve"> </w:t>
      </w:r>
      <w:r w:rsidR="00F17BAC">
        <w:rPr>
          <w:rFonts w:ascii="Cambria" w:eastAsia="Calibri" w:hAnsi="Cambria" w:cs="Calibri"/>
          <w:spacing w:val="-4"/>
          <w:sz w:val="16"/>
          <w:szCs w:val="16"/>
        </w:rPr>
        <w:t xml:space="preserve">logs and analyzing the failure reason  in Microsoft Azure, </w:t>
      </w:r>
      <w:r>
        <w:rPr>
          <w:rFonts w:ascii="Cambria" w:eastAsia="Calibri" w:hAnsi="Cambria" w:cs="Calibri"/>
          <w:spacing w:val="-4"/>
          <w:sz w:val="16"/>
          <w:szCs w:val="16"/>
        </w:rPr>
        <w:t>Database Testing, Data Migration Testing, ETL Testing,</w:t>
      </w:r>
      <w:r>
        <w:rPr>
          <w:rFonts w:ascii="Cambria" w:eastAsia="Calibri" w:hAnsi="Cambria" w:cs="Calibri"/>
          <w:b/>
          <w:bCs/>
          <w:spacing w:val="-4"/>
          <w:sz w:val="16"/>
          <w:szCs w:val="16"/>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t Scenario and Test cases creation, Defect Testing, Team Co-ordination.</w:t>
      </w:r>
    </w:p>
    <w:p w14:paraId="1FB9F87D" w14:textId="77777777" w:rsidR="0015196F" w:rsidRDefault="0015196F" w:rsidP="00927B71">
      <w:pPr>
        <w:spacing w:after="0" w:line="240" w:lineRule="auto"/>
        <w:rPr>
          <w:rFonts w:ascii="Cambria" w:eastAsia="Calibri" w:hAnsi="Cambria" w:cs="Calibri"/>
          <w:b/>
          <w:color w:val="002060"/>
          <w:spacing w:val="-4"/>
          <w:sz w:val="16"/>
          <w:szCs w:val="16"/>
          <w:u w:val="single"/>
        </w:rPr>
      </w:pPr>
    </w:p>
    <w:p w14:paraId="594E31F3" w14:textId="7EF79A20" w:rsidR="00927B71" w:rsidRDefault="00927B71" w:rsidP="00927B71">
      <w:pPr>
        <w:spacing w:after="0" w:line="240" w:lineRule="auto"/>
        <w:rPr>
          <w:rFonts w:ascii="Cambria" w:eastAsiaTheme="minorHAnsi" w:hAnsi="Cambria"/>
          <w:b/>
          <w:color w:val="002060"/>
          <w:sz w:val="16"/>
          <w:szCs w:val="16"/>
        </w:rPr>
      </w:pPr>
      <w:r>
        <w:rPr>
          <w:rFonts w:ascii="Cambria" w:eastAsiaTheme="minorHAnsi" w:hAnsi="Cambria"/>
          <w:b/>
          <w:color w:val="002060"/>
          <w:sz w:val="16"/>
          <w:szCs w:val="16"/>
        </w:rPr>
        <w:t>Freelance (Confidential)</w:t>
      </w:r>
      <w:r w:rsidR="007C2D8F">
        <w:rPr>
          <w:rFonts w:ascii="Cambria" w:eastAsiaTheme="minorHAnsi" w:hAnsi="Cambria"/>
          <w:b/>
          <w:color w:val="002060"/>
          <w:sz w:val="16"/>
          <w:szCs w:val="16"/>
        </w:rPr>
        <w:t xml:space="preserve"> – Test Lead</w:t>
      </w:r>
      <w:r>
        <w:rPr>
          <w:rFonts w:ascii="Cambria" w:eastAsiaTheme="minorHAnsi" w:hAnsi="Cambria"/>
          <w:b/>
          <w:color w:val="002060"/>
          <w:sz w:val="16"/>
          <w:szCs w:val="16"/>
        </w:rPr>
        <w:tab/>
      </w:r>
      <w:r>
        <w:rPr>
          <w:rFonts w:ascii="Cambria" w:eastAsiaTheme="minorHAnsi" w:hAnsi="Cambria"/>
          <w:b/>
          <w:color w:val="002060"/>
          <w:sz w:val="16"/>
          <w:szCs w:val="16"/>
        </w:rPr>
        <w:tab/>
      </w:r>
      <w:r>
        <w:rPr>
          <w:rFonts w:ascii="Cambria" w:eastAsiaTheme="minorHAnsi" w:hAnsi="Cambria"/>
          <w:b/>
          <w:color w:val="002060"/>
          <w:sz w:val="16"/>
          <w:szCs w:val="16"/>
        </w:rPr>
        <w:tab/>
      </w:r>
      <w:r>
        <w:rPr>
          <w:rFonts w:ascii="Cambria" w:eastAsiaTheme="minorHAnsi" w:hAnsi="Cambria"/>
          <w:b/>
          <w:color w:val="002060"/>
          <w:sz w:val="16"/>
          <w:szCs w:val="16"/>
        </w:rPr>
        <w:tab/>
      </w:r>
      <w:r>
        <w:rPr>
          <w:rFonts w:ascii="Cambria" w:eastAsiaTheme="minorHAnsi" w:hAnsi="Cambria"/>
          <w:b/>
          <w:color w:val="002060"/>
          <w:sz w:val="16"/>
          <w:szCs w:val="16"/>
        </w:rPr>
        <w:tab/>
      </w:r>
      <w:r w:rsidR="007C2D8F">
        <w:rPr>
          <w:rFonts w:ascii="Cambria" w:eastAsiaTheme="minorHAnsi" w:hAnsi="Cambria"/>
          <w:b/>
          <w:color w:val="002060"/>
          <w:sz w:val="16"/>
          <w:szCs w:val="16"/>
        </w:rPr>
        <w:tab/>
      </w:r>
      <w:r>
        <w:rPr>
          <w:rFonts w:ascii="Cambria" w:eastAsiaTheme="minorHAnsi" w:hAnsi="Cambria"/>
          <w:b/>
          <w:color w:val="002060"/>
          <w:sz w:val="16"/>
          <w:szCs w:val="16"/>
        </w:rPr>
        <w:t xml:space="preserve">July 2020 – </w:t>
      </w:r>
      <w:r w:rsidR="00B640D0">
        <w:rPr>
          <w:rFonts w:ascii="Cambria" w:eastAsiaTheme="minorHAnsi" w:hAnsi="Cambria"/>
          <w:b/>
          <w:color w:val="002060"/>
          <w:sz w:val="16"/>
          <w:szCs w:val="16"/>
        </w:rPr>
        <w:t>Jan 2021</w:t>
      </w:r>
    </w:p>
    <w:p w14:paraId="27DF2859" w14:textId="77777777" w:rsidR="00927B71" w:rsidRPr="00EB7C53" w:rsidRDefault="00927B71" w:rsidP="00927B71">
      <w:pPr>
        <w:spacing w:after="0" w:line="240" w:lineRule="auto"/>
        <w:ind w:right="22"/>
        <w:rPr>
          <w:rFonts w:ascii="Cambria" w:eastAsia="Calibri" w:hAnsi="Cambria" w:cs="Calibri"/>
          <w:spacing w:val="-4"/>
          <w:sz w:val="16"/>
          <w:szCs w:val="16"/>
        </w:rPr>
      </w:pPr>
      <w:r>
        <w:rPr>
          <w:rFonts w:ascii="Cambria" w:eastAsiaTheme="minorHAnsi" w:hAnsi="Cambria"/>
          <w:b/>
          <w:color w:val="002060"/>
          <w:sz w:val="16"/>
          <w:szCs w:val="16"/>
        </w:rPr>
        <w:t xml:space="preserve">HealthCare domain: </w:t>
      </w:r>
      <w:r w:rsidRPr="00EB7C53">
        <w:rPr>
          <w:rFonts w:ascii="Cambria" w:eastAsia="Calibri" w:hAnsi="Cambria" w:cs="Calibri"/>
          <w:spacing w:val="-4"/>
          <w:sz w:val="16"/>
          <w:szCs w:val="16"/>
        </w:rPr>
        <w:t xml:space="preserve">Different trials and the information related to the same </w:t>
      </w:r>
      <w:r>
        <w:rPr>
          <w:rFonts w:ascii="Cambria" w:eastAsia="Calibri" w:hAnsi="Cambria" w:cs="Calibri"/>
          <w:spacing w:val="-4"/>
          <w:sz w:val="16"/>
          <w:szCs w:val="16"/>
        </w:rPr>
        <w:t xml:space="preserve">are downloaded from the site is </w:t>
      </w:r>
      <w:r w:rsidRPr="00EB7C53">
        <w:rPr>
          <w:rFonts w:ascii="Cambria" w:eastAsia="Calibri" w:hAnsi="Cambria" w:cs="Calibri"/>
          <w:spacing w:val="-4"/>
          <w:sz w:val="16"/>
          <w:szCs w:val="16"/>
        </w:rPr>
        <w:t xml:space="preserve">entered in the system and the questions are composed for </w:t>
      </w:r>
      <w:r>
        <w:rPr>
          <w:rFonts w:ascii="Cambria" w:eastAsia="Calibri" w:hAnsi="Cambria" w:cs="Calibri"/>
          <w:spacing w:val="-4"/>
          <w:sz w:val="16"/>
          <w:szCs w:val="16"/>
        </w:rPr>
        <w:t>the</w:t>
      </w:r>
      <w:r w:rsidRPr="00EB7C53">
        <w:rPr>
          <w:rFonts w:ascii="Cambria" w:eastAsia="Calibri" w:hAnsi="Cambria" w:cs="Calibri"/>
          <w:spacing w:val="-4"/>
          <w:sz w:val="16"/>
          <w:szCs w:val="16"/>
        </w:rPr>
        <w:t xml:space="preserve"> </w:t>
      </w:r>
      <w:r>
        <w:rPr>
          <w:rFonts w:ascii="Cambria" w:eastAsia="Calibri" w:hAnsi="Cambria" w:cs="Calibri"/>
          <w:spacing w:val="-4"/>
          <w:sz w:val="16"/>
          <w:szCs w:val="16"/>
        </w:rPr>
        <w:t>same</w:t>
      </w:r>
      <w:r w:rsidRPr="00EB7C53">
        <w:rPr>
          <w:rFonts w:ascii="Cambria" w:eastAsia="Calibri" w:hAnsi="Cambria" w:cs="Calibri"/>
          <w:spacing w:val="-4"/>
          <w:sz w:val="16"/>
          <w:szCs w:val="16"/>
        </w:rPr>
        <w:t xml:space="preserve">. Patient data is also entered and based on the algorithm and composition of questions for each trial an appropriate trial is shown for </w:t>
      </w:r>
      <w:r w:rsidRPr="00EB7C53">
        <w:rPr>
          <w:rFonts w:ascii="Cambria" w:eastAsia="Calibri" w:hAnsi="Cambria" w:cs="Calibri"/>
          <w:spacing w:val="-4"/>
          <w:sz w:val="16"/>
          <w:szCs w:val="16"/>
        </w:rPr>
        <w:lastRenderedPageBreak/>
        <w:t>the</w:t>
      </w:r>
      <w:r>
        <w:rPr>
          <w:rFonts w:ascii="Cambria" w:eastAsia="Calibri" w:hAnsi="Cambria" w:cs="Calibri"/>
          <w:spacing w:val="-4"/>
          <w:sz w:val="16"/>
          <w:szCs w:val="16"/>
        </w:rPr>
        <w:t xml:space="preserve"> patient for which he/she can participate</w:t>
      </w:r>
      <w:r w:rsidRPr="00EB7C53">
        <w:rPr>
          <w:rFonts w:ascii="Cambria" w:eastAsia="Calibri" w:hAnsi="Cambria" w:cs="Calibri"/>
          <w:spacing w:val="-4"/>
          <w:sz w:val="16"/>
          <w:szCs w:val="16"/>
        </w:rPr>
        <w:t>.</w:t>
      </w:r>
      <w:r>
        <w:rPr>
          <w:rFonts w:ascii="Cambria" w:eastAsia="Calibri" w:hAnsi="Cambria" w:cs="Calibri"/>
          <w:spacing w:val="-4"/>
          <w:sz w:val="16"/>
          <w:szCs w:val="16"/>
        </w:rPr>
        <w:t xml:space="preserve"> This will be beneficial for clinical associates to identify the patient for a particular clinical Trails based on the information available for a patient depending upon trial.</w:t>
      </w:r>
    </w:p>
    <w:p w14:paraId="371B957B" w14:textId="77777777" w:rsidR="00927B71" w:rsidRDefault="00927B71" w:rsidP="00927B71">
      <w:pPr>
        <w:spacing w:after="0" w:line="240" w:lineRule="auto"/>
        <w:ind w:right="22"/>
        <w:rPr>
          <w:rFonts w:ascii="Cambria" w:eastAsia="Calibri" w:hAnsi="Cambria" w:cs="Calibri"/>
          <w:spacing w:val="-4"/>
          <w:sz w:val="16"/>
          <w:szCs w:val="16"/>
        </w:rPr>
      </w:pPr>
    </w:p>
    <w:p w14:paraId="38425D89" w14:textId="77777777" w:rsidR="00927B71" w:rsidRDefault="00927B71" w:rsidP="00927B71">
      <w:pPr>
        <w:spacing w:after="0" w:line="240" w:lineRule="auto"/>
        <w:rPr>
          <w:rFonts w:ascii="Cambria" w:eastAsiaTheme="minorHAnsi" w:hAnsi="Cambria"/>
          <w:sz w:val="16"/>
          <w:szCs w:val="16"/>
        </w:rPr>
      </w:pPr>
      <w:r>
        <w:rPr>
          <w:rFonts w:ascii="Cambria" w:eastAsiaTheme="minorHAnsi" w:hAnsi="Cambria"/>
          <w:b/>
          <w:color w:val="002060"/>
          <w:sz w:val="16"/>
          <w:szCs w:val="16"/>
          <w:u w:val="single"/>
        </w:rPr>
        <w:t>Technology:</w:t>
      </w:r>
      <w:r>
        <w:rPr>
          <w:rFonts w:ascii="Cambria" w:eastAsiaTheme="minorHAnsi" w:hAnsi="Cambria"/>
          <w:b/>
          <w:color w:val="002060"/>
          <w:sz w:val="16"/>
          <w:szCs w:val="16"/>
        </w:rPr>
        <w:t xml:space="preserve"> </w:t>
      </w:r>
      <w:r w:rsidRPr="00494415">
        <w:rPr>
          <w:rFonts w:ascii="Cambria" w:eastAsiaTheme="minorHAnsi" w:hAnsi="Cambria"/>
          <w:b/>
          <w:color w:val="002060"/>
          <w:sz w:val="16"/>
          <w:szCs w:val="16"/>
        </w:rPr>
        <w:t xml:space="preserve"> </w:t>
      </w:r>
      <w:r>
        <w:rPr>
          <w:rFonts w:ascii="Cambria" w:eastAsiaTheme="minorHAnsi" w:hAnsi="Cambria"/>
          <w:sz w:val="16"/>
          <w:szCs w:val="16"/>
        </w:rPr>
        <w:t xml:space="preserve">Java, </w:t>
      </w:r>
      <w:r w:rsidR="00D8376C">
        <w:rPr>
          <w:rFonts w:ascii="Cambria" w:eastAsiaTheme="minorHAnsi" w:hAnsi="Cambria"/>
          <w:sz w:val="16"/>
          <w:szCs w:val="16"/>
        </w:rPr>
        <w:t>dot net</w:t>
      </w:r>
      <w:r>
        <w:rPr>
          <w:rFonts w:ascii="Cambria" w:eastAsiaTheme="minorHAnsi" w:hAnsi="Cambria"/>
          <w:sz w:val="16"/>
          <w:szCs w:val="16"/>
        </w:rPr>
        <w:t xml:space="preserve"> and PostgreSQL</w:t>
      </w:r>
    </w:p>
    <w:p w14:paraId="650B200B" w14:textId="77777777" w:rsidR="00927B71" w:rsidRPr="00846C51" w:rsidRDefault="00927B71" w:rsidP="00927B71">
      <w:pPr>
        <w:spacing w:after="0" w:line="240" w:lineRule="auto"/>
        <w:rPr>
          <w:rFonts w:ascii="Cambria" w:eastAsiaTheme="minorHAnsi" w:hAnsi="Cambria"/>
          <w:sz w:val="16"/>
          <w:szCs w:val="16"/>
        </w:rPr>
      </w:pPr>
    </w:p>
    <w:p w14:paraId="76D92693" w14:textId="77777777" w:rsidR="00927B71" w:rsidRPr="00494415" w:rsidRDefault="00927B71" w:rsidP="00927B71">
      <w:pPr>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846C51">
        <w:rPr>
          <w:rFonts w:ascii="Cambria" w:eastAsiaTheme="minorHAnsi" w:hAnsi="Cambria"/>
          <w:b/>
          <w:color w:val="002060"/>
          <w:sz w:val="16"/>
          <w:szCs w:val="16"/>
          <w:u w:val="single"/>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 xml:space="preserve">t Scenario and Test cases creation, End to End application testing, </w:t>
      </w:r>
      <w:r w:rsidR="00144C0F">
        <w:rPr>
          <w:rFonts w:ascii="Cambria" w:eastAsia="Calibri" w:hAnsi="Cambria" w:cs="Calibri"/>
          <w:spacing w:val="-4"/>
          <w:sz w:val="16"/>
          <w:szCs w:val="16"/>
        </w:rPr>
        <w:t xml:space="preserve">Database Testing, </w:t>
      </w:r>
      <w:r>
        <w:rPr>
          <w:rFonts w:ascii="Cambria" w:eastAsia="Calibri" w:hAnsi="Cambria" w:cs="Calibri"/>
          <w:spacing w:val="-4"/>
          <w:sz w:val="16"/>
          <w:szCs w:val="16"/>
        </w:rPr>
        <w:t>API automation using Postman, Defect Testing, Implement</w:t>
      </w:r>
      <w:r w:rsidRPr="00704339">
        <w:rPr>
          <w:rFonts w:ascii="Cambria" w:eastAsia="Calibri" w:hAnsi="Cambria" w:cs="Calibri"/>
          <w:spacing w:val="-4"/>
          <w:sz w:val="16"/>
          <w:szCs w:val="16"/>
        </w:rPr>
        <w:t xml:space="preserve"> End to End Robotic Process Automation (RPA) using </w:t>
      </w:r>
      <w:r w:rsidRPr="00704339">
        <w:rPr>
          <w:rFonts w:ascii="Cambria" w:eastAsia="Calibri" w:hAnsi="Cambria" w:cs="Calibri"/>
          <w:b/>
          <w:bCs/>
          <w:spacing w:val="-4"/>
          <w:sz w:val="16"/>
          <w:szCs w:val="16"/>
        </w:rPr>
        <w:t>UiPath</w:t>
      </w:r>
      <w:r>
        <w:rPr>
          <w:rFonts w:ascii="Cambria" w:eastAsia="Calibri" w:hAnsi="Cambria" w:cs="Calibri"/>
          <w:b/>
          <w:bCs/>
          <w:spacing w:val="-4"/>
          <w:sz w:val="16"/>
          <w:szCs w:val="16"/>
        </w:rPr>
        <w:t>,</w:t>
      </w:r>
      <w:r>
        <w:rPr>
          <w:rFonts w:ascii="Cambria" w:eastAsia="Calibri" w:hAnsi="Cambria" w:cs="Calibri"/>
          <w:spacing w:val="-4"/>
          <w:sz w:val="16"/>
          <w:szCs w:val="16"/>
        </w:rPr>
        <w:t xml:space="preserve"> Co-ordination with team.</w:t>
      </w:r>
    </w:p>
    <w:p w14:paraId="263AC40F" w14:textId="77777777" w:rsidR="00927B71" w:rsidRPr="00AC3801" w:rsidRDefault="00927B71" w:rsidP="00927B71">
      <w:pPr>
        <w:spacing w:after="0" w:line="240" w:lineRule="auto"/>
        <w:rPr>
          <w:rFonts w:ascii="Cambria" w:eastAsia="Calibri" w:hAnsi="Cambria" w:cs="Calibri"/>
          <w:b/>
          <w:color w:val="002060"/>
          <w:spacing w:val="-4"/>
          <w:sz w:val="16"/>
          <w:szCs w:val="16"/>
          <w:u w:val="single"/>
        </w:rPr>
      </w:pPr>
    </w:p>
    <w:p w14:paraId="37803D08" w14:textId="7DBE294E" w:rsidR="00927B71" w:rsidRDefault="00927B71" w:rsidP="00927B71">
      <w:pPr>
        <w:spacing w:after="0" w:line="240" w:lineRule="auto"/>
        <w:rPr>
          <w:rFonts w:ascii="Cambria" w:eastAsiaTheme="minorHAnsi" w:hAnsi="Cambria"/>
          <w:b/>
          <w:color w:val="002060"/>
          <w:sz w:val="16"/>
          <w:szCs w:val="16"/>
        </w:rPr>
      </w:pPr>
      <w:r>
        <w:rPr>
          <w:rFonts w:ascii="Cambria" w:eastAsiaTheme="minorHAnsi" w:hAnsi="Cambria"/>
          <w:b/>
          <w:color w:val="002060"/>
          <w:sz w:val="16"/>
          <w:szCs w:val="16"/>
        </w:rPr>
        <w:t>Ness Digital Engineering</w:t>
      </w:r>
      <w:r w:rsidR="007C2D8F">
        <w:rPr>
          <w:rFonts w:ascii="Cambria" w:eastAsiaTheme="minorHAnsi" w:hAnsi="Cambria"/>
          <w:b/>
          <w:color w:val="002060"/>
          <w:sz w:val="16"/>
          <w:szCs w:val="16"/>
        </w:rPr>
        <w:t xml:space="preserve"> – Team Lead</w:t>
      </w:r>
      <w:r>
        <w:rPr>
          <w:rFonts w:ascii="Cambria" w:eastAsiaTheme="minorHAnsi" w:hAnsi="Cambria"/>
          <w:b/>
          <w:color w:val="002060"/>
          <w:sz w:val="16"/>
          <w:szCs w:val="16"/>
        </w:rPr>
        <w:tab/>
      </w:r>
      <w:r>
        <w:rPr>
          <w:rFonts w:ascii="Cambria" w:eastAsiaTheme="minorHAnsi" w:hAnsi="Cambria"/>
          <w:b/>
          <w:color w:val="002060"/>
          <w:sz w:val="16"/>
          <w:szCs w:val="16"/>
        </w:rPr>
        <w:tab/>
      </w:r>
      <w:r>
        <w:rPr>
          <w:rFonts w:ascii="Cambria" w:eastAsiaTheme="minorHAnsi" w:hAnsi="Cambria"/>
          <w:b/>
          <w:color w:val="002060"/>
          <w:sz w:val="16"/>
          <w:szCs w:val="16"/>
        </w:rPr>
        <w:tab/>
      </w:r>
      <w:r>
        <w:rPr>
          <w:rFonts w:ascii="Cambria" w:eastAsiaTheme="minorHAnsi" w:hAnsi="Cambria"/>
          <w:b/>
          <w:color w:val="002060"/>
          <w:sz w:val="16"/>
          <w:szCs w:val="16"/>
        </w:rPr>
        <w:tab/>
      </w:r>
      <w:r>
        <w:rPr>
          <w:rFonts w:ascii="Cambria" w:eastAsiaTheme="minorHAnsi" w:hAnsi="Cambria"/>
          <w:b/>
          <w:color w:val="002060"/>
          <w:sz w:val="16"/>
          <w:szCs w:val="16"/>
        </w:rPr>
        <w:tab/>
      </w:r>
      <w:r w:rsidR="00F17BAC">
        <w:rPr>
          <w:rFonts w:ascii="Cambria" w:eastAsiaTheme="minorHAnsi" w:hAnsi="Cambria"/>
          <w:b/>
          <w:color w:val="002060"/>
          <w:sz w:val="16"/>
          <w:szCs w:val="16"/>
        </w:rPr>
        <w:tab/>
      </w:r>
      <w:r>
        <w:rPr>
          <w:rFonts w:ascii="Cambria" w:eastAsiaTheme="minorHAnsi" w:hAnsi="Cambria"/>
          <w:b/>
          <w:color w:val="002060"/>
          <w:sz w:val="16"/>
          <w:szCs w:val="16"/>
        </w:rPr>
        <w:t>July 2019 – April 2020</w:t>
      </w:r>
    </w:p>
    <w:p w14:paraId="4DB21D9E" w14:textId="77777777" w:rsidR="00927B71" w:rsidRDefault="00927B71" w:rsidP="00927B71">
      <w:pPr>
        <w:spacing w:after="0" w:line="240" w:lineRule="auto"/>
        <w:ind w:right="22"/>
        <w:rPr>
          <w:rFonts w:ascii="Cambria" w:eastAsia="Calibri" w:hAnsi="Cambria" w:cs="Calibri"/>
          <w:spacing w:val="-4"/>
          <w:sz w:val="16"/>
          <w:szCs w:val="16"/>
        </w:rPr>
      </w:pPr>
      <w:r>
        <w:rPr>
          <w:rFonts w:ascii="Cambria" w:eastAsiaTheme="minorHAnsi" w:hAnsi="Cambria"/>
          <w:b/>
          <w:color w:val="002060"/>
          <w:sz w:val="16"/>
          <w:szCs w:val="16"/>
        </w:rPr>
        <w:t xml:space="preserve">Canadian Tire: </w:t>
      </w:r>
      <w:r w:rsidRPr="00182AA8">
        <w:rPr>
          <w:rFonts w:ascii="Cambria" w:eastAsia="Calibri" w:hAnsi="Cambria" w:cs="Calibri"/>
          <w:spacing w:val="-4"/>
          <w:sz w:val="16"/>
          <w:szCs w:val="16"/>
        </w:rPr>
        <w:t>Canadian</w:t>
      </w:r>
      <w:r>
        <w:rPr>
          <w:rFonts w:ascii="Cambria" w:eastAsia="Calibri" w:hAnsi="Cambria" w:cs="Calibri"/>
          <w:spacing w:val="-4"/>
          <w:sz w:val="16"/>
          <w:szCs w:val="16"/>
        </w:rPr>
        <w:t xml:space="preserve"> Tire Corporation</w:t>
      </w:r>
      <w:r w:rsidRPr="00182AA8">
        <w:rPr>
          <w:rFonts w:ascii="Cambria" w:eastAsia="Calibri" w:hAnsi="Cambria" w:cs="Calibri"/>
          <w:spacing w:val="-4"/>
          <w:sz w:val="16"/>
          <w:szCs w:val="16"/>
        </w:rPr>
        <w:t xml:space="preserve"> Limited is a Canadian retail company which sells a wide range of products.</w:t>
      </w:r>
      <w:r>
        <w:rPr>
          <w:rFonts w:ascii="Cambria" w:eastAsia="Calibri" w:hAnsi="Cambria" w:cs="Calibri"/>
          <w:spacing w:val="-4"/>
          <w:sz w:val="16"/>
          <w:szCs w:val="16"/>
        </w:rPr>
        <w:t xml:space="preserve"> Canadian tire uses Equity and POS system to maintain end to end flow of their business, starting from updating and maintaining the inventory, transactions, daily and yearly sales recording to complete Order Management system.</w:t>
      </w:r>
    </w:p>
    <w:p w14:paraId="45271BB4" w14:textId="77777777" w:rsidR="00927B71" w:rsidRDefault="00927B71" w:rsidP="00927B71">
      <w:pPr>
        <w:spacing w:after="0" w:line="240" w:lineRule="auto"/>
        <w:rPr>
          <w:rFonts w:ascii="Cambria" w:eastAsiaTheme="minorHAnsi" w:hAnsi="Cambria"/>
          <w:sz w:val="16"/>
          <w:szCs w:val="16"/>
        </w:rPr>
      </w:pPr>
      <w:r w:rsidRPr="00846C51">
        <w:rPr>
          <w:rFonts w:ascii="Cambria" w:eastAsiaTheme="minorHAnsi" w:hAnsi="Cambria"/>
          <w:b/>
          <w:color w:val="002060"/>
          <w:sz w:val="16"/>
          <w:szCs w:val="16"/>
          <w:u w:val="single"/>
        </w:rPr>
        <w:t>Technology: IBM Communicator</w:t>
      </w:r>
      <w:r>
        <w:rPr>
          <w:rFonts w:ascii="Cambria" w:eastAsiaTheme="minorHAnsi" w:hAnsi="Cambria"/>
          <w:b/>
          <w:color w:val="002060"/>
          <w:sz w:val="16"/>
          <w:szCs w:val="16"/>
        </w:rPr>
        <w:t xml:space="preserve">: </w:t>
      </w:r>
      <w:r w:rsidRPr="00494415">
        <w:rPr>
          <w:rFonts w:ascii="Cambria" w:eastAsiaTheme="minorHAnsi" w:hAnsi="Cambria"/>
          <w:b/>
          <w:color w:val="002060"/>
          <w:sz w:val="16"/>
          <w:szCs w:val="16"/>
        </w:rPr>
        <w:t xml:space="preserve"> </w:t>
      </w:r>
      <w:r w:rsidRPr="00846C51">
        <w:rPr>
          <w:rFonts w:ascii="Cambria" w:eastAsiaTheme="minorHAnsi" w:hAnsi="Cambria"/>
          <w:sz w:val="16"/>
          <w:szCs w:val="16"/>
        </w:rPr>
        <w:t>AS400 (iSeries), IBM – AS400, SharePoint, POS, Signage, Agile, Jira and Confluence</w:t>
      </w:r>
    </w:p>
    <w:p w14:paraId="085E920D" w14:textId="77777777" w:rsidR="00927B71" w:rsidRPr="00846C51" w:rsidRDefault="00927B71" w:rsidP="00927B71">
      <w:pPr>
        <w:spacing w:after="0" w:line="240" w:lineRule="auto"/>
        <w:rPr>
          <w:rFonts w:ascii="Cambria" w:eastAsiaTheme="minorHAnsi" w:hAnsi="Cambria"/>
          <w:sz w:val="16"/>
          <w:szCs w:val="16"/>
        </w:rPr>
      </w:pPr>
    </w:p>
    <w:p w14:paraId="2F159F0B" w14:textId="77777777" w:rsidR="00927B71" w:rsidRPr="00494415" w:rsidRDefault="00927B71" w:rsidP="00927B71">
      <w:pPr>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846C51">
        <w:rPr>
          <w:rFonts w:ascii="Cambria" w:eastAsiaTheme="minorHAnsi" w:hAnsi="Cambria"/>
          <w:b/>
          <w:color w:val="002060"/>
          <w:sz w:val="16"/>
          <w:szCs w:val="16"/>
          <w:u w:val="single"/>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 xml:space="preserve">t Scenario and Test cases creation, Testing End to End application flow using AS400 for Inventory Management Testing, </w:t>
      </w:r>
      <w:r w:rsidR="00144C0F">
        <w:rPr>
          <w:rFonts w:ascii="Cambria" w:eastAsia="Calibri" w:hAnsi="Cambria" w:cs="Calibri"/>
          <w:spacing w:val="-4"/>
          <w:sz w:val="16"/>
          <w:szCs w:val="16"/>
        </w:rPr>
        <w:t xml:space="preserve">Database Testing, </w:t>
      </w:r>
      <w:r>
        <w:rPr>
          <w:rFonts w:ascii="Cambria" w:eastAsia="Calibri" w:hAnsi="Cambria" w:cs="Calibri"/>
          <w:spacing w:val="-4"/>
          <w:sz w:val="16"/>
          <w:szCs w:val="16"/>
        </w:rPr>
        <w:t>POS system testing, Yearly, Weekly and Daily Sales testing and Order Management System testing starting from placing an order from retail store to check an update if the order is received by Home office, Core member of Scrum team.</w:t>
      </w:r>
    </w:p>
    <w:p w14:paraId="6B8323D0" w14:textId="77777777" w:rsidR="00927B71" w:rsidRDefault="00927B71" w:rsidP="00927B71">
      <w:pPr>
        <w:spacing w:after="0" w:line="240" w:lineRule="auto"/>
        <w:rPr>
          <w:rFonts w:ascii="Cambria" w:eastAsiaTheme="minorHAnsi" w:hAnsi="Cambria"/>
          <w:b/>
          <w:color w:val="002060"/>
          <w:sz w:val="16"/>
          <w:szCs w:val="16"/>
        </w:rPr>
      </w:pPr>
    </w:p>
    <w:p w14:paraId="5E06C629" w14:textId="03439252" w:rsidR="00927B71" w:rsidRPr="00AC3801" w:rsidRDefault="00927B71" w:rsidP="00927B71">
      <w:pPr>
        <w:spacing w:after="0" w:line="240" w:lineRule="auto"/>
        <w:rPr>
          <w:rFonts w:ascii="Cambria" w:eastAsiaTheme="minorHAnsi" w:hAnsi="Cambria"/>
          <w:b/>
          <w:color w:val="002060"/>
          <w:sz w:val="16"/>
          <w:szCs w:val="16"/>
        </w:rPr>
      </w:pPr>
      <w:r w:rsidRPr="00AC3801">
        <w:rPr>
          <w:rFonts w:ascii="Cambria" w:eastAsiaTheme="minorHAnsi" w:hAnsi="Cambria"/>
          <w:b/>
          <w:color w:val="002060"/>
          <w:sz w:val="16"/>
          <w:szCs w:val="16"/>
        </w:rPr>
        <w:t>Tech Mahindra Canada– Team Lead</w:t>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007C2D8F">
        <w:rPr>
          <w:rFonts w:ascii="Cambria" w:eastAsiaTheme="minorHAnsi" w:hAnsi="Cambria"/>
          <w:b/>
          <w:color w:val="002060"/>
          <w:sz w:val="16"/>
          <w:szCs w:val="16"/>
        </w:rPr>
        <w:tab/>
      </w:r>
      <w:r w:rsidR="00F17BAC">
        <w:rPr>
          <w:rFonts w:ascii="Cambria" w:eastAsiaTheme="minorHAnsi" w:hAnsi="Cambria"/>
          <w:b/>
          <w:color w:val="002060"/>
          <w:sz w:val="16"/>
          <w:szCs w:val="16"/>
        </w:rPr>
        <w:tab/>
      </w:r>
      <w:r w:rsidRPr="00AC3801">
        <w:rPr>
          <w:rFonts w:ascii="Cambria" w:eastAsiaTheme="minorHAnsi" w:hAnsi="Cambria"/>
          <w:b/>
          <w:color w:val="002060"/>
          <w:sz w:val="16"/>
          <w:szCs w:val="16"/>
        </w:rPr>
        <w:t xml:space="preserve">Feb 2017 – </w:t>
      </w:r>
      <w:r>
        <w:rPr>
          <w:rFonts w:ascii="Cambria" w:eastAsiaTheme="minorHAnsi" w:hAnsi="Cambria"/>
          <w:b/>
          <w:color w:val="002060"/>
          <w:sz w:val="16"/>
          <w:szCs w:val="16"/>
        </w:rPr>
        <w:t>July 2019</w:t>
      </w:r>
    </w:p>
    <w:p w14:paraId="44ED05D6" w14:textId="77777777" w:rsidR="00927B71" w:rsidRDefault="00927B71" w:rsidP="00927B71">
      <w:pPr>
        <w:spacing w:after="0" w:line="240" w:lineRule="auto"/>
        <w:ind w:right="22"/>
        <w:rPr>
          <w:rFonts w:ascii="Cambria" w:eastAsia="Calibri" w:hAnsi="Cambria" w:cs="Calibri"/>
          <w:spacing w:val="-4"/>
          <w:sz w:val="16"/>
          <w:szCs w:val="16"/>
        </w:rPr>
      </w:pPr>
      <w:r w:rsidRPr="00AC3801">
        <w:rPr>
          <w:rFonts w:ascii="Cambria" w:eastAsiaTheme="minorHAnsi" w:hAnsi="Cambria"/>
          <w:b/>
          <w:color w:val="002060"/>
          <w:sz w:val="16"/>
          <w:szCs w:val="16"/>
        </w:rPr>
        <w:t>Scotiabank (IBP and ITP):</w:t>
      </w:r>
      <w:r>
        <w:rPr>
          <w:rFonts w:ascii="Cambria" w:eastAsiaTheme="minorHAnsi" w:hAnsi="Cambria"/>
          <w:b/>
          <w:color w:val="002060"/>
          <w:sz w:val="16"/>
          <w:szCs w:val="16"/>
        </w:rPr>
        <w:t xml:space="preserve"> </w:t>
      </w:r>
      <w:r w:rsidRPr="00AC3801">
        <w:rPr>
          <w:rFonts w:ascii="Cambria" w:eastAsia="Calibri" w:hAnsi="Cambria" w:cs="Calibri"/>
          <w:spacing w:val="-4"/>
          <w:sz w:val="16"/>
          <w:szCs w:val="16"/>
        </w:rPr>
        <w:t>IBP automates everyday banking functions using two key tools to promote and enhance relationship banking: Interactive Teller Platform (ITP) and Interactive Application Processing (IAP).</w:t>
      </w:r>
      <w:r>
        <w:rPr>
          <w:rFonts w:ascii="Cambria" w:eastAsia="Calibri" w:hAnsi="Cambria" w:cs="Calibri"/>
          <w:spacing w:val="-4"/>
          <w:sz w:val="16"/>
          <w:szCs w:val="16"/>
        </w:rPr>
        <w:t xml:space="preserve"> </w:t>
      </w:r>
      <w:r w:rsidRPr="00AC3801">
        <w:rPr>
          <w:rFonts w:ascii="Cambria" w:eastAsia="Calibri" w:hAnsi="Cambria" w:cs="Calibri"/>
          <w:spacing w:val="-4"/>
          <w:sz w:val="16"/>
          <w:szCs w:val="16"/>
        </w:rPr>
        <w:t>ITP allows tellers to serve customers more effectively and efficiently by giving them direct access to the customer's information file.</w:t>
      </w:r>
      <w:r>
        <w:rPr>
          <w:rFonts w:ascii="Cambria" w:eastAsia="Calibri" w:hAnsi="Cambria" w:cs="Calibri"/>
          <w:spacing w:val="-4"/>
          <w:sz w:val="16"/>
          <w:szCs w:val="16"/>
        </w:rPr>
        <w:t xml:space="preserve"> IAP saves the customers</w:t>
      </w:r>
      <w:r w:rsidRPr="00AC3801">
        <w:rPr>
          <w:rFonts w:ascii="Cambria" w:eastAsia="Calibri" w:hAnsi="Cambria" w:cs="Calibri"/>
          <w:spacing w:val="-4"/>
          <w:sz w:val="16"/>
          <w:szCs w:val="16"/>
        </w:rPr>
        <w:t xml:space="preserve"> time and provides a one stop banking experience through interaction with personal banking officers, automates the Retail Loan application-taking process, banking products, such as </w:t>
      </w:r>
      <w:r>
        <w:rPr>
          <w:rFonts w:ascii="Cambria" w:eastAsia="Calibri" w:hAnsi="Cambria" w:cs="Calibri"/>
          <w:spacing w:val="-4"/>
          <w:sz w:val="16"/>
          <w:szCs w:val="16"/>
        </w:rPr>
        <w:t>Loans, C</w:t>
      </w:r>
      <w:r w:rsidRPr="00AC3801">
        <w:rPr>
          <w:rFonts w:ascii="Cambria" w:eastAsia="Calibri" w:hAnsi="Cambria" w:cs="Calibri"/>
          <w:spacing w:val="-4"/>
          <w:sz w:val="16"/>
          <w:szCs w:val="16"/>
        </w:rPr>
        <w:t>redit cards and Scotia Line facilities, are completed online by personal Banking Officer.</w:t>
      </w:r>
    </w:p>
    <w:p w14:paraId="5405AEA5" w14:textId="77777777" w:rsidR="00927B71" w:rsidRDefault="00927B71" w:rsidP="00927B71">
      <w:pPr>
        <w:rPr>
          <w:rFonts w:ascii="Cambria" w:eastAsia="Calibri" w:hAnsi="Cambria" w:cs="Calibri"/>
          <w:spacing w:val="-4"/>
          <w:sz w:val="16"/>
          <w:szCs w:val="16"/>
        </w:rPr>
      </w:pPr>
      <w:r w:rsidRPr="00AC3801">
        <w:rPr>
          <w:rFonts w:ascii="Cambria" w:eastAsiaTheme="minorHAnsi" w:hAnsi="Cambria"/>
          <w:b/>
          <w:color w:val="002060"/>
          <w:sz w:val="16"/>
          <w:szCs w:val="16"/>
          <w:u w:val="single"/>
        </w:rPr>
        <w:t>Technology</w:t>
      </w:r>
      <w:r w:rsidRPr="00AC3801">
        <w:rPr>
          <w:rFonts w:ascii="Cambria" w:eastAsiaTheme="minorHAnsi" w:hAnsi="Cambria"/>
          <w:b/>
          <w:color w:val="002060"/>
          <w:sz w:val="16"/>
          <w:szCs w:val="16"/>
        </w:rPr>
        <w:t xml:space="preserve">: </w:t>
      </w:r>
      <w:r w:rsidRPr="00AC3801">
        <w:rPr>
          <w:rFonts w:ascii="Cambria" w:eastAsia="Calibri" w:hAnsi="Cambria" w:cs="Calibri"/>
          <w:spacing w:val="-4"/>
          <w:sz w:val="16"/>
          <w:szCs w:val="16"/>
        </w:rPr>
        <w:t>IBM Communicator– AS400</w:t>
      </w:r>
      <w:r>
        <w:rPr>
          <w:rFonts w:ascii="Cambria" w:eastAsia="Calibri" w:hAnsi="Cambria" w:cs="Calibri"/>
          <w:spacing w:val="-4"/>
          <w:sz w:val="16"/>
          <w:szCs w:val="16"/>
        </w:rPr>
        <w:t xml:space="preserve"> (iSeries)</w:t>
      </w:r>
      <w:r w:rsidRPr="00AC3801">
        <w:rPr>
          <w:rFonts w:ascii="Cambria" w:eastAsia="Calibri" w:hAnsi="Cambria" w:cs="Calibri"/>
          <w:spacing w:val="-4"/>
          <w:sz w:val="16"/>
          <w:szCs w:val="16"/>
        </w:rPr>
        <w:t xml:space="preserve">, IBM – AS400, </w:t>
      </w:r>
      <w:r>
        <w:rPr>
          <w:rFonts w:ascii="Cambria" w:eastAsia="Calibri" w:hAnsi="Cambria" w:cs="Calibri"/>
          <w:spacing w:val="-4"/>
          <w:sz w:val="16"/>
          <w:szCs w:val="16"/>
        </w:rPr>
        <w:t xml:space="preserve">TSYS, FDR, </w:t>
      </w:r>
      <w:r w:rsidRPr="00AC3801">
        <w:rPr>
          <w:rFonts w:ascii="Cambria" w:eastAsia="Calibri" w:hAnsi="Cambria" w:cs="Calibri"/>
          <w:spacing w:val="-4"/>
          <w:sz w:val="16"/>
          <w:szCs w:val="16"/>
        </w:rPr>
        <w:t>Java, Agile, Jira and Confluence</w:t>
      </w:r>
    </w:p>
    <w:p w14:paraId="7909C9DA" w14:textId="77777777" w:rsidR="00927B71" w:rsidRPr="00494415" w:rsidRDefault="00927B71" w:rsidP="00927B71">
      <w:pPr>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494415">
        <w:rPr>
          <w:rFonts w:ascii="Cambria" w:eastAsiaTheme="minorHAnsi" w:hAnsi="Cambria"/>
          <w:b/>
          <w:color w:val="002060"/>
          <w:sz w:val="16"/>
          <w:szCs w:val="16"/>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 xml:space="preserve">t Scenario and Test cases creation, Testing of End to End application flow of all the critical credit applications including credit cards, Mortgage with and without insurances and escrow, Testing and co-ordination with the Business team in replicating and testing Production issue’s, Core member of Scrum team, Co-ordinate with automation team and help them in automating the new functionalities, System parameter testing, </w:t>
      </w:r>
      <w:r w:rsidR="00144C0F">
        <w:rPr>
          <w:rFonts w:ascii="Cambria" w:eastAsia="Calibri" w:hAnsi="Cambria" w:cs="Calibri"/>
          <w:spacing w:val="-4"/>
          <w:sz w:val="16"/>
          <w:szCs w:val="16"/>
        </w:rPr>
        <w:t>Database Testing, Selenium,</w:t>
      </w:r>
      <w:r>
        <w:rPr>
          <w:rFonts w:ascii="Cambria" w:eastAsia="Calibri" w:hAnsi="Cambria" w:cs="Calibri"/>
          <w:spacing w:val="-4"/>
          <w:sz w:val="16"/>
          <w:szCs w:val="16"/>
        </w:rPr>
        <w:t>Co-ordinate with the business team for all the credit bureau related issues, Training new resources for the credit applications, Creating epics, stories, bugs and reports in JIRA</w:t>
      </w:r>
    </w:p>
    <w:p w14:paraId="2C620577" w14:textId="77777777" w:rsidR="00F17BAC" w:rsidRDefault="00F17BAC" w:rsidP="007C2D8F">
      <w:pPr>
        <w:spacing w:after="0" w:line="240" w:lineRule="auto"/>
        <w:rPr>
          <w:rFonts w:ascii="Cambria" w:eastAsiaTheme="minorHAnsi" w:hAnsi="Cambria"/>
          <w:b/>
          <w:color w:val="002060"/>
          <w:sz w:val="16"/>
          <w:szCs w:val="16"/>
        </w:rPr>
      </w:pPr>
    </w:p>
    <w:p w14:paraId="7AFB0CDE" w14:textId="5251065D" w:rsidR="00927B71" w:rsidRPr="00AC3801" w:rsidRDefault="00927B71" w:rsidP="007C2D8F">
      <w:pPr>
        <w:spacing w:after="0" w:line="240" w:lineRule="auto"/>
        <w:rPr>
          <w:rFonts w:ascii="Cambria" w:eastAsiaTheme="minorHAnsi" w:hAnsi="Cambria"/>
          <w:b/>
          <w:color w:val="002060"/>
          <w:sz w:val="16"/>
          <w:szCs w:val="16"/>
        </w:rPr>
      </w:pPr>
      <w:r w:rsidRPr="00AC3801">
        <w:rPr>
          <w:rFonts w:ascii="Cambria" w:eastAsiaTheme="minorHAnsi" w:hAnsi="Cambria"/>
          <w:b/>
          <w:color w:val="002060"/>
          <w:sz w:val="16"/>
          <w:szCs w:val="16"/>
        </w:rPr>
        <w:t xml:space="preserve">Harman INDIA- Team Lead </w:t>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007C2D8F">
        <w:rPr>
          <w:rFonts w:ascii="Cambria" w:eastAsiaTheme="minorHAnsi" w:hAnsi="Cambria"/>
          <w:b/>
          <w:color w:val="002060"/>
          <w:sz w:val="16"/>
          <w:szCs w:val="16"/>
        </w:rPr>
        <w:tab/>
      </w:r>
      <w:r w:rsidR="00F17BAC">
        <w:rPr>
          <w:rFonts w:ascii="Cambria" w:eastAsiaTheme="minorHAnsi" w:hAnsi="Cambria"/>
          <w:b/>
          <w:color w:val="002060"/>
          <w:sz w:val="16"/>
          <w:szCs w:val="16"/>
        </w:rPr>
        <w:tab/>
      </w:r>
      <w:r w:rsidRPr="00AC3801">
        <w:rPr>
          <w:rFonts w:ascii="Cambria" w:eastAsiaTheme="minorHAnsi" w:hAnsi="Cambria"/>
          <w:b/>
          <w:color w:val="002060"/>
          <w:sz w:val="16"/>
          <w:szCs w:val="16"/>
        </w:rPr>
        <w:t>Jan 2013 – June 2016</w:t>
      </w:r>
    </w:p>
    <w:p w14:paraId="0C299C95" w14:textId="77777777" w:rsidR="00927B71" w:rsidRPr="00AC3801" w:rsidRDefault="00927B71" w:rsidP="00927B71">
      <w:pPr>
        <w:spacing w:after="0" w:line="240" w:lineRule="auto"/>
        <w:ind w:right="22"/>
        <w:rPr>
          <w:rFonts w:ascii="Cambria" w:eastAsia="Calibri" w:hAnsi="Cambria" w:cs="Calibri"/>
          <w:b/>
          <w:sz w:val="16"/>
          <w:szCs w:val="16"/>
        </w:rPr>
      </w:pPr>
      <w:r w:rsidRPr="00AC3801">
        <w:rPr>
          <w:rFonts w:ascii="Cambria" w:eastAsiaTheme="minorHAnsi" w:hAnsi="Cambria"/>
          <w:b/>
          <w:color w:val="002060"/>
          <w:sz w:val="16"/>
          <w:szCs w:val="16"/>
        </w:rPr>
        <w:t>Dealertrack</w:t>
      </w:r>
      <w:r w:rsidRPr="00AC3801">
        <w:rPr>
          <w:rFonts w:ascii="Cambria" w:eastAsia="Calibri" w:hAnsi="Cambria" w:cs="Calibri"/>
          <w:b/>
          <w:color w:val="002060"/>
          <w:sz w:val="16"/>
          <w:szCs w:val="16"/>
        </w:rPr>
        <w:t xml:space="preserve">: </w:t>
      </w:r>
      <w:r w:rsidRPr="00AC3801">
        <w:rPr>
          <w:rFonts w:ascii="Cambria" w:eastAsia="Calibri" w:hAnsi="Cambria" w:cs="Calibri"/>
          <w:spacing w:val="-4"/>
          <w:sz w:val="16"/>
          <w:szCs w:val="16"/>
        </w:rPr>
        <w:t xml:space="preserve">Family of companies offers automotive dealers comprehensive technology solutions to improve brand health, increase vehicle and accessories sales, and streamline interactions in US and Canada. </w:t>
      </w:r>
    </w:p>
    <w:p w14:paraId="3368C464" w14:textId="77777777" w:rsidR="00927B71" w:rsidRDefault="00927B71" w:rsidP="00927B71">
      <w:pPr>
        <w:rPr>
          <w:rFonts w:ascii="Cambria" w:eastAsia="Calibri" w:hAnsi="Cambria" w:cs="Calibri"/>
          <w:spacing w:val="-4"/>
          <w:sz w:val="16"/>
          <w:szCs w:val="16"/>
        </w:rPr>
      </w:pPr>
      <w:r w:rsidRPr="00AC3801">
        <w:rPr>
          <w:rFonts w:ascii="Cambria" w:eastAsiaTheme="minorHAnsi" w:hAnsi="Cambria"/>
          <w:b/>
          <w:color w:val="002060"/>
          <w:sz w:val="16"/>
          <w:szCs w:val="16"/>
          <w:u w:val="single"/>
        </w:rPr>
        <w:t>Technology</w:t>
      </w:r>
      <w:r w:rsidRPr="00AC3801">
        <w:rPr>
          <w:rFonts w:ascii="Cambria" w:eastAsiaTheme="minorHAnsi" w:hAnsi="Cambria"/>
          <w:b/>
          <w:color w:val="002060"/>
          <w:sz w:val="16"/>
          <w:szCs w:val="16"/>
        </w:rPr>
        <w:t xml:space="preserve">: </w:t>
      </w:r>
      <w:r w:rsidRPr="00AC3801">
        <w:rPr>
          <w:rFonts w:ascii="Cambria" w:eastAsia="Calibri" w:hAnsi="Cambria" w:cs="Calibri"/>
          <w:spacing w:val="-4"/>
          <w:sz w:val="16"/>
          <w:szCs w:val="16"/>
        </w:rPr>
        <w:t xml:space="preserve">IBM Communicator– AS400, IBM – AS400, Java, Agile, </w:t>
      </w:r>
      <w:r>
        <w:rPr>
          <w:rFonts w:ascii="Cambria" w:eastAsia="Calibri" w:hAnsi="Cambria" w:cs="Calibri"/>
          <w:spacing w:val="-4"/>
          <w:sz w:val="16"/>
          <w:szCs w:val="16"/>
        </w:rPr>
        <w:t>Jira, Soap UI, QMetry and Git</w:t>
      </w:r>
      <w:r w:rsidRPr="00AC3801">
        <w:rPr>
          <w:rFonts w:ascii="Cambria" w:eastAsia="Calibri" w:hAnsi="Cambria" w:cs="Calibri"/>
          <w:spacing w:val="-4"/>
          <w:sz w:val="16"/>
          <w:szCs w:val="16"/>
        </w:rPr>
        <w:t>Hub</w:t>
      </w:r>
    </w:p>
    <w:p w14:paraId="5542F603" w14:textId="77777777" w:rsidR="00927B71" w:rsidRPr="00494415" w:rsidRDefault="00927B71" w:rsidP="00927B71">
      <w:pPr>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494415">
        <w:rPr>
          <w:rFonts w:ascii="Cambria" w:eastAsiaTheme="minorHAnsi" w:hAnsi="Cambria"/>
          <w:b/>
          <w:color w:val="002060"/>
          <w:sz w:val="16"/>
          <w:szCs w:val="16"/>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Pr>
          <w:rFonts w:ascii="Cambria" w:eastAsia="Calibri" w:hAnsi="Cambria" w:cs="Calibri"/>
          <w:spacing w:val="-4"/>
          <w:sz w:val="16"/>
          <w:szCs w:val="16"/>
        </w:rPr>
        <w:t>Managing team</w:t>
      </w:r>
      <w:r w:rsidRPr="00AE0A32">
        <w:rPr>
          <w:rFonts w:ascii="Cambria" w:eastAsia="Calibri" w:hAnsi="Cambria" w:cs="Calibri"/>
          <w:spacing w:val="-4"/>
          <w:sz w:val="16"/>
          <w:szCs w:val="16"/>
        </w:rPr>
        <w:t>,</w:t>
      </w:r>
      <w:r>
        <w:rPr>
          <w:rFonts w:ascii="Cambria" w:eastAsiaTheme="minorHAnsi" w:hAnsi="Cambria"/>
          <w:b/>
          <w:color w:val="002060"/>
          <w:sz w:val="16"/>
          <w:szCs w:val="16"/>
          <w:u w:val="single"/>
        </w:rPr>
        <w:t xml:space="preserve"> </w:t>
      </w:r>
      <w:r>
        <w:rPr>
          <w:rFonts w:ascii="Cambria" w:eastAsia="Calibri" w:hAnsi="Cambria" w:cs="Calibri"/>
          <w:spacing w:val="-4"/>
          <w:sz w:val="16"/>
          <w:szCs w:val="16"/>
        </w:rPr>
        <w:t xml:space="preserve">Creating epics, stories, bugs and reports in JIRA, </w:t>
      </w:r>
      <w:r w:rsidRPr="00494415">
        <w:rPr>
          <w:rFonts w:ascii="Cambria" w:eastAsia="Calibri" w:hAnsi="Cambria" w:cs="Calibri"/>
          <w:spacing w:val="-4"/>
          <w:sz w:val="16"/>
          <w:szCs w:val="16"/>
        </w:rPr>
        <w:t>Tes</w:t>
      </w:r>
      <w:r>
        <w:rPr>
          <w:rFonts w:ascii="Cambria" w:eastAsia="Calibri" w:hAnsi="Cambria" w:cs="Calibri"/>
          <w:spacing w:val="-4"/>
          <w:sz w:val="16"/>
          <w:szCs w:val="16"/>
        </w:rPr>
        <w:t>t Scenario and Test cases creation, estimations, Client interactions, web services testing using SOAP UI, Localization testing, Testing of End to End application flow of inventory management,</w:t>
      </w:r>
      <w:r w:rsidR="00144C0F">
        <w:rPr>
          <w:rFonts w:ascii="Cambria" w:eastAsia="Calibri" w:hAnsi="Cambria" w:cs="Calibri"/>
          <w:spacing w:val="-4"/>
          <w:sz w:val="16"/>
          <w:szCs w:val="16"/>
        </w:rPr>
        <w:t xml:space="preserve"> Database Testing,</w:t>
      </w:r>
      <w:r>
        <w:rPr>
          <w:rFonts w:ascii="Cambria" w:eastAsia="Calibri" w:hAnsi="Cambria" w:cs="Calibri"/>
          <w:spacing w:val="-4"/>
          <w:sz w:val="16"/>
          <w:szCs w:val="16"/>
        </w:rPr>
        <w:t xml:space="preserve"> account Management and Order Processing system, Core member of Scrum team, Co-ordinate with automation team for getting test cases automated for the new functionalities, Training new resources.</w:t>
      </w:r>
    </w:p>
    <w:p w14:paraId="04E4A816" w14:textId="77777777" w:rsidR="00927B71" w:rsidRPr="00AC3801" w:rsidRDefault="00927B71" w:rsidP="00927B71">
      <w:pPr>
        <w:rPr>
          <w:rFonts w:ascii="Cambria" w:eastAsia="Calibri" w:hAnsi="Cambria" w:cs="Calibri"/>
          <w:spacing w:val="-4"/>
          <w:sz w:val="16"/>
          <w:szCs w:val="16"/>
        </w:rPr>
      </w:pPr>
    </w:p>
    <w:p w14:paraId="5311030C" w14:textId="096E0EEF" w:rsidR="00927B71" w:rsidRPr="00AC3801" w:rsidRDefault="00927B71" w:rsidP="00927B71">
      <w:pPr>
        <w:spacing w:after="0" w:line="240" w:lineRule="auto"/>
        <w:rPr>
          <w:rFonts w:ascii="Cambria" w:eastAsiaTheme="minorHAnsi" w:hAnsi="Cambria"/>
          <w:b/>
          <w:color w:val="002060"/>
          <w:sz w:val="16"/>
          <w:szCs w:val="16"/>
        </w:rPr>
      </w:pPr>
      <w:r w:rsidRPr="00AC3801">
        <w:rPr>
          <w:rFonts w:ascii="Cambria" w:eastAsiaTheme="minorHAnsi" w:hAnsi="Cambria"/>
          <w:b/>
          <w:color w:val="002060"/>
          <w:sz w:val="16"/>
          <w:szCs w:val="16"/>
        </w:rPr>
        <w:t>Symphony Teleca INDIA- Test Lead</w:t>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007C2D8F">
        <w:rPr>
          <w:rFonts w:ascii="Cambria" w:eastAsiaTheme="minorHAnsi" w:hAnsi="Cambria"/>
          <w:b/>
          <w:color w:val="002060"/>
          <w:sz w:val="16"/>
          <w:szCs w:val="16"/>
        </w:rPr>
        <w:tab/>
      </w:r>
      <w:r w:rsidR="00F17BAC">
        <w:rPr>
          <w:rFonts w:ascii="Cambria" w:eastAsiaTheme="minorHAnsi" w:hAnsi="Cambria"/>
          <w:b/>
          <w:color w:val="002060"/>
          <w:sz w:val="16"/>
          <w:szCs w:val="16"/>
        </w:rPr>
        <w:tab/>
      </w:r>
      <w:r w:rsidRPr="00AC3801">
        <w:rPr>
          <w:rFonts w:ascii="Cambria" w:eastAsiaTheme="minorHAnsi" w:hAnsi="Cambria"/>
          <w:b/>
          <w:color w:val="002060"/>
          <w:sz w:val="16"/>
          <w:szCs w:val="16"/>
        </w:rPr>
        <w:t>Apr 2006 – May 2012</w:t>
      </w:r>
    </w:p>
    <w:p w14:paraId="4EAEBFE5" w14:textId="77777777" w:rsidR="00927B71" w:rsidRPr="00AC3801" w:rsidRDefault="00927B71" w:rsidP="00927B71">
      <w:pPr>
        <w:spacing w:after="0" w:line="240" w:lineRule="auto"/>
        <w:ind w:right="22"/>
        <w:rPr>
          <w:rFonts w:ascii="Cambria" w:eastAsia="Calibri" w:hAnsi="Cambria" w:cs="Calibri"/>
          <w:sz w:val="16"/>
          <w:szCs w:val="16"/>
        </w:rPr>
      </w:pPr>
      <w:r w:rsidRPr="00AC3801">
        <w:rPr>
          <w:rFonts w:ascii="Cambria" w:eastAsiaTheme="minorHAnsi" w:hAnsi="Cambria"/>
          <w:b/>
          <w:color w:val="002060"/>
          <w:sz w:val="16"/>
          <w:szCs w:val="16"/>
        </w:rPr>
        <w:t>Click Squared</w:t>
      </w:r>
      <w:r w:rsidRPr="00AC3801">
        <w:rPr>
          <w:rFonts w:ascii="Cambria" w:eastAsia="Calibri" w:hAnsi="Cambria" w:cs="Calibri"/>
          <w:color w:val="002060"/>
          <w:sz w:val="16"/>
          <w:szCs w:val="16"/>
        </w:rPr>
        <w:t>:</w:t>
      </w:r>
      <w:r>
        <w:rPr>
          <w:rFonts w:ascii="Cambria" w:eastAsia="Calibri" w:hAnsi="Cambria" w:cs="Calibri"/>
          <w:color w:val="002060"/>
          <w:sz w:val="16"/>
          <w:szCs w:val="16"/>
        </w:rPr>
        <w:t xml:space="preserve"> </w:t>
      </w:r>
      <w:r w:rsidRPr="00AC3801">
        <w:rPr>
          <w:rFonts w:ascii="Cambria" w:eastAsia="Calibri" w:hAnsi="Cambria" w:cs="Calibri"/>
          <w:spacing w:val="-4"/>
          <w:sz w:val="16"/>
          <w:szCs w:val="16"/>
        </w:rPr>
        <w:t>Click 4G is a single cross-channel platform that consolidates and integrates the best-of-breed features from its original channel-specific platforms. It is designed to give marketers a tightly integrated, easily orchestrated, cross-channel marketing and delivery equipped application. </w:t>
      </w:r>
    </w:p>
    <w:p w14:paraId="21049A8C" w14:textId="77777777" w:rsidR="00927B71" w:rsidRDefault="00927B71" w:rsidP="00927B71">
      <w:pPr>
        <w:spacing w:after="0" w:line="240" w:lineRule="auto"/>
        <w:rPr>
          <w:rFonts w:ascii="Cambria" w:eastAsia="Calibri" w:hAnsi="Cambria" w:cs="Calibri"/>
          <w:spacing w:val="-4"/>
          <w:sz w:val="16"/>
          <w:szCs w:val="16"/>
        </w:rPr>
      </w:pPr>
      <w:r w:rsidRPr="00846C51">
        <w:rPr>
          <w:rFonts w:ascii="Cambria" w:eastAsiaTheme="minorHAnsi" w:hAnsi="Cambria"/>
          <w:b/>
          <w:color w:val="002060"/>
          <w:sz w:val="16"/>
          <w:szCs w:val="16"/>
          <w:u w:val="single"/>
        </w:rPr>
        <w:t>Technology</w:t>
      </w:r>
      <w:r w:rsidRPr="00AC3801">
        <w:rPr>
          <w:rFonts w:ascii="Cambria" w:eastAsiaTheme="minorHAnsi" w:hAnsi="Cambria"/>
          <w:b/>
          <w:color w:val="002060"/>
          <w:sz w:val="16"/>
          <w:szCs w:val="16"/>
        </w:rPr>
        <w:t>:</w:t>
      </w:r>
      <w:r>
        <w:rPr>
          <w:rFonts w:ascii="Cambria" w:eastAsiaTheme="minorHAnsi" w:hAnsi="Cambria"/>
          <w:b/>
          <w:color w:val="002060"/>
          <w:sz w:val="16"/>
          <w:szCs w:val="16"/>
        </w:rPr>
        <w:t xml:space="preserve"> </w:t>
      </w:r>
      <w:r w:rsidRPr="00AC3801">
        <w:rPr>
          <w:rFonts w:ascii="Cambria" w:eastAsia="Calibri" w:hAnsi="Cambria" w:cs="Calibri"/>
          <w:spacing w:val="-4"/>
          <w:sz w:val="16"/>
          <w:szCs w:val="16"/>
        </w:rPr>
        <w:t>Dot net, Silverlight, Agile, MKS, HP Quality Center, SQL, Netezza</w:t>
      </w:r>
    </w:p>
    <w:p w14:paraId="48A9A4FB" w14:textId="77777777" w:rsidR="00927B71" w:rsidRDefault="00927B71" w:rsidP="00927B71">
      <w:pPr>
        <w:spacing w:after="0" w:line="240" w:lineRule="auto"/>
        <w:rPr>
          <w:rFonts w:ascii="Cambria" w:eastAsiaTheme="minorHAnsi" w:hAnsi="Cambria"/>
          <w:b/>
          <w:color w:val="002060"/>
          <w:sz w:val="16"/>
          <w:szCs w:val="16"/>
        </w:rPr>
      </w:pPr>
    </w:p>
    <w:p w14:paraId="2F2B0CE6" w14:textId="77777777" w:rsidR="00927B71" w:rsidRPr="00494415" w:rsidRDefault="00927B71" w:rsidP="00927B71">
      <w:pPr>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 xml:space="preserve">Responsibilities </w:t>
      </w:r>
      <w:r w:rsidRPr="00494415">
        <w:rPr>
          <w:rFonts w:ascii="Cambria" w:eastAsiaTheme="minorHAnsi" w:hAnsi="Cambria"/>
          <w:b/>
          <w:color w:val="002060"/>
          <w:sz w:val="16"/>
          <w:szCs w:val="16"/>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Pr>
          <w:rFonts w:ascii="Cambria" w:eastAsia="Calibri" w:hAnsi="Cambria" w:cs="Calibri"/>
          <w:spacing w:val="-4"/>
          <w:sz w:val="16"/>
          <w:szCs w:val="16"/>
        </w:rPr>
        <w:t>Managing team</w:t>
      </w:r>
      <w:r w:rsidRPr="00AE0A32">
        <w:rPr>
          <w:rFonts w:ascii="Cambria" w:eastAsia="Calibri" w:hAnsi="Cambria" w:cs="Calibri"/>
          <w:spacing w:val="-4"/>
          <w:sz w:val="16"/>
          <w:szCs w:val="16"/>
        </w:rPr>
        <w:t>,</w:t>
      </w:r>
      <w:r>
        <w:rPr>
          <w:rFonts w:ascii="Cambria" w:eastAsiaTheme="minorHAnsi" w:hAnsi="Cambria"/>
          <w:b/>
          <w:color w:val="002060"/>
          <w:sz w:val="16"/>
          <w:szCs w:val="16"/>
          <w:u w:val="single"/>
        </w:rPr>
        <w:t xml:space="preserve"> </w:t>
      </w:r>
      <w:r>
        <w:rPr>
          <w:rFonts w:ascii="Cambria" w:eastAsia="Calibri" w:hAnsi="Cambria" w:cs="Calibri"/>
          <w:spacing w:val="-4"/>
          <w:sz w:val="16"/>
          <w:szCs w:val="16"/>
        </w:rPr>
        <w:t xml:space="preserve">Creating epics, stories, bugs and reports in JIRA, </w:t>
      </w:r>
      <w:r w:rsidRPr="00494415">
        <w:rPr>
          <w:rFonts w:ascii="Cambria" w:eastAsia="Calibri" w:hAnsi="Cambria" w:cs="Calibri"/>
          <w:spacing w:val="-4"/>
          <w:sz w:val="16"/>
          <w:szCs w:val="16"/>
        </w:rPr>
        <w:t>Tes</w:t>
      </w:r>
      <w:r>
        <w:rPr>
          <w:rFonts w:ascii="Cambria" w:eastAsia="Calibri" w:hAnsi="Cambria" w:cs="Calibri"/>
          <w:spacing w:val="-4"/>
          <w:sz w:val="16"/>
          <w:szCs w:val="16"/>
        </w:rPr>
        <w:t>t Scenario and Test case creation, estimations, Client interactions, Testing of End to End application of Campaign Management, Core member of Scrum team, Co-ordinate with automation team for getting the test cases automated, Training new resources.</w:t>
      </w:r>
    </w:p>
    <w:p w14:paraId="219A939F" w14:textId="77777777" w:rsidR="00927B71" w:rsidRPr="00AC3801" w:rsidRDefault="00927B71" w:rsidP="00927B71">
      <w:pPr>
        <w:spacing w:after="0" w:line="240" w:lineRule="auto"/>
        <w:rPr>
          <w:rFonts w:ascii="Cambria" w:eastAsia="Calibri" w:hAnsi="Cambria" w:cs="Calibri"/>
          <w:spacing w:val="-4"/>
          <w:sz w:val="16"/>
          <w:szCs w:val="16"/>
        </w:rPr>
      </w:pPr>
    </w:p>
    <w:p w14:paraId="1306F7CA" w14:textId="77777777" w:rsidR="00927B71" w:rsidRPr="00AC3801" w:rsidRDefault="00927B71" w:rsidP="00927B71">
      <w:pPr>
        <w:spacing w:after="0" w:line="240" w:lineRule="auto"/>
        <w:ind w:right="22"/>
        <w:rPr>
          <w:rFonts w:ascii="Cambria" w:eastAsia="Calibri" w:hAnsi="Cambria" w:cs="Calibri"/>
          <w:sz w:val="16"/>
          <w:szCs w:val="16"/>
        </w:rPr>
      </w:pPr>
      <w:r w:rsidRPr="00AC3801">
        <w:rPr>
          <w:rFonts w:ascii="Cambria" w:eastAsia="Calibri" w:hAnsi="Cambria" w:cs="Calibri"/>
          <w:b/>
          <w:color w:val="002060"/>
          <w:sz w:val="16"/>
          <w:szCs w:val="16"/>
        </w:rPr>
        <w:t xml:space="preserve">Iron Mountain: </w:t>
      </w:r>
      <w:r w:rsidRPr="00AC3801">
        <w:rPr>
          <w:rFonts w:ascii="Cambria" w:eastAsia="Calibri" w:hAnsi="Cambria" w:cs="Calibri"/>
          <w:spacing w:val="-4"/>
          <w:sz w:val="16"/>
          <w:szCs w:val="16"/>
        </w:rPr>
        <w:t>Intellectual Property Management (IPM) is a product used by Iron Mountain (US) for domain name registration, it also has escrow facility. It is used by Iron Mountain for domain registration, renewal and URL forwarding facility. Iron Mountain also provides vault facility to its client using escrow module of IPM.</w:t>
      </w:r>
    </w:p>
    <w:p w14:paraId="0D5CC0D3" w14:textId="77777777" w:rsidR="00927B71" w:rsidRDefault="00927B71" w:rsidP="00927B71">
      <w:pPr>
        <w:spacing w:after="0" w:line="240" w:lineRule="auto"/>
        <w:rPr>
          <w:rFonts w:ascii="Cambria" w:eastAsia="Calibri" w:hAnsi="Cambria" w:cs="Calibri"/>
          <w:spacing w:val="-4"/>
          <w:sz w:val="16"/>
          <w:szCs w:val="16"/>
        </w:rPr>
      </w:pPr>
      <w:r w:rsidRPr="00AC3801">
        <w:rPr>
          <w:rFonts w:ascii="Cambria" w:eastAsiaTheme="minorHAnsi" w:hAnsi="Cambria"/>
          <w:b/>
          <w:color w:val="002060"/>
          <w:sz w:val="16"/>
          <w:szCs w:val="16"/>
          <w:u w:val="single"/>
        </w:rPr>
        <w:t>Technology</w:t>
      </w:r>
      <w:r w:rsidRPr="00AC3801">
        <w:rPr>
          <w:rFonts w:ascii="Cambria" w:eastAsiaTheme="minorHAnsi" w:hAnsi="Cambria"/>
          <w:b/>
          <w:color w:val="002060"/>
          <w:sz w:val="16"/>
          <w:szCs w:val="16"/>
        </w:rPr>
        <w:t xml:space="preserve">: </w:t>
      </w:r>
      <w:r w:rsidRPr="00AC3801">
        <w:rPr>
          <w:rFonts w:ascii="Cambria" w:eastAsia="Calibri" w:hAnsi="Cambria" w:cs="Calibri"/>
          <w:spacing w:val="-4"/>
          <w:sz w:val="16"/>
          <w:szCs w:val="16"/>
        </w:rPr>
        <w:t xml:space="preserve">Java, </w:t>
      </w:r>
      <w:r>
        <w:rPr>
          <w:rFonts w:ascii="Cambria" w:eastAsia="Calibri" w:hAnsi="Cambria" w:cs="Calibri"/>
          <w:spacing w:val="-4"/>
          <w:sz w:val="16"/>
          <w:szCs w:val="16"/>
        </w:rPr>
        <w:t>SQL Server</w:t>
      </w:r>
      <w:r w:rsidRPr="00AC3801">
        <w:rPr>
          <w:rFonts w:ascii="Cambria" w:eastAsia="Calibri" w:hAnsi="Cambria" w:cs="Calibri"/>
          <w:spacing w:val="-4"/>
          <w:sz w:val="16"/>
          <w:szCs w:val="16"/>
        </w:rPr>
        <w:t>, Agile and Quality Center</w:t>
      </w:r>
    </w:p>
    <w:p w14:paraId="3A5E1A39" w14:textId="77777777" w:rsidR="00927B71" w:rsidRDefault="00927B71" w:rsidP="00927B71">
      <w:pPr>
        <w:tabs>
          <w:tab w:val="left" w:pos="90"/>
          <w:tab w:val="left" w:pos="2610"/>
        </w:tabs>
        <w:spacing w:after="0" w:line="240" w:lineRule="auto"/>
        <w:rPr>
          <w:rFonts w:ascii="Cambria" w:eastAsiaTheme="minorHAnsi" w:hAnsi="Cambria"/>
          <w:b/>
          <w:color w:val="002060"/>
          <w:sz w:val="16"/>
          <w:szCs w:val="16"/>
        </w:rPr>
      </w:pPr>
    </w:p>
    <w:p w14:paraId="4720BFB1" w14:textId="77777777" w:rsidR="00927B71" w:rsidRPr="00494415" w:rsidRDefault="00927B71" w:rsidP="00927B71">
      <w:pPr>
        <w:tabs>
          <w:tab w:val="left" w:pos="90"/>
          <w:tab w:val="left" w:pos="2610"/>
        </w:tabs>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494415">
        <w:rPr>
          <w:rFonts w:ascii="Cambria" w:eastAsiaTheme="minorHAnsi" w:hAnsi="Cambria"/>
          <w:b/>
          <w:color w:val="002060"/>
          <w:sz w:val="16"/>
          <w:szCs w:val="16"/>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u w:val="single"/>
        </w:rPr>
        <w:t xml:space="preserve"> </w:t>
      </w:r>
      <w:r w:rsidRPr="00AE0A32">
        <w:rPr>
          <w:rFonts w:ascii="Cambria" w:eastAsia="Calibri" w:hAnsi="Cambria" w:cs="Calibri"/>
          <w:spacing w:val="-4"/>
          <w:sz w:val="16"/>
          <w:szCs w:val="16"/>
        </w:rPr>
        <w:t>Team Handling,</w:t>
      </w:r>
      <w:r>
        <w:rPr>
          <w:rFonts w:ascii="Cambria" w:eastAsiaTheme="minorHAnsi" w:hAnsi="Cambria"/>
          <w:b/>
          <w:color w:val="002060"/>
          <w:sz w:val="16"/>
          <w:szCs w:val="16"/>
          <w:u w:val="single"/>
        </w:rPr>
        <w:t xml:space="preserve"> </w:t>
      </w:r>
      <w:r>
        <w:rPr>
          <w:rFonts w:ascii="Cambria" w:eastAsia="Calibri" w:hAnsi="Cambria" w:cs="Calibri"/>
          <w:spacing w:val="-4"/>
          <w:sz w:val="16"/>
          <w:szCs w:val="16"/>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 xml:space="preserve">t Scenario and Test cases creation, estimations, Client interactions, </w:t>
      </w:r>
      <w:r w:rsidRPr="00846C51">
        <w:rPr>
          <w:rFonts w:ascii="Cambria" w:eastAsia="Calibri" w:hAnsi="Cambria" w:cs="Calibri"/>
          <w:spacing w:val="-4"/>
          <w:sz w:val="16"/>
          <w:szCs w:val="16"/>
        </w:rPr>
        <w:t>Participate in B</w:t>
      </w:r>
      <w:r>
        <w:rPr>
          <w:rFonts w:ascii="Cambria" w:eastAsia="Calibri" w:hAnsi="Cambria" w:cs="Calibri"/>
          <w:spacing w:val="-4"/>
          <w:sz w:val="16"/>
          <w:szCs w:val="16"/>
        </w:rPr>
        <w:t>uild Verification Testing (BVT),Testing of End to End application flow Domain management, Bug Tracking, Co-ordinate with automation team and help them in automating the new functionalities, Training new resources.</w:t>
      </w:r>
    </w:p>
    <w:p w14:paraId="4E66D1FA" w14:textId="77777777" w:rsidR="00927B71" w:rsidRDefault="00927B71" w:rsidP="00927B71">
      <w:pPr>
        <w:spacing w:after="0" w:line="240" w:lineRule="auto"/>
        <w:rPr>
          <w:rFonts w:ascii="Cambria" w:eastAsia="Calibri" w:hAnsi="Cambria" w:cs="Calibri"/>
          <w:spacing w:val="-4"/>
          <w:sz w:val="16"/>
          <w:szCs w:val="16"/>
        </w:rPr>
      </w:pPr>
    </w:p>
    <w:p w14:paraId="58E73E7D" w14:textId="5E3F9594" w:rsidR="00927B71" w:rsidRPr="00AC3801" w:rsidRDefault="00927B71" w:rsidP="00927B71">
      <w:pPr>
        <w:spacing w:after="0" w:line="240" w:lineRule="auto"/>
        <w:rPr>
          <w:rFonts w:ascii="Cambria" w:eastAsia="Calibri" w:hAnsi="Cambria" w:cs="Calibri"/>
          <w:b/>
          <w:color w:val="002060"/>
          <w:sz w:val="16"/>
          <w:szCs w:val="16"/>
        </w:rPr>
      </w:pPr>
      <w:r w:rsidRPr="00AC3801">
        <w:rPr>
          <w:rFonts w:ascii="Cambria" w:eastAsiaTheme="minorHAnsi" w:hAnsi="Cambria"/>
          <w:b/>
          <w:color w:val="002060"/>
          <w:sz w:val="16"/>
          <w:szCs w:val="16"/>
        </w:rPr>
        <w:t>Servista Technology, INDIA</w:t>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Calibri" w:hAnsi="Cambria" w:cs="Calibri"/>
          <w:b/>
          <w:color w:val="002060"/>
          <w:sz w:val="16"/>
          <w:szCs w:val="16"/>
        </w:rPr>
        <w:tab/>
      </w:r>
      <w:r w:rsidRPr="00AC3801">
        <w:rPr>
          <w:rFonts w:ascii="Cambria" w:eastAsia="Calibri" w:hAnsi="Cambria" w:cs="Calibri"/>
          <w:b/>
          <w:color w:val="002060"/>
          <w:sz w:val="16"/>
          <w:szCs w:val="16"/>
        </w:rPr>
        <w:tab/>
      </w:r>
      <w:r w:rsidRPr="00AC3801">
        <w:rPr>
          <w:rFonts w:ascii="Cambria" w:eastAsia="Calibri" w:hAnsi="Cambria" w:cs="Calibri"/>
          <w:b/>
          <w:color w:val="002060"/>
          <w:sz w:val="16"/>
          <w:szCs w:val="16"/>
        </w:rPr>
        <w:tab/>
      </w:r>
      <w:r w:rsidR="007C2D8F">
        <w:rPr>
          <w:rFonts w:ascii="Cambria" w:eastAsia="Calibri" w:hAnsi="Cambria" w:cs="Calibri"/>
          <w:b/>
          <w:color w:val="002060"/>
          <w:sz w:val="16"/>
          <w:szCs w:val="16"/>
        </w:rPr>
        <w:tab/>
      </w:r>
      <w:r w:rsidR="00F17BAC">
        <w:rPr>
          <w:rFonts w:ascii="Cambria" w:eastAsia="Calibri" w:hAnsi="Cambria" w:cs="Calibri"/>
          <w:b/>
          <w:color w:val="002060"/>
          <w:sz w:val="16"/>
          <w:szCs w:val="16"/>
        </w:rPr>
        <w:tab/>
      </w:r>
      <w:r w:rsidRPr="00AC3801">
        <w:rPr>
          <w:rFonts w:ascii="Cambria" w:eastAsiaTheme="minorHAnsi" w:hAnsi="Cambria"/>
          <w:b/>
          <w:color w:val="002060"/>
          <w:sz w:val="16"/>
          <w:szCs w:val="16"/>
        </w:rPr>
        <w:t>Nov 2005 – Apr 2006</w:t>
      </w:r>
      <w:r w:rsidRPr="00AC3801">
        <w:rPr>
          <w:rFonts w:ascii="Cambria" w:eastAsiaTheme="minorHAnsi" w:hAnsi="Cambria"/>
          <w:b/>
          <w:color w:val="002060"/>
          <w:sz w:val="16"/>
          <w:szCs w:val="16"/>
        </w:rPr>
        <w:tab/>
      </w:r>
    </w:p>
    <w:p w14:paraId="3A553374" w14:textId="77777777" w:rsidR="00927B71" w:rsidRDefault="00927B71" w:rsidP="00927B71">
      <w:pPr>
        <w:spacing w:after="0" w:line="240" w:lineRule="auto"/>
        <w:rPr>
          <w:rFonts w:ascii="Cambria" w:eastAsia="Calibri" w:hAnsi="Cambria" w:cs="Calibri"/>
          <w:spacing w:val="-4"/>
          <w:sz w:val="16"/>
          <w:szCs w:val="16"/>
        </w:rPr>
      </w:pPr>
      <w:r w:rsidRPr="00AC3801">
        <w:rPr>
          <w:rFonts w:ascii="Cambria" w:eastAsia="Calibri" w:hAnsi="Cambria" w:cs="Calibri"/>
          <w:b/>
          <w:color w:val="002060"/>
          <w:sz w:val="16"/>
          <w:szCs w:val="16"/>
        </w:rPr>
        <w:t xml:space="preserve">Servista:  </w:t>
      </w:r>
      <w:r w:rsidRPr="00AC3801">
        <w:rPr>
          <w:rFonts w:ascii="Cambria" w:eastAsia="Calibri" w:hAnsi="Cambria" w:cs="Calibri"/>
          <w:spacing w:val="-4"/>
          <w:sz w:val="16"/>
          <w:szCs w:val="16"/>
        </w:rPr>
        <w:t>is a suite of applications which facilitates corporations to offer utility services billing namely Telephony, Gas &amp; Electricity.  Servista 3 covers entire customer journey from Campaign Management &amp; Sales – Service Provisioning – Billing &amp; Payment Collection - Customer Care – Business Intelligence.</w:t>
      </w:r>
    </w:p>
    <w:p w14:paraId="71A3AE26" w14:textId="77777777" w:rsidR="00927B71" w:rsidRDefault="00927B71" w:rsidP="00927B71">
      <w:pPr>
        <w:tabs>
          <w:tab w:val="left" w:pos="90"/>
          <w:tab w:val="left" w:pos="2610"/>
        </w:tabs>
        <w:spacing w:after="0" w:line="240" w:lineRule="auto"/>
        <w:rPr>
          <w:rFonts w:ascii="Cambria" w:eastAsiaTheme="minorHAnsi" w:hAnsi="Cambria"/>
          <w:b/>
          <w:color w:val="002060"/>
          <w:sz w:val="16"/>
          <w:szCs w:val="16"/>
        </w:rPr>
      </w:pPr>
    </w:p>
    <w:p w14:paraId="2F5CCCCF" w14:textId="77777777" w:rsidR="00927B71" w:rsidRPr="00494415" w:rsidRDefault="00927B71" w:rsidP="00927B71">
      <w:pPr>
        <w:tabs>
          <w:tab w:val="left" w:pos="90"/>
          <w:tab w:val="left" w:pos="2610"/>
        </w:tabs>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t xml:space="preserve">Roles and </w:t>
      </w:r>
      <w:r>
        <w:rPr>
          <w:rFonts w:ascii="Cambria" w:eastAsiaTheme="minorHAnsi" w:hAnsi="Cambria"/>
          <w:b/>
          <w:color w:val="002060"/>
          <w:sz w:val="16"/>
          <w:szCs w:val="16"/>
          <w:u w:val="single"/>
        </w:rPr>
        <w:t>Responsibilities</w:t>
      </w:r>
      <w:r w:rsidRPr="00494415">
        <w:rPr>
          <w:rFonts w:ascii="Cambria" w:eastAsiaTheme="minorHAnsi" w:hAnsi="Cambria"/>
          <w:b/>
          <w:color w:val="002060"/>
          <w:sz w:val="16"/>
          <w:szCs w:val="16"/>
        </w:rPr>
        <w:t>:</w:t>
      </w:r>
      <w:r>
        <w:rPr>
          <w:rFonts w:ascii="Cambria" w:eastAsiaTheme="minorHAnsi" w:hAnsi="Cambria"/>
          <w:b/>
          <w:color w:val="002060"/>
          <w:sz w:val="16"/>
          <w:szCs w:val="16"/>
          <w:u w:val="single"/>
        </w:rPr>
        <w:t xml:space="preserve"> </w:t>
      </w:r>
      <w:r w:rsidRPr="00494415">
        <w:rPr>
          <w:rFonts w:ascii="Cambria" w:eastAsia="Calibri" w:hAnsi="Cambria" w:cs="Calibri"/>
          <w:spacing w:val="-4"/>
          <w:sz w:val="16"/>
          <w:szCs w:val="16"/>
        </w:rPr>
        <w:t>Requirement Gathering,</w:t>
      </w:r>
      <w:r>
        <w:rPr>
          <w:rFonts w:ascii="Cambria" w:eastAsia="Calibri" w:hAnsi="Cambria" w:cs="Calibri"/>
          <w:spacing w:val="-4"/>
          <w:sz w:val="16"/>
          <w:szCs w:val="16"/>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 xml:space="preserve">t Scenario and Test cases creation, ,Testing of End to End application flow Telecom Domain, Bug Tracking, </w:t>
      </w:r>
    </w:p>
    <w:p w14:paraId="62B60A22" w14:textId="77777777" w:rsidR="00927B71" w:rsidRPr="00AC3801" w:rsidRDefault="00927B71" w:rsidP="00927B71">
      <w:pPr>
        <w:tabs>
          <w:tab w:val="left" w:pos="90"/>
          <w:tab w:val="left" w:pos="2610"/>
        </w:tabs>
        <w:spacing w:after="0" w:line="240" w:lineRule="auto"/>
        <w:ind w:left="720"/>
        <w:rPr>
          <w:rFonts w:ascii="Cambria" w:eastAsia="Calibri" w:hAnsi="Cambria" w:cs="Calibri"/>
          <w:sz w:val="16"/>
          <w:szCs w:val="16"/>
        </w:rPr>
      </w:pPr>
    </w:p>
    <w:p w14:paraId="7CAF9A08" w14:textId="485A35CB" w:rsidR="00927B71" w:rsidRPr="00AC3801" w:rsidRDefault="00927B71" w:rsidP="00927B71">
      <w:pPr>
        <w:spacing w:after="0" w:line="240" w:lineRule="auto"/>
        <w:rPr>
          <w:rFonts w:ascii="Cambria" w:eastAsiaTheme="minorHAnsi" w:hAnsi="Cambria"/>
          <w:b/>
          <w:color w:val="002060"/>
          <w:sz w:val="16"/>
          <w:szCs w:val="16"/>
        </w:rPr>
      </w:pPr>
      <w:r w:rsidRPr="00AC3801">
        <w:rPr>
          <w:rFonts w:ascii="Cambria" w:eastAsiaTheme="minorHAnsi" w:hAnsi="Cambria"/>
          <w:b/>
          <w:color w:val="002060"/>
          <w:sz w:val="16"/>
          <w:szCs w:val="16"/>
        </w:rPr>
        <w:t>Premier Technology Group, INDIA- ABA</w:t>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Pr="00AC3801">
        <w:rPr>
          <w:rFonts w:ascii="Cambria" w:eastAsiaTheme="minorHAnsi" w:hAnsi="Cambria"/>
          <w:b/>
          <w:color w:val="002060"/>
          <w:sz w:val="16"/>
          <w:szCs w:val="16"/>
        </w:rPr>
        <w:tab/>
      </w:r>
      <w:r w:rsidR="007C2D8F">
        <w:rPr>
          <w:rFonts w:ascii="Cambria" w:eastAsiaTheme="minorHAnsi" w:hAnsi="Cambria"/>
          <w:b/>
          <w:color w:val="002060"/>
          <w:sz w:val="16"/>
          <w:szCs w:val="16"/>
        </w:rPr>
        <w:tab/>
      </w:r>
      <w:r w:rsidR="00F17BAC">
        <w:rPr>
          <w:rFonts w:ascii="Cambria" w:eastAsiaTheme="minorHAnsi" w:hAnsi="Cambria"/>
          <w:b/>
          <w:color w:val="002060"/>
          <w:sz w:val="16"/>
          <w:szCs w:val="16"/>
        </w:rPr>
        <w:tab/>
      </w:r>
      <w:r w:rsidRPr="00AC3801">
        <w:rPr>
          <w:rFonts w:ascii="Cambria" w:eastAsiaTheme="minorHAnsi" w:hAnsi="Cambria"/>
          <w:b/>
          <w:color w:val="002060"/>
          <w:sz w:val="16"/>
          <w:szCs w:val="16"/>
        </w:rPr>
        <w:t>Nov 2001 – May 2005</w:t>
      </w:r>
    </w:p>
    <w:p w14:paraId="77B52362" w14:textId="77777777" w:rsidR="00927B71" w:rsidRPr="00AC3801" w:rsidRDefault="00927B71" w:rsidP="00927B71">
      <w:pPr>
        <w:spacing w:after="0" w:line="240" w:lineRule="auto"/>
        <w:ind w:right="22"/>
        <w:rPr>
          <w:rFonts w:ascii="Cambria" w:eastAsia="Calibri" w:hAnsi="Cambria" w:cs="Calibri"/>
          <w:sz w:val="16"/>
          <w:szCs w:val="16"/>
        </w:rPr>
      </w:pPr>
      <w:r w:rsidRPr="00AC3801">
        <w:rPr>
          <w:rFonts w:ascii="Cambria" w:eastAsia="Calibri" w:hAnsi="Cambria" w:cs="Calibri"/>
          <w:b/>
          <w:color w:val="002060"/>
          <w:sz w:val="16"/>
          <w:szCs w:val="16"/>
        </w:rPr>
        <w:t xml:space="preserve">Commission Tracking: </w:t>
      </w:r>
      <w:r w:rsidRPr="00AC3801">
        <w:rPr>
          <w:rFonts w:ascii="Cambria" w:eastAsia="Calibri" w:hAnsi="Cambria" w:cs="Calibri"/>
          <w:spacing w:val="-4"/>
          <w:sz w:val="16"/>
          <w:szCs w:val="16"/>
        </w:rPr>
        <w:t>is an add-on module to ECP (Enterprise CRM Platform) application used by insurance advisors. This module allows user to define contracts which are the deal between advisors and Carrier / Vendor or GA (group agent). These contracts are defined by commission slabs.</w:t>
      </w:r>
    </w:p>
    <w:p w14:paraId="7B1B57D1" w14:textId="77777777" w:rsidR="00927B71" w:rsidRDefault="00927B71" w:rsidP="00927B71">
      <w:pPr>
        <w:spacing w:after="0" w:line="240" w:lineRule="auto"/>
        <w:rPr>
          <w:rFonts w:ascii="Cambria" w:eastAsia="Calibri" w:hAnsi="Cambria" w:cs="Calibri"/>
          <w:spacing w:val="-4"/>
          <w:sz w:val="16"/>
          <w:szCs w:val="16"/>
        </w:rPr>
      </w:pPr>
      <w:r w:rsidRPr="00AC3801">
        <w:rPr>
          <w:rFonts w:ascii="Cambria" w:eastAsiaTheme="minorHAnsi" w:hAnsi="Cambria"/>
          <w:b/>
          <w:color w:val="002060"/>
          <w:sz w:val="16"/>
          <w:szCs w:val="16"/>
          <w:u w:val="single"/>
        </w:rPr>
        <w:t>Technology</w:t>
      </w:r>
      <w:r w:rsidRPr="00AC3801">
        <w:rPr>
          <w:rFonts w:ascii="Cambria" w:eastAsiaTheme="minorHAnsi" w:hAnsi="Cambria"/>
          <w:b/>
          <w:color w:val="002060"/>
          <w:sz w:val="16"/>
          <w:szCs w:val="16"/>
        </w:rPr>
        <w:t xml:space="preserve">: </w:t>
      </w:r>
      <w:r w:rsidRPr="00AC3801">
        <w:rPr>
          <w:rFonts w:ascii="Cambria" w:eastAsia="Calibri" w:hAnsi="Cambria" w:cs="Calibri"/>
          <w:spacing w:val="-4"/>
          <w:sz w:val="16"/>
          <w:szCs w:val="16"/>
        </w:rPr>
        <w:t>Java, C++, V model, WebLogic, WebSphere, tomcat and Quality Center</w:t>
      </w:r>
    </w:p>
    <w:p w14:paraId="6304D872" w14:textId="77777777" w:rsidR="00927B71" w:rsidRDefault="00927B71" w:rsidP="00927B71">
      <w:pPr>
        <w:tabs>
          <w:tab w:val="left" w:pos="90"/>
          <w:tab w:val="left" w:pos="2610"/>
        </w:tabs>
        <w:spacing w:after="0" w:line="240" w:lineRule="auto"/>
        <w:rPr>
          <w:rFonts w:ascii="Cambria" w:eastAsiaTheme="minorHAnsi" w:hAnsi="Cambria"/>
          <w:b/>
          <w:color w:val="002060"/>
          <w:sz w:val="16"/>
          <w:szCs w:val="16"/>
        </w:rPr>
      </w:pPr>
    </w:p>
    <w:p w14:paraId="4BF0806E" w14:textId="77777777" w:rsidR="00927B71" w:rsidRPr="00494415" w:rsidRDefault="00927B71" w:rsidP="00927B71">
      <w:pPr>
        <w:tabs>
          <w:tab w:val="left" w:pos="90"/>
          <w:tab w:val="left" w:pos="2610"/>
        </w:tabs>
        <w:spacing w:after="0" w:line="240" w:lineRule="auto"/>
        <w:rPr>
          <w:rFonts w:ascii="Cambria" w:eastAsiaTheme="minorHAnsi" w:hAnsi="Cambria"/>
          <w:b/>
          <w:color w:val="002060"/>
          <w:sz w:val="16"/>
          <w:szCs w:val="16"/>
          <w:u w:val="single"/>
        </w:rPr>
      </w:pPr>
      <w:r w:rsidRPr="00846C51">
        <w:rPr>
          <w:rFonts w:ascii="Cambria" w:eastAsiaTheme="minorHAnsi" w:hAnsi="Cambria"/>
          <w:b/>
          <w:color w:val="002060"/>
          <w:sz w:val="16"/>
          <w:szCs w:val="16"/>
          <w:u w:val="single"/>
        </w:rPr>
        <w:lastRenderedPageBreak/>
        <w:t xml:space="preserve">Roles and </w:t>
      </w:r>
      <w:r>
        <w:rPr>
          <w:rFonts w:ascii="Cambria" w:eastAsiaTheme="minorHAnsi" w:hAnsi="Cambria"/>
          <w:b/>
          <w:color w:val="002060"/>
          <w:sz w:val="16"/>
          <w:szCs w:val="16"/>
          <w:u w:val="single"/>
        </w:rPr>
        <w:t>Responsibilities</w:t>
      </w:r>
      <w:r w:rsidRPr="00494415">
        <w:rPr>
          <w:rFonts w:ascii="Cambria" w:eastAsiaTheme="minorHAnsi" w:hAnsi="Cambria"/>
          <w:b/>
          <w:color w:val="002060"/>
          <w:sz w:val="16"/>
          <w:szCs w:val="16"/>
        </w:rPr>
        <w:t>:</w:t>
      </w:r>
      <w:r>
        <w:rPr>
          <w:rFonts w:ascii="Cambria" w:eastAsiaTheme="minorHAnsi" w:hAnsi="Cambria"/>
          <w:b/>
          <w:color w:val="002060"/>
          <w:sz w:val="16"/>
          <w:szCs w:val="16"/>
        </w:rPr>
        <w:t xml:space="preserve"> </w:t>
      </w:r>
      <w:r w:rsidRPr="00494415">
        <w:rPr>
          <w:rFonts w:ascii="Cambria" w:eastAsia="Calibri" w:hAnsi="Cambria" w:cs="Calibri"/>
          <w:spacing w:val="-4"/>
          <w:sz w:val="16"/>
          <w:szCs w:val="16"/>
        </w:rPr>
        <w:t>Requirement Gathering,</w:t>
      </w:r>
      <w:r>
        <w:rPr>
          <w:rFonts w:ascii="Cambria" w:eastAsiaTheme="minorHAnsi" w:hAnsi="Cambria"/>
          <w:b/>
          <w:color w:val="002060"/>
          <w:sz w:val="16"/>
          <w:szCs w:val="16"/>
        </w:rPr>
        <w:t xml:space="preserve"> </w:t>
      </w:r>
      <w:r w:rsidRPr="00494415">
        <w:rPr>
          <w:rFonts w:ascii="Cambria" w:eastAsia="Calibri" w:hAnsi="Cambria" w:cs="Calibri"/>
          <w:spacing w:val="-4"/>
          <w:sz w:val="16"/>
          <w:szCs w:val="16"/>
        </w:rPr>
        <w:t>Tes</w:t>
      </w:r>
      <w:r>
        <w:rPr>
          <w:rFonts w:ascii="Cambria" w:eastAsia="Calibri" w:hAnsi="Cambria" w:cs="Calibri"/>
          <w:spacing w:val="-4"/>
          <w:sz w:val="16"/>
          <w:szCs w:val="16"/>
        </w:rPr>
        <w:t xml:space="preserve">t Scenario and Test cases creation, Client interactions, </w:t>
      </w:r>
      <w:r w:rsidRPr="00846C51">
        <w:rPr>
          <w:rFonts w:ascii="Cambria" w:eastAsia="Calibri" w:hAnsi="Cambria" w:cs="Calibri"/>
          <w:spacing w:val="-4"/>
          <w:sz w:val="16"/>
          <w:szCs w:val="16"/>
        </w:rPr>
        <w:t>Participate in B</w:t>
      </w:r>
      <w:r>
        <w:rPr>
          <w:rFonts w:ascii="Cambria" w:eastAsia="Calibri" w:hAnsi="Cambria" w:cs="Calibri"/>
          <w:spacing w:val="-4"/>
          <w:sz w:val="16"/>
          <w:szCs w:val="16"/>
        </w:rPr>
        <w:t>uild Verification Testing (BVT),Testing of End to End application flow of Commission Tracking module in Insurance Domain, Bug Reporting, Build deployment, Training new resources.</w:t>
      </w:r>
    </w:p>
    <w:p w14:paraId="647BCED4" w14:textId="77777777" w:rsidR="00927B71" w:rsidRPr="00AC3801" w:rsidRDefault="00927B71" w:rsidP="00927B71">
      <w:pPr>
        <w:spacing w:after="0" w:line="240" w:lineRule="auto"/>
        <w:rPr>
          <w:rFonts w:ascii="Cambria" w:eastAsiaTheme="minorHAnsi" w:hAnsi="Cambria"/>
          <w:b/>
          <w:color w:val="2F5496" w:themeColor="accent5" w:themeShade="BF"/>
          <w:sz w:val="16"/>
          <w:szCs w:val="16"/>
        </w:rPr>
      </w:pPr>
    </w:p>
    <w:p w14:paraId="7CBA972B" w14:textId="77777777" w:rsidR="00927B71" w:rsidRPr="00AC3801" w:rsidRDefault="00927B71" w:rsidP="00927B71">
      <w:pPr>
        <w:pStyle w:val="NoSpacing"/>
        <w:rPr>
          <w:rFonts w:ascii="Cambria" w:hAnsi="Cambria"/>
          <w:b/>
          <w:color w:val="002060"/>
          <w:sz w:val="16"/>
          <w:szCs w:val="16"/>
          <w:u w:val="single"/>
        </w:rPr>
      </w:pPr>
      <w:r w:rsidRPr="00AC3801">
        <w:rPr>
          <w:rFonts w:ascii="Cambria" w:hAnsi="Cambria"/>
          <w:b/>
          <w:color w:val="002060"/>
          <w:sz w:val="16"/>
          <w:szCs w:val="16"/>
          <w:u w:val="single"/>
        </w:rPr>
        <w:t>Certification:</w:t>
      </w:r>
    </w:p>
    <w:p w14:paraId="5276AF9E" w14:textId="79248B29" w:rsidR="00944834" w:rsidRDefault="0095520D"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Certified Microsoft Azure Fundamentals</w:t>
      </w:r>
    </w:p>
    <w:p w14:paraId="1D464C00" w14:textId="0C63245D"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Certified HP QTP 9.2</w:t>
      </w:r>
    </w:p>
    <w:p w14:paraId="2CDE6DC0"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 xml:space="preserve">Certified </w:t>
      </w:r>
      <w:r>
        <w:rPr>
          <w:rFonts w:ascii="Cambria" w:eastAsia="Calibri" w:hAnsi="Cambria" w:cs="Calibri"/>
          <w:spacing w:val="-4"/>
          <w:sz w:val="16"/>
          <w:szCs w:val="16"/>
        </w:rPr>
        <w:t>Brainb</w:t>
      </w:r>
      <w:r w:rsidRPr="00AC3801">
        <w:rPr>
          <w:rFonts w:ascii="Cambria" w:eastAsia="Calibri" w:hAnsi="Cambria" w:cs="Calibri"/>
          <w:spacing w:val="-4"/>
          <w:sz w:val="16"/>
          <w:szCs w:val="16"/>
        </w:rPr>
        <w:t>ench Testing Professional</w:t>
      </w:r>
    </w:p>
    <w:p w14:paraId="6C2518BE"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Certified Automation Anywhere for BOT developer</w:t>
      </w:r>
    </w:p>
    <w:p w14:paraId="6633217D"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Certified UI Path</w:t>
      </w:r>
    </w:p>
    <w:p w14:paraId="5298AAFA" w14:textId="77777777" w:rsidR="00927B71" w:rsidRPr="00AC3801" w:rsidRDefault="00927B71" w:rsidP="00927B71">
      <w:pPr>
        <w:spacing w:after="0" w:line="240" w:lineRule="auto"/>
        <w:ind w:left="540"/>
        <w:rPr>
          <w:rFonts w:ascii="Cambria" w:eastAsia="Calibri" w:hAnsi="Cambria" w:cs="Calibri"/>
          <w:spacing w:val="-4"/>
          <w:sz w:val="16"/>
          <w:szCs w:val="16"/>
        </w:rPr>
      </w:pPr>
    </w:p>
    <w:p w14:paraId="581D210B" w14:textId="77777777" w:rsidR="00927B71" w:rsidRPr="00846C51" w:rsidRDefault="00927B71" w:rsidP="00927B71">
      <w:pPr>
        <w:pStyle w:val="NoSpacing"/>
        <w:rPr>
          <w:rFonts w:ascii="Cambria" w:hAnsi="Cambria"/>
          <w:b/>
          <w:color w:val="002060"/>
          <w:sz w:val="16"/>
          <w:szCs w:val="16"/>
          <w:u w:val="single"/>
        </w:rPr>
      </w:pPr>
      <w:r w:rsidRPr="00AC3801">
        <w:rPr>
          <w:rFonts w:ascii="Cambria" w:hAnsi="Cambria"/>
          <w:b/>
          <w:color w:val="002060"/>
          <w:sz w:val="16"/>
          <w:szCs w:val="16"/>
          <w:u w:val="single"/>
        </w:rPr>
        <w:t>Education/Trainings</w:t>
      </w:r>
    </w:p>
    <w:p w14:paraId="708979C3"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Bachelor’s degree in Commerce from Nagpur University (1998 to 2001)</w:t>
      </w:r>
    </w:p>
    <w:p w14:paraId="651114B7" w14:textId="77777777" w:rsidR="00927B71" w:rsidRPr="00AC380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Advance Diploma in Software Engineering from Aptech Computer Education.</w:t>
      </w:r>
    </w:p>
    <w:p w14:paraId="5B549974"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sidRPr="00AC3801">
        <w:rPr>
          <w:rFonts w:ascii="Cambria" w:eastAsia="Calibri" w:hAnsi="Cambria" w:cs="Calibri"/>
          <w:spacing w:val="-4"/>
          <w:sz w:val="16"/>
          <w:szCs w:val="16"/>
        </w:rPr>
        <w:t xml:space="preserve">PMP workshop </w:t>
      </w:r>
    </w:p>
    <w:p w14:paraId="578FE356" w14:textId="77777777" w:rsidR="00927B71" w:rsidRDefault="00927B71" w:rsidP="00927B71">
      <w:pPr>
        <w:numPr>
          <w:ilvl w:val="0"/>
          <w:numId w:val="1"/>
        </w:numPr>
        <w:spacing w:after="0" w:line="240" w:lineRule="auto"/>
        <w:ind w:left="540" w:hanging="360"/>
        <w:rPr>
          <w:rFonts w:ascii="Cambria" w:eastAsia="Calibri" w:hAnsi="Cambria" w:cs="Calibri"/>
          <w:spacing w:val="-4"/>
          <w:sz w:val="16"/>
          <w:szCs w:val="16"/>
        </w:rPr>
      </w:pPr>
      <w:r>
        <w:rPr>
          <w:rFonts w:ascii="Cambria" w:eastAsia="Calibri" w:hAnsi="Cambria" w:cs="Calibri"/>
          <w:spacing w:val="-4"/>
          <w:sz w:val="16"/>
          <w:szCs w:val="16"/>
        </w:rPr>
        <w:t>TSYS Workshop</w:t>
      </w:r>
    </w:p>
    <w:p w14:paraId="46113F2C" w14:textId="77777777" w:rsidR="00927B71" w:rsidRPr="00AC3801" w:rsidRDefault="00927B71" w:rsidP="00927B71">
      <w:pPr>
        <w:spacing w:after="0" w:line="240" w:lineRule="auto"/>
        <w:ind w:left="720"/>
        <w:rPr>
          <w:rFonts w:ascii="Cambria" w:eastAsia="Calibri" w:hAnsi="Cambria" w:cs="Calibri"/>
          <w:sz w:val="16"/>
          <w:szCs w:val="16"/>
        </w:rPr>
      </w:pPr>
    </w:p>
    <w:p w14:paraId="1EB1482A" w14:textId="77777777" w:rsidR="00EB4629" w:rsidRPr="00927B71" w:rsidRDefault="00EB4629" w:rsidP="00927B71"/>
    <w:sectPr w:rsidR="00EB4629" w:rsidRPr="00927B71" w:rsidSect="00903D3D">
      <w:headerReference w:type="default" r:id="rId7"/>
      <w:pgSz w:w="12240" w:h="15840"/>
      <w:pgMar w:top="1440" w:right="72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D1DE" w14:textId="77777777" w:rsidR="007F79EA" w:rsidRDefault="007F79EA" w:rsidP="00803493">
      <w:pPr>
        <w:spacing w:after="0" w:line="240" w:lineRule="auto"/>
      </w:pPr>
      <w:r>
        <w:separator/>
      </w:r>
    </w:p>
  </w:endnote>
  <w:endnote w:type="continuationSeparator" w:id="0">
    <w:p w14:paraId="55B90BC5" w14:textId="77777777" w:rsidR="007F79EA" w:rsidRDefault="007F79EA" w:rsidP="0080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F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19DD" w14:textId="77777777" w:rsidR="007F79EA" w:rsidRDefault="007F79EA" w:rsidP="00803493">
      <w:pPr>
        <w:spacing w:after="0" w:line="240" w:lineRule="auto"/>
      </w:pPr>
      <w:r>
        <w:separator/>
      </w:r>
    </w:p>
  </w:footnote>
  <w:footnote w:type="continuationSeparator" w:id="0">
    <w:p w14:paraId="7AEB2EFA" w14:textId="77777777" w:rsidR="007F79EA" w:rsidRDefault="007F79EA" w:rsidP="00803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803493" w14:paraId="2AECAB5D" w14:textId="77777777" w:rsidTr="008F6569">
      <w:tc>
        <w:tcPr>
          <w:tcW w:w="4680" w:type="dxa"/>
          <w:tcBorders>
            <w:top w:val="nil"/>
            <w:left w:val="single" w:sz="4" w:space="0" w:color="auto"/>
            <w:bottom w:val="single" w:sz="4" w:space="0" w:color="auto"/>
            <w:right w:val="nil"/>
          </w:tcBorders>
          <w:hideMark/>
        </w:tcPr>
        <w:p w14:paraId="448E5890" w14:textId="77777777" w:rsidR="00803493" w:rsidRDefault="00803493" w:rsidP="00803493">
          <w:pPr>
            <w:pStyle w:val="NoSpacing"/>
            <w:rPr>
              <w:rFonts w:ascii="Arial Black" w:hAnsi="Arial Black"/>
              <w:b/>
              <w:smallCaps/>
              <w:color w:val="002060"/>
              <w:sz w:val="40"/>
              <w:szCs w:val="40"/>
            </w:rPr>
          </w:pPr>
          <w:r w:rsidRPr="006A7026">
            <w:rPr>
              <w:rFonts w:ascii="Arial Black" w:hAnsi="Arial Black"/>
              <w:b/>
              <w:smallCaps/>
              <w:color w:val="002060"/>
              <w:sz w:val="40"/>
              <w:szCs w:val="40"/>
            </w:rPr>
            <w:t>Jyoti Sehgal</w:t>
          </w:r>
        </w:p>
        <w:p w14:paraId="23E85B70" w14:textId="77777777" w:rsidR="00DA77B1" w:rsidRPr="00DA77B1" w:rsidRDefault="00DA77B1" w:rsidP="00DA77B1">
          <w:pPr>
            <w:pStyle w:val="NoSpacing"/>
            <w:rPr>
              <w:rStyle w:val="Hyperlink"/>
              <w:color w:val="002060"/>
              <w:u w:val="none"/>
            </w:rPr>
          </w:pPr>
          <w:r w:rsidRPr="00DA77B1">
            <w:rPr>
              <w:rStyle w:val="Hyperlink"/>
              <w:color w:val="002060"/>
              <w:u w:val="none"/>
            </w:rPr>
            <w:t>Toronto, Ontario, Canada</w:t>
          </w:r>
        </w:p>
        <w:p w14:paraId="2408AA56" w14:textId="77777777" w:rsidR="00E529B0" w:rsidRPr="00A9304C" w:rsidRDefault="00E529B0" w:rsidP="00803493">
          <w:pPr>
            <w:pStyle w:val="NoSpacing"/>
            <w:rPr>
              <w:rFonts w:ascii="Arial Black" w:hAnsi="Arial Black"/>
              <w:b/>
              <w:smallCaps/>
              <w:color w:val="002060"/>
              <w:sz w:val="24"/>
              <w:szCs w:val="24"/>
            </w:rPr>
          </w:pPr>
        </w:p>
      </w:tc>
      <w:tc>
        <w:tcPr>
          <w:tcW w:w="4788" w:type="dxa"/>
          <w:tcBorders>
            <w:top w:val="nil"/>
            <w:left w:val="nil"/>
            <w:bottom w:val="single" w:sz="4" w:space="0" w:color="auto"/>
            <w:right w:val="nil"/>
          </w:tcBorders>
          <w:hideMark/>
        </w:tcPr>
        <w:p w14:paraId="7B7B6620" w14:textId="77777777" w:rsidR="008F6569" w:rsidRPr="00A9304C" w:rsidRDefault="008F6569" w:rsidP="00803493">
          <w:pPr>
            <w:pStyle w:val="NoSpacing"/>
            <w:jc w:val="right"/>
            <w:rPr>
              <w:rFonts w:ascii="Arial Black" w:hAnsi="Arial Black"/>
              <w:color w:val="002060"/>
            </w:rPr>
          </w:pPr>
        </w:p>
        <w:p w14:paraId="4809E55E" w14:textId="77777777" w:rsidR="00803493" w:rsidRPr="00A9304C" w:rsidRDefault="00803493" w:rsidP="00803493">
          <w:pPr>
            <w:pStyle w:val="NoSpacing"/>
            <w:jc w:val="right"/>
            <w:rPr>
              <w:rFonts w:ascii="Arial Black" w:hAnsi="Arial Black"/>
              <w:color w:val="002060"/>
            </w:rPr>
          </w:pPr>
          <w:r w:rsidRPr="00A9304C">
            <w:rPr>
              <w:rFonts w:ascii="Arial Black" w:hAnsi="Arial Black"/>
              <w:color w:val="002060"/>
            </w:rPr>
            <w:t xml:space="preserve"> (416) 897-1735</w:t>
          </w:r>
        </w:p>
        <w:p w14:paraId="3EB117D9" w14:textId="77777777" w:rsidR="00803493" w:rsidRPr="00A9304C" w:rsidRDefault="0095520D" w:rsidP="00803493">
          <w:pPr>
            <w:pStyle w:val="NoSpacing"/>
            <w:jc w:val="right"/>
            <w:rPr>
              <w:rFonts w:ascii="Arial Black" w:hAnsi="Arial Black"/>
              <w:color w:val="002060"/>
            </w:rPr>
          </w:pPr>
          <w:hyperlink r:id="rId1" w:history="1">
            <w:r w:rsidR="00803493" w:rsidRPr="00A9304C">
              <w:rPr>
                <w:rStyle w:val="Hyperlink"/>
                <w:rFonts w:ascii="Arial Black" w:hAnsi="Arial Black"/>
                <w:color w:val="002060"/>
                <w:u w:val="none"/>
              </w:rPr>
              <w:t>Jyotivsehgal@gmail.com</w:t>
            </w:r>
          </w:hyperlink>
        </w:p>
      </w:tc>
    </w:tr>
  </w:tbl>
  <w:p w14:paraId="5476C5DB" w14:textId="77777777" w:rsidR="007E4014" w:rsidRDefault="007E4014" w:rsidP="00903D3D">
    <w:pPr>
      <w:pStyle w:val="NoSpacing"/>
      <w:tabs>
        <w:tab w:val="left" w:pos="4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0229"/>
    <w:multiLevelType w:val="multilevel"/>
    <w:tmpl w:val="C6845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60C66"/>
    <w:multiLevelType w:val="multilevel"/>
    <w:tmpl w:val="9E1631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5437A"/>
    <w:multiLevelType w:val="multilevel"/>
    <w:tmpl w:val="BE789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62697"/>
    <w:multiLevelType w:val="hybridMultilevel"/>
    <w:tmpl w:val="57F4B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DB0164"/>
    <w:multiLevelType w:val="multilevel"/>
    <w:tmpl w:val="C6845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14F11"/>
    <w:multiLevelType w:val="multilevel"/>
    <w:tmpl w:val="174C4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52728"/>
    <w:multiLevelType w:val="multilevel"/>
    <w:tmpl w:val="C97A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F22A0"/>
    <w:multiLevelType w:val="hybridMultilevel"/>
    <w:tmpl w:val="46B6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7D7293"/>
    <w:multiLevelType w:val="multilevel"/>
    <w:tmpl w:val="6EAE9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A84C7E"/>
    <w:multiLevelType w:val="multilevel"/>
    <w:tmpl w:val="7BD4F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8229E0"/>
    <w:multiLevelType w:val="multilevel"/>
    <w:tmpl w:val="4B460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F53A33"/>
    <w:multiLevelType w:val="multilevel"/>
    <w:tmpl w:val="C9F66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B81238"/>
    <w:multiLevelType w:val="multilevel"/>
    <w:tmpl w:val="3006D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A05B7"/>
    <w:multiLevelType w:val="multilevel"/>
    <w:tmpl w:val="C6845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C22EAC"/>
    <w:multiLevelType w:val="multilevel"/>
    <w:tmpl w:val="568A7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273EEE"/>
    <w:multiLevelType w:val="multilevel"/>
    <w:tmpl w:val="E5D00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D46FBD"/>
    <w:multiLevelType w:val="hybridMultilevel"/>
    <w:tmpl w:val="F38A9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505E6D"/>
    <w:multiLevelType w:val="multilevel"/>
    <w:tmpl w:val="87BCBF6C"/>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4142C6"/>
    <w:multiLevelType w:val="multilevel"/>
    <w:tmpl w:val="C6845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8605220">
    <w:abstractNumId w:val="18"/>
  </w:num>
  <w:num w:numId="2" w16cid:durableId="2099012649">
    <w:abstractNumId w:val="5"/>
  </w:num>
  <w:num w:numId="3" w16cid:durableId="2129615104">
    <w:abstractNumId w:val="17"/>
  </w:num>
  <w:num w:numId="4" w16cid:durableId="2044479034">
    <w:abstractNumId w:val="11"/>
  </w:num>
  <w:num w:numId="5" w16cid:durableId="2060470338">
    <w:abstractNumId w:val="15"/>
  </w:num>
  <w:num w:numId="6" w16cid:durableId="1703435300">
    <w:abstractNumId w:val="9"/>
  </w:num>
  <w:num w:numId="7" w16cid:durableId="1355810644">
    <w:abstractNumId w:val="14"/>
  </w:num>
  <w:num w:numId="8" w16cid:durableId="1559318977">
    <w:abstractNumId w:val="10"/>
  </w:num>
  <w:num w:numId="9" w16cid:durableId="2066563424">
    <w:abstractNumId w:val="1"/>
  </w:num>
  <w:num w:numId="10" w16cid:durableId="1433087364">
    <w:abstractNumId w:val="8"/>
  </w:num>
  <w:num w:numId="11" w16cid:durableId="2063139978">
    <w:abstractNumId w:val="12"/>
  </w:num>
  <w:num w:numId="12" w16cid:durableId="148405790">
    <w:abstractNumId w:val="2"/>
  </w:num>
  <w:num w:numId="13" w16cid:durableId="1923559981">
    <w:abstractNumId w:val="16"/>
  </w:num>
  <w:num w:numId="14" w16cid:durableId="1607350719">
    <w:abstractNumId w:val="3"/>
  </w:num>
  <w:num w:numId="15" w16cid:durableId="198788179">
    <w:abstractNumId w:val="6"/>
  </w:num>
  <w:num w:numId="16" w16cid:durableId="992637832">
    <w:abstractNumId w:val="7"/>
  </w:num>
  <w:num w:numId="17" w16cid:durableId="1152140307">
    <w:abstractNumId w:val="4"/>
  </w:num>
  <w:num w:numId="18" w16cid:durableId="945115771">
    <w:abstractNumId w:val="0"/>
  </w:num>
  <w:num w:numId="19" w16cid:durableId="1389718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D8"/>
    <w:rsid w:val="000126B2"/>
    <w:rsid w:val="000143B6"/>
    <w:rsid w:val="00015898"/>
    <w:rsid w:val="00032C20"/>
    <w:rsid w:val="000336AC"/>
    <w:rsid w:val="0003496D"/>
    <w:rsid w:val="00035E81"/>
    <w:rsid w:val="00060394"/>
    <w:rsid w:val="00067664"/>
    <w:rsid w:val="00077267"/>
    <w:rsid w:val="00091CEE"/>
    <w:rsid w:val="00093115"/>
    <w:rsid w:val="00093254"/>
    <w:rsid w:val="000A0081"/>
    <w:rsid w:val="000A0C99"/>
    <w:rsid w:val="000A3629"/>
    <w:rsid w:val="000A6FE8"/>
    <w:rsid w:val="000A7295"/>
    <w:rsid w:val="000B0BD2"/>
    <w:rsid w:val="000B1EAF"/>
    <w:rsid w:val="000C072C"/>
    <w:rsid w:val="000C25D9"/>
    <w:rsid w:val="000C4F7B"/>
    <w:rsid w:val="000D250A"/>
    <w:rsid w:val="000E0EA8"/>
    <w:rsid w:val="000E2BE2"/>
    <w:rsid w:val="00111C1B"/>
    <w:rsid w:val="001208CA"/>
    <w:rsid w:val="00136A2E"/>
    <w:rsid w:val="00143645"/>
    <w:rsid w:val="00144C0F"/>
    <w:rsid w:val="00145566"/>
    <w:rsid w:val="001508CF"/>
    <w:rsid w:val="0015196F"/>
    <w:rsid w:val="00155DE7"/>
    <w:rsid w:val="0016610C"/>
    <w:rsid w:val="001679DD"/>
    <w:rsid w:val="001706FE"/>
    <w:rsid w:val="00172A7E"/>
    <w:rsid w:val="00182AA8"/>
    <w:rsid w:val="001844C6"/>
    <w:rsid w:val="001A6B7D"/>
    <w:rsid w:val="001B1E25"/>
    <w:rsid w:val="001B3109"/>
    <w:rsid w:val="001B405D"/>
    <w:rsid w:val="001B657A"/>
    <w:rsid w:val="001C7EC1"/>
    <w:rsid w:val="00202804"/>
    <w:rsid w:val="00203AB8"/>
    <w:rsid w:val="0021107F"/>
    <w:rsid w:val="002124A3"/>
    <w:rsid w:val="00225CA7"/>
    <w:rsid w:val="00231F39"/>
    <w:rsid w:val="002331DF"/>
    <w:rsid w:val="00240753"/>
    <w:rsid w:val="00240833"/>
    <w:rsid w:val="00245A3E"/>
    <w:rsid w:val="002610A8"/>
    <w:rsid w:val="002B2450"/>
    <w:rsid w:val="002C1685"/>
    <w:rsid w:val="002D1EE7"/>
    <w:rsid w:val="002D4CC1"/>
    <w:rsid w:val="002D53D8"/>
    <w:rsid w:val="002D7441"/>
    <w:rsid w:val="002E6315"/>
    <w:rsid w:val="002F1D83"/>
    <w:rsid w:val="002F23C7"/>
    <w:rsid w:val="003023A6"/>
    <w:rsid w:val="0031374D"/>
    <w:rsid w:val="003140FD"/>
    <w:rsid w:val="003209C8"/>
    <w:rsid w:val="00322D0F"/>
    <w:rsid w:val="003334AB"/>
    <w:rsid w:val="00334431"/>
    <w:rsid w:val="00355BDF"/>
    <w:rsid w:val="00375222"/>
    <w:rsid w:val="00382557"/>
    <w:rsid w:val="003A32B5"/>
    <w:rsid w:val="003B47E0"/>
    <w:rsid w:val="003B55AF"/>
    <w:rsid w:val="003C47F6"/>
    <w:rsid w:val="003D307D"/>
    <w:rsid w:val="003D36A1"/>
    <w:rsid w:val="003D463E"/>
    <w:rsid w:val="003D6DCF"/>
    <w:rsid w:val="00404988"/>
    <w:rsid w:val="004153C2"/>
    <w:rsid w:val="00420665"/>
    <w:rsid w:val="004225B1"/>
    <w:rsid w:val="00442371"/>
    <w:rsid w:val="00443DF8"/>
    <w:rsid w:val="00455080"/>
    <w:rsid w:val="0046002A"/>
    <w:rsid w:val="0046029D"/>
    <w:rsid w:val="00463B83"/>
    <w:rsid w:val="004673DF"/>
    <w:rsid w:val="00467DE1"/>
    <w:rsid w:val="00481B58"/>
    <w:rsid w:val="0048246C"/>
    <w:rsid w:val="00482D42"/>
    <w:rsid w:val="00486FE7"/>
    <w:rsid w:val="00494415"/>
    <w:rsid w:val="00494BD1"/>
    <w:rsid w:val="004C2913"/>
    <w:rsid w:val="004C4099"/>
    <w:rsid w:val="004D1ADA"/>
    <w:rsid w:val="004D26A0"/>
    <w:rsid w:val="004E33AC"/>
    <w:rsid w:val="004E5806"/>
    <w:rsid w:val="004F2616"/>
    <w:rsid w:val="004F6CF5"/>
    <w:rsid w:val="00500667"/>
    <w:rsid w:val="005009CF"/>
    <w:rsid w:val="00501FF0"/>
    <w:rsid w:val="00504C68"/>
    <w:rsid w:val="00515DBA"/>
    <w:rsid w:val="00522970"/>
    <w:rsid w:val="00540274"/>
    <w:rsid w:val="00547E48"/>
    <w:rsid w:val="005520B2"/>
    <w:rsid w:val="00565C68"/>
    <w:rsid w:val="00574EFC"/>
    <w:rsid w:val="00584C61"/>
    <w:rsid w:val="00591AB4"/>
    <w:rsid w:val="00592EA5"/>
    <w:rsid w:val="005A344C"/>
    <w:rsid w:val="005C0446"/>
    <w:rsid w:val="005C401C"/>
    <w:rsid w:val="005D2DFC"/>
    <w:rsid w:val="005D5EF5"/>
    <w:rsid w:val="005D77A6"/>
    <w:rsid w:val="005F07CC"/>
    <w:rsid w:val="005F1F6F"/>
    <w:rsid w:val="006009F7"/>
    <w:rsid w:val="00601615"/>
    <w:rsid w:val="00601D16"/>
    <w:rsid w:val="0061192C"/>
    <w:rsid w:val="00626CEC"/>
    <w:rsid w:val="00630073"/>
    <w:rsid w:val="006330D4"/>
    <w:rsid w:val="006377BB"/>
    <w:rsid w:val="006421AE"/>
    <w:rsid w:val="00652021"/>
    <w:rsid w:val="00655D90"/>
    <w:rsid w:val="00692FDB"/>
    <w:rsid w:val="00694C60"/>
    <w:rsid w:val="0069559B"/>
    <w:rsid w:val="006A4D58"/>
    <w:rsid w:val="006A510E"/>
    <w:rsid w:val="006A7026"/>
    <w:rsid w:val="006B78E2"/>
    <w:rsid w:val="006C2F9F"/>
    <w:rsid w:val="006E327D"/>
    <w:rsid w:val="006F0137"/>
    <w:rsid w:val="006F59DA"/>
    <w:rsid w:val="00707FEE"/>
    <w:rsid w:val="00717321"/>
    <w:rsid w:val="0072043B"/>
    <w:rsid w:val="00725234"/>
    <w:rsid w:val="0073309A"/>
    <w:rsid w:val="007467D9"/>
    <w:rsid w:val="00765E2C"/>
    <w:rsid w:val="0078177C"/>
    <w:rsid w:val="0078749E"/>
    <w:rsid w:val="00792123"/>
    <w:rsid w:val="007971AA"/>
    <w:rsid w:val="007A12BA"/>
    <w:rsid w:val="007B16B8"/>
    <w:rsid w:val="007B2C90"/>
    <w:rsid w:val="007B30FD"/>
    <w:rsid w:val="007B3822"/>
    <w:rsid w:val="007C2D8F"/>
    <w:rsid w:val="007C4DC8"/>
    <w:rsid w:val="007E4014"/>
    <w:rsid w:val="007F15E5"/>
    <w:rsid w:val="007F4171"/>
    <w:rsid w:val="007F79EA"/>
    <w:rsid w:val="00803493"/>
    <w:rsid w:val="008164D2"/>
    <w:rsid w:val="008423FA"/>
    <w:rsid w:val="00846C51"/>
    <w:rsid w:val="00846D30"/>
    <w:rsid w:val="00847995"/>
    <w:rsid w:val="00852B7B"/>
    <w:rsid w:val="00854481"/>
    <w:rsid w:val="00863C56"/>
    <w:rsid w:val="00867C71"/>
    <w:rsid w:val="00870530"/>
    <w:rsid w:val="00892E29"/>
    <w:rsid w:val="008969D5"/>
    <w:rsid w:val="008A2F74"/>
    <w:rsid w:val="008B2F6F"/>
    <w:rsid w:val="008B599F"/>
    <w:rsid w:val="008C4709"/>
    <w:rsid w:val="008D731D"/>
    <w:rsid w:val="008F3EAB"/>
    <w:rsid w:val="008F6569"/>
    <w:rsid w:val="00903D3D"/>
    <w:rsid w:val="00913778"/>
    <w:rsid w:val="00923310"/>
    <w:rsid w:val="00927B71"/>
    <w:rsid w:val="009407BB"/>
    <w:rsid w:val="0094128B"/>
    <w:rsid w:val="00944834"/>
    <w:rsid w:val="0095520D"/>
    <w:rsid w:val="009627CC"/>
    <w:rsid w:val="00967F3F"/>
    <w:rsid w:val="0097039D"/>
    <w:rsid w:val="00973F3E"/>
    <w:rsid w:val="00977FA8"/>
    <w:rsid w:val="00983A8A"/>
    <w:rsid w:val="00994FFD"/>
    <w:rsid w:val="009964B3"/>
    <w:rsid w:val="00996961"/>
    <w:rsid w:val="009A3A7F"/>
    <w:rsid w:val="009C1FDC"/>
    <w:rsid w:val="009C5106"/>
    <w:rsid w:val="009D00C4"/>
    <w:rsid w:val="009D4BB2"/>
    <w:rsid w:val="009E47A8"/>
    <w:rsid w:val="009E6717"/>
    <w:rsid w:val="009F0A91"/>
    <w:rsid w:val="009F228E"/>
    <w:rsid w:val="00A00884"/>
    <w:rsid w:val="00A027FA"/>
    <w:rsid w:val="00A04377"/>
    <w:rsid w:val="00A073B1"/>
    <w:rsid w:val="00A1018F"/>
    <w:rsid w:val="00A13CD4"/>
    <w:rsid w:val="00A209FE"/>
    <w:rsid w:val="00A23C6B"/>
    <w:rsid w:val="00A62BFA"/>
    <w:rsid w:val="00A70373"/>
    <w:rsid w:val="00A9304C"/>
    <w:rsid w:val="00A94646"/>
    <w:rsid w:val="00A97E7B"/>
    <w:rsid w:val="00AA2937"/>
    <w:rsid w:val="00AB3AFC"/>
    <w:rsid w:val="00AB3BDE"/>
    <w:rsid w:val="00AB4D77"/>
    <w:rsid w:val="00AC17CE"/>
    <w:rsid w:val="00AC3801"/>
    <w:rsid w:val="00AD0FA8"/>
    <w:rsid w:val="00AE0A32"/>
    <w:rsid w:val="00AE5E6C"/>
    <w:rsid w:val="00B00310"/>
    <w:rsid w:val="00B02AEA"/>
    <w:rsid w:val="00B0404D"/>
    <w:rsid w:val="00B04B73"/>
    <w:rsid w:val="00B14006"/>
    <w:rsid w:val="00B2338B"/>
    <w:rsid w:val="00B2596F"/>
    <w:rsid w:val="00B42051"/>
    <w:rsid w:val="00B47FDA"/>
    <w:rsid w:val="00B57808"/>
    <w:rsid w:val="00B620A2"/>
    <w:rsid w:val="00B623CE"/>
    <w:rsid w:val="00B640D0"/>
    <w:rsid w:val="00B77AB5"/>
    <w:rsid w:val="00B80180"/>
    <w:rsid w:val="00B809E2"/>
    <w:rsid w:val="00B927A3"/>
    <w:rsid w:val="00B92F2A"/>
    <w:rsid w:val="00B96FAE"/>
    <w:rsid w:val="00BA5F0E"/>
    <w:rsid w:val="00BE24F2"/>
    <w:rsid w:val="00C031F0"/>
    <w:rsid w:val="00C04545"/>
    <w:rsid w:val="00C2546B"/>
    <w:rsid w:val="00C30C1B"/>
    <w:rsid w:val="00C335CD"/>
    <w:rsid w:val="00C37B28"/>
    <w:rsid w:val="00C42514"/>
    <w:rsid w:val="00C47999"/>
    <w:rsid w:val="00C570D5"/>
    <w:rsid w:val="00C70F47"/>
    <w:rsid w:val="00C7309C"/>
    <w:rsid w:val="00C86E5F"/>
    <w:rsid w:val="00CA3210"/>
    <w:rsid w:val="00CB4237"/>
    <w:rsid w:val="00CB7858"/>
    <w:rsid w:val="00CC2DBB"/>
    <w:rsid w:val="00CF31EC"/>
    <w:rsid w:val="00D017DB"/>
    <w:rsid w:val="00D144A3"/>
    <w:rsid w:val="00D21515"/>
    <w:rsid w:val="00D26046"/>
    <w:rsid w:val="00D30356"/>
    <w:rsid w:val="00D46240"/>
    <w:rsid w:val="00D47BB6"/>
    <w:rsid w:val="00D54D3A"/>
    <w:rsid w:val="00D55441"/>
    <w:rsid w:val="00D60580"/>
    <w:rsid w:val="00D61C50"/>
    <w:rsid w:val="00D8376C"/>
    <w:rsid w:val="00D86169"/>
    <w:rsid w:val="00DA1410"/>
    <w:rsid w:val="00DA77B1"/>
    <w:rsid w:val="00DB2EAF"/>
    <w:rsid w:val="00DB69CD"/>
    <w:rsid w:val="00DD36B7"/>
    <w:rsid w:val="00DD3E7F"/>
    <w:rsid w:val="00DE2516"/>
    <w:rsid w:val="00DE2C16"/>
    <w:rsid w:val="00DE340B"/>
    <w:rsid w:val="00DE4080"/>
    <w:rsid w:val="00DE52DB"/>
    <w:rsid w:val="00E06D8C"/>
    <w:rsid w:val="00E12AF8"/>
    <w:rsid w:val="00E15982"/>
    <w:rsid w:val="00E17D1D"/>
    <w:rsid w:val="00E40987"/>
    <w:rsid w:val="00E43760"/>
    <w:rsid w:val="00E458CB"/>
    <w:rsid w:val="00E4608C"/>
    <w:rsid w:val="00E529B0"/>
    <w:rsid w:val="00E55022"/>
    <w:rsid w:val="00E62D6E"/>
    <w:rsid w:val="00E650A9"/>
    <w:rsid w:val="00E659B7"/>
    <w:rsid w:val="00E7087F"/>
    <w:rsid w:val="00E75394"/>
    <w:rsid w:val="00E76247"/>
    <w:rsid w:val="00E9414B"/>
    <w:rsid w:val="00E96311"/>
    <w:rsid w:val="00EA44BC"/>
    <w:rsid w:val="00EB431C"/>
    <w:rsid w:val="00EB4629"/>
    <w:rsid w:val="00EB7527"/>
    <w:rsid w:val="00EB7C53"/>
    <w:rsid w:val="00EC4484"/>
    <w:rsid w:val="00ED0DF3"/>
    <w:rsid w:val="00EE0B5E"/>
    <w:rsid w:val="00EE64BD"/>
    <w:rsid w:val="00EE6615"/>
    <w:rsid w:val="00EF0C17"/>
    <w:rsid w:val="00EF277C"/>
    <w:rsid w:val="00EF31FD"/>
    <w:rsid w:val="00EF32A2"/>
    <w:rsid w:val="00EF6A28"/>
    <w:rsid w:val="00F17BAC"/>
    <w:rsid w:val="00F22137"/>
    <w:rsid w:val="00F230C8"/>
    <w:rsid w:val="00F31C1F"/>
    <w:rsid w:val="00F32199"/>
    <w:rsid w:val="00F36DE3"/>
    <w:rsid w:val="00F43D0D"/>
    <w:rsid w:val="00F45CD2"/>
    <w:rsid w:val="00F55817"/>
    <w:rsid w:val="00F567AA"/>
    <w:rsid w:val="00F62766"/>
    <w:rsid w:val="00F64D64"/>
    <w:rsid w:val="00F659FD"/>
    <w:rsid w:val="00F7002C"/>
    <w:rsid w:val="00F877D1"/>
    <w:rsid w:val="00F934CA"/>
    <w:rsid w:val="00FA0042"/>
    <w:rsid w:val="00FA4910"/>
    <w:rsid w:val="00FA6828"/>
    <w:rsid w:val="00FB22AE"/>
    <w:rsid w:val="00FB3547"/>
    <w:rsid w:val="00FB4105"/>
    <w:rsid w:val="00FB6B54"/>
    <w:rsid w:val="00FC0698"/>
    <w:rsid w:val="00FC15A7"/>
    <w:rsid w:val="00FC2DB1"/>
    <w:rsid w:val="00FE52E1"/>
    <w:rsid w:val="00FF0F71"/>
    <w:rsid w:val="00FF5D9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D1DFB"/>
  <w15:docId w15:val="{E2C64218-DCE3-44E5-8D6B-95739098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93"/>
  </w:style>
  <w:style w:type="paragraph" w:styleId="Footer">
    <w:name w:val="footer"/>
    <w:basedOn w:val="Normal"/>
    <w:link w:val="FooterChar"/>
    <w:uiPriority w:val="99"/>
    <w:unhideWhenUsed/>
    <w:rsid w:val="0080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93"/>
  </w:style>
  <w:style w:type="character" w:styleId="Hyperlink">
    <w:name w:val="Hyperlink"/>
    <w:basedOn w:val="DefaultParagraphFont"/>
    <w:uiPriority w:val="99"/>
    <w:unhideWhenUsed/>
    <w:rsid w:val="00803493"/>
    <w:rPr>
      <w:color w:val="0563C1" w:themeColor="hyperlink"/>
      <w:u w:val="single"/>
    </w:rPr>
  </w:style>
  <w:style w:type="paragraph" w:styleId="NoSpacing">
    <w:name w:val="No Spacing"/>
    <w:uiPriority w:val="1"/>
    <w:qFormat/>
    <w:rsid w:val="00803493"/>
    <w:pPr>
      <w:spacing w:after="0" w:line="240" w:lineRule="auto"/>
    </w:pPr>
    <w:rPr>
      <w:rFonts w:eastAsiaTheme="minorHAnsi"/>
    </w:rPr>
  </w:style>
  <w:style w:type="table" w:styleId="TableGrid">
    <w:name w:val="Table Grid"/>
    <w:basedOn w:val="TableNormal"/>
    <w:uiPriority w:val="39"/>
    <w:rsid w:val="008034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20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2D0F"/>
    <w:pPr>
      <w:ind w:left="720"/>
      <w:contextualSpacing/>
    </w:pPr>
  </w:style>
  <w:style w:type="character" w:styleId="Emphasis">
    <w:name w:val="Emphasis"/>
    <w:basedOn w:val="DefaultParagraphFont"/>
    <w:uiPriority w:val="20"/>
    <w:qFormat/>
    <w:rsid w:val="00182AA8"/>
    <w:rPr>
      <w:i/>
      <w:iCs/>
    </w:rPr>
  </w:style>
  <w:style w:type="character" w:customStyle="1" w:styleId="normaltextrun">
    <w:name w:val="normaltextrun"/>
    <w:basedOn w:val="DefaultParagraphFont"/>
    <w:rsid w:val="00B640D0"/>
  </w:style>
  <w:style w:type="character" w:customStyle="1" w:styleId="eop">
    <w:name w:val="eop"/>
    <w:basedOn w:val="DefaultParagraphFont"/>
    <w:rsid w:val="00B6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5279">
      <w:bodyDiv w:val="1"/>
      <w:marLeft w:val="0"/>
      <w:marRight w:val="0"/>
      <w:marTop w:val="0"/>
      <w:marBottom w:val="0"/>
      <w:divBdr>
        <w:top w:val="none" w:sz="0" w:space="0" w:color="auto"/>
        <w:left w:val="none" w:sz="0" w:space="0" w:color="auto"/>
        <w:bottom w:val="none" w:sz="0" w:space="0" w:color="auto"/>
        <w:right w:val="none" w:sz="0" w:space="0" w:color="auto"/>
      </w:divBdr>
    </w:div>
    <w:div w:id="778456162">
      <w:bodyDiv w:val="1"/>
      <w:marLeft w:val="0"/>
      <w:marRight w:val="0"/>
      <w:marTop w:val="0"/>
      <w:marBottom w:val="0"/>
      <w:divBdr>
        <w:top w:val="none" w:sz="0" w:space="0" w:color="auto"/>
        <w:left w:val="none" w:sz="0" w:space="0" w:color="auto"/>
        <w:bottom w:val="none" w:sz="0" w:space="0" w:color="auto"/>
        <w:right w:val="none" w:sz="0" w:space="0" w:color="auto"/>
      </w:divBdr>
    </w:div>
    <w:div w:id="163278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yotivsehg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 Sehgal</dc:creator>
  <cp:lastModifiedBy>Sehgal, Jyoti</cp:lastModifiedBy>
  <cp:revision>10</cp:revision>
  <cp:lastPrinted>2020-07-08T01:32:00Z</cp:lastPrinted>
  <dcterms:created xsi:type="dcterms:W3CDTF">2020-10-21T16:12:00Z</dcterms:created>
  <dcterms:modified xsi:type="dcterms:W3CDTF">2023-09-11T20:14:00Z</dcterms:modified>
</cp:coreProperties>
</file>