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9D58" w14:textId="1AA23C7D" w:rsidR="003A04EE" w:rsidRPr="003A04EE" w:rsidRDefault="003B67A6" w:rsidP="003A04EE">
      <w:pPr>
        <w:shd w:val="clear" w:color="auto" w:fill="FFFFFF" w:themeFill="background1"/>
        <w:jc w:val="left"/>
        <w:rPr>
          <w:rFonts w:asciiTheme="minorHAnsi" w:hAnsiTheme="minorHAnsi" w:cstheme="minorHAnsi"/>
          <w:b/>
          <w:sz w:val="22"/>
          <w:szCs w:val="22"/>
        </w:rPr>
      </w:pPr>
      <w:r>
        <w:rPr>
          <w:rFonts w:asciiTheme="minorHAnsi" w:hAnsiTheme="minorHAnsi" w:cstheme="minorHAnsi"/>
          <w:b/>
          <w:sz w:val="22"/>
          <w:szCs w:val="22"/>
        </w:rPr>
        <w:t xml:space="preserve"> </w:t>
      </w:r>
      <w:bookmarkStart w:id="0" w:name="_GoBack"/>
      <w:bookmarkEnd w:id="0"/>
      <w:r w:rsidR="003A04EE" w:rsidRPr="003A04EE">
        <w:rPr>
          <w:rFonts w:asciiTheme="minorHAnsi" w:hAnsiTheme="minorHAnsi" w:cstheme="minorHAnsi"/>
          <w:b/>
          <w:sz w:val="22"/>
          <w:szCs w:val="22"/>
        </w:rPr>
        <w:t>Jignesh Patel</w:t>
      </w:r>
    </w:p>
    <w:p w14:paraId="676202FF" w14:textId="2034E2F8" w:rsidR="003A04EE" w:rsidRPr="003A04EE" w:rsidRDefault="003A04EE" w:rsidP="003A04EE">
      <w:pPr>
        <w:shd w:val="clear" w:color="auto" w:fill="FFFFFF" w:themeFill="background1"/>
        <w:jc w:val="left"/>
        <w:rPr>
          <w:rFonts w:asciiTheme="minorHAnsi" w:hAnsiTheme="minorHAnsi" w:cstheme="minorHAnsi"/>
          <w:b/>
          <w:sz w:val="22"/>
          <w:szCs w:val="22"/>
        </w:rPr>
      </w:pPr>
      <w:r w:rsidRPr="003A04EE">
        <w:rPr>
          <w:rFonts w:asciiTheme="minorHAnsi" w:hAnsiTheme="minorHAnsi" w:cstheme="minorHAnsi"/>
          <w:b/>
          <w:sz w:val="22"/>
          <w:szCs w:val="22"/>
        </w:rPr>
        <w:t>201</w:t>
      </w:r>
      <w:r w:rsidR="00894E20">
        <w:rPr>
          <w:rFonts w:asciiTheme="minorHAnsi" w:hAnsiTheme="minorHAnsi" w:cstheme="minorHAnsi"/>
          <w:b/>
          <w:sz w:val="22"/>
          <w:szCs w:val="22"/>
        </w:rPr>
        <w:t>-</w:t>
      </w:r>
      <w:r w:rsidRPr="003A04EE">
        <w:rPr>
          <w:rFonts w:asciiTheme="minorHAnsi" w:hAnsiTheme="minorHAnsi" w:cstheme="minorHAnsi"/>
          <w:b/>
          <w:sz w:val="22"/>
          <w:szCs w:val="22"/>
        </w:rPr>
        <w:t>492</w:t>
      </w:r>
      <w:r w:rsidR="00894E20">
        <w:rPr>
          <w:rFonts w:asciiTheme="minorHAnsi" w:hAnsiTheme="minorHAnsi" w:cstheme="minorHAnsi"/>
          <w:b/>
          <w:sz w:val="22"/>
          <w:szCs w:val="22"/>
        </w:rPr>
        <w:t>-</w:t>
      </w:r>
      <w:r w:rsidRPr="003A04EE">
        <w:rPr>
          <w:rFonts w:asciiTheme="minorHAnsi" w:hAnsiTheme="minorHAnsi" w:cstheme="minorHAnsi"/>
          <w:b/>
          <w:sz w:val="22"/>
          <w:szCs w:val="22"/>
        </w:rPr>
        <w:t>4283</w:t>
      </w:r>
    </w:p>
    <w:p w14:paraId="3619DC29" w14:textId="2F67039F" w:rsidR="003A04EE" w:rsidRPr="003A04EE" w:rsidRDefault="003A04EE" w:rsidP="003A04EE">
      <w:pPr>
        <w:shd w:val="clear" w:color="auto" w:fill="FFFFFF" w:themeFill="background1"/>
        <w:jc w:val="left"/>
        <w:rPr>
          <w:rFonts w:asciiTheme="minorHAnsi" w:hAnsiTheme="minorHAnsi" w:cstheme="minorHAnsi"/>
          <w:b/>
          <w:sz w:val="22"/>
          <w:szCs w:val="22"/>
        </w:rPr>
      </w:pPr>
      <w:r w:rsidRPr="003A04EE">
        <w:rPr>
          <w:rFonts w:asciiTheme="minorHAnsi" w:hAnsiTheme="minorHAnsi" w:cstheme="minorHAnsi"/>
          <w:b/>
          <w:sz w:val="22"/>
          <w:szCs w:val="22"/>
        </w:rPr>
        <w:t>Jigneshr.Patel83@</w:t>
      </w:r>
      <w:r w:rsidR="00C21B34">
        <w:rPr>
          <w:rFonts w:asciiTheme="minorHAnsi" w:hAnsiTheme="minorHAnsi" w:cstheme="minorHAnsi"/>
          <w:b/>
          <w:sz w:val="22"/>
          <w:szCs w:val="22"/>
        </w:rPr>
        <w:t>g</w:t>
      </w:r>
      <w:r w:rsidRPr="003A04EE">
        <w:rPr>
          <w:rFonts w:asciiTheme="minorHAnsi" w:hAnsiTheme="minorHAnsi" w:cstheme="minorHAnsi"/>
          <w:b/>
          <w:sz w:val="22"/>
          <w:szCs w:val="22"/>
        </w:rPr>
        <w:t>mail.</w:t>
      </w:r>
      <w:r w:rsidR="00C21B34">
        <w:rPr>
          <w:rFonts w:asciiTheme="minorHAnsi" w:hAnsiTheme="minorHAnsi" w:cstheme="minorHAnsi"/>
          <w:b/>
          <w:sz w:val="22"/>
          <w:szCs w:val="22"/>
        </w:rPr>
        <w:t>c</w:t>
      </w:r>
      <w:r w:rsidRPr="003A04EE">
        <w:rPr>
          <w:rFonts w:asciiTheme="minorHAnsi" w:hAnsiTheme="minorHAnsi" w:cstheme="minorHAnsi"/>
          <w:b/>
          <w:sz w:val="22"/>
          <w:szCs w:val="22"/>
        </w:rPr>
        <w:t>om</w:t>
      </w:r>
    </w:p>
    <w:p w14:paraId="47E4C8CF" w14:textId="306B6D95" w:rsidR="003A04EE" w:rsidRPr="003A04EE" w:rsidRDefault="00B30555" w:rsidP="003A04EE">
      <w:pPr>
        <w:shd w:val="clear" w:color="auto" w:fill="FFFFFF" w:themeFill="background1"/>
        <w:jc w:val="left"/>
        <w:rPr>
          <w:rFonts w:asciiTheme="minorHAnsi" w:hAnsiTheme="minorHAnsi" w:cstheme="minorHAnsi"/>
          <w:b/>
          <w:sz w:val="22"/>
          <w:szCs w:val="22"/>
        </w:rPr>
      </w:pPr>
      <w:r>
        <w:rPr>
          <w:rFonts w:asciiTheme="minorHAnsi" w:hAnsiTheme="minorHAnsi" w:cstheme="minorHAnsi"/>
          <w:b/>
          <w:sz w:val="22"/>
          <w:szCs w:val="22"/>
        </w:rPr>
        <w:t>l</w:t>
      </w:r>
      <w:r w:rsidR="003A04EE" w:rsidRPr="003A04EE">
        <w:rPr>
          <w:rFonts w:asciiTheme="minorHAnsi" w:hAnsiTheme="minorHAnsi" w:cstheme="minorHAnsi"/>
          <w:b/>
          <w:sz w:val="22"/>
          <w:szCs w:val="22"/>
        </w:rPr>
        <w:t>inkedin.</w:t>
      </w:r>
      <w:r>
        <w:rPr>
          <w:rFonts w:asciiTheme="minorHAnsi" w:hAnsiTheme="minorHAnsi" w:cstheme="minorHAnsi"/>
          <w:b/>
          <w:sz w:val="22"/>
          <w:szCs w:val="22"/>
        </w:rPr>
        <w:t>c</w:t>
      </w:r>
      <w:r w:rsidR="003A04EE" w:rsidRPr="003A04EE">
        <w:rPr>
          <w:rFonts w:asciiTheme="minorHAnsi" w:hAnsiTheme="minorHAnsi" w:cstheme="minorHAnsi"/>
          <w:b/>
          <w:sz w:val="22"/>
          <w:szCs w:val="22"/>
        </w:rPr>
        <w:t>om/In/Jignesh-Patel-020b49131</w:t>
      </w:r>
    </w:p>
    <w:p w14:paraId="5FDB3F2A" w14:textId="06C50945" w:rsidR="003A04EE" w:rsidRPr="0073500D" w:rsidRDefault="003A04EE" w:rsidP="0073500D">
      <w:pPr>
        <w:shd w:val="clear" w:color="auto" w:fill="FFFFFF" w:themeFill="background1"/>
        <w:jc w:val="left"/>
        <w:rPr>
          <w:rFonts w:asciiTheme="minorHAnsi" w:hAnsiTheme="minorHAnsi" w:cstheme="minorHAnsi"/>
          <w:b/>
          <w:sz w:val="22"/>
          <w:szCs w:val="22"/>
        </w:rPr>
      </w:pPr>
    </w:p>
    <w:p w14:paraId="4E5B4002" w14:textId="6E16C2B0" w:rsidR="00BB1194" w:rsidRPr="003A04EE" w:rsidRDefault="00BB1194" w:rsidP="003A04EE">
      <w:pPr>
        <w:shd w:val="clear" w:color="auto" w:fill="FFFFFF" w:themeFill="background1"/>
        <w:jc w:val="left"/>
        <w:rPr>
          <w:rFonts w:asciiTheme="minorHAnsi" w:hAnsiTheme="minorHAnsi" w:cstheme="minorHAnsi"/>
          <w:b/>
          <w:sz w:val="22"/>
          <w:szCs w:val="22"/>
        </w:rPr>
      </w:pPr>
      <w:r w:rsidRPr="003A04EE">
        <w:rPr>
          <w:rFonts w:asciiTheme="minorHAnsi" w:hAnsiTheme="minorHAnsi" w:cstheme="minorHAnsi"/>
          <w:b/>
          <w:sz w:val="22"/>
          <w:szCs w:val="22"/>
        </w:rPr>
        <w:t>Summary</w:t>
      </w:r>
    </w:p>
    <w:p w14:paraId="1DB3643F" w14:textId="16240EBC"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1</w:t>
      </w:r>
      <w:r w:rsidR="00B149BF" w:rsidRPr="003A04EE">
        <w:rPr>
          <w:rFonts w:asciiTheme="minorHAnsi" w:hAnsiTheme="minorHAnsi" w:cstheme="minorHAnsi"/>
          <w:bCs/>
          <w:sz w:val="22"/>
          <w:szCs w:val="22"/>
        </w:rPr>
        <w:t>8</w:t>
      </w:r>
      <w:r w:rsidRPr="003A04EE">
        <w:rPr>
          <w:rFonts w:asciiTheme="minorHAnsi" w:hAnsiTheme="minorHAnsi" w:cstheme="minorHAnsi"/>
          <w:bCs/>
          <w:sz w:val="22"/>
          <w:szCs w:val="22"/>
        </w:rPr>
        <w:t xml:space="preserve"> years of strong programming experience as PL/SQL Developer.</w:t>
      </w:r>
    </w:p>
    <w:p w14:paraId="06197E5C" w14:textId="0055FC98"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1</w:t>
      </w:r>
      <w:r w:rsidR="000052C1" w:rsidRPr="003A04EE">
        <w:rPr>
          <w:rFonts w:asciiTheme="minorHAnsi" w:hAnsiTheme="minorHAnsi" w:cstheme="minorHAnsi"/>
          <w:bCs/>
          <w:sz w:val="22"/>
          <w:szCs w:val="22"/>
        </w:rPr>
        <w:t>2</w:t>
      </w:r>
      <w:r w:rsidRPr="003A04EE">
        <w:rPr>
          <w:rFonts w:asciiTheme="minorHAnsi" w:hAnsiTheme="minorHAnsi" w:cstheme="minorHAnsi"/>
          <w:bCs/>
          <w:sz w:val="22"/>
          <w:szCs w:val="22"/>
        </w:rPr>
        <w:t xml:space="preserve"> years Strong experience with SQL Tuning</w:t>
      </w:r>
    </w:p>
    <w:p w14:paraId="1B114F1D"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8</w:t>
      </w:r>
      <w:r w:rsidR="000E3DA7" w:rsidRPr="003A04EE">
        <w:rPr>
          <w:rFonts w:asciiTheme="minorHAnsi" w:hAnsiTheme="minorHAnsi" w:cstheme="minorHAnsi"/>
          <w:bCs/>
          <w:sz w:val="22"/>
          <w:szCs w:val="22"/>
        </w:rPr>
        <w:t xml:space="preserve"> </w:t>
      </w:r>
      <w:r w:rsidRPr="003A04EE">
        <w:rPr>
          <w:rFonts w:asciiTheme="minorHAnsi" w:hAnsiTheme="minorHAnsi" w:cstheme="minorHAnsi"/>
          <w:bCs/>
          <w:sz w:val="22"/>
          <w:szCs w:val="22"/>
        </w:rPr>
        <w:t>years of strong experience with ETL programs, data processing, data cleansing, data mart</w:t>
      </w:r>
    </w:p>
    <w:p w14:paraId="0214CE27"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4+ years of experience in developing ETL programs using Informatica PowerCenter.</w:t>
      </w:r>
    </w:p>
    <w:p w14:paraId="73354DA3" w14:textId="329BC6EC"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6+ years of experience in Data Modeling which includes creation of logical and physical data models for OLTP applications as well as Data warehouse </w:t>
      </w:r>
      <w:r w:rsidR="000052C1" w:rsidRPr="003A04EE">
        <w:rPr>
          <w:rFonts w:asciiTheme="minorHAnsi" w:hAnsiTheme="minorHAnsi" w:cstheme="minorHAnsi"/>
          <w:bCs/>
          <w:sz w:val="22"/>
          <w:szCs w:val="22"/>
        </w:rPr>
        <w:t>schemas.</w:t>
      </w:r>
    </w:p>
    <w:p w14:paraId="5EF04B25"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Experience in requirement analysis, effort estimations, Impact analysis and Unit Testing.</w:t>
      </w:r>
    </w:p>
    <w:p w14:paraId="437FAE9F"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Strong experience in Oracle PLSQL Development (Packages, Procedures, Functions and Triggers).</w:t>
      </w:r>
    </w:p>
    <w:p w14:paraId="145ADDFC" w14:textId="0630494F"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Strong Experience in Oracle supplied packages and Oracle Utilities, SQL Loader, Oracle Job Scheduler, Materialized </w:t>
      </w:r>
      <w:r w:rsidR="00925B4F" w:rsidRPr="003A04EE">
        <w:rPr>
          <w:rFonts w:asciiTheme="minorHAnsi" w:hAnsiTheme="minorHAnsi" w:cstheme="minorHAnsi"/>
          <w:bCs/>
          <w:sz w:val="22"/>
          <w:szCs w:val="22"/>
        </w:rPr>
        <w:t>views,</w:t>
      </w:r>
      <w:r w:rsidRPr="003A04EE">
        <w:rPr>
          <w:rFonts w:asciiTheme="minorHAnsi" w:hAnsiTheme="minorHAnsi" w:cstheme="minorHAnsi"/>
          <w:bCs/>
          <w:sz w:val="22"/>
          <w:szCs w:val="22"/>
        </w:rPr>
        <w:t xml:space="preserve"> and Partitions.</w:t>
      </w:r>
    </w:p>
    <w:p w14:paraId="7D02C650"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Strong experience with loading data from delimited files, fixed length files, multi format records, XML file and database sources.</w:t>
      </w:r>
    </w:p>
    <w:p w14:paraId="6E7EECFC" w14:textId="2B648BEA"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Strong experience SQL Performance tuning using Oracle provided structures and diagnostic tools (SQL Trace, AUTO Trace, Explain Plan and AWR).</w:t>
      </w:r>
    </w:p>
    <w:p w14:paraId="16567E8E" w14:textId="37E62268"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Hands on experience of storage planning, troubleshooting performance issues, User management in Oracle database.</w:t>
      </w:r>
    </w:p>
    <w:p w14:paraId="0F41BC92"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Strong Experience in UNIX Shell scripting.</w:t>
      </w:r>
    </w:p>
    <w:p w14:paraId="67EBDC3E"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Experience with Oracle Analytical Queries </w:t>
      </w:r>
      <w:r w:rsidR="008553CF" w:rsidRPr="003A04EE">
        <w:rPr>
          <w:rFonts w:asciiTheme="minorHAnsi" w:hAnsiTheme="minorHAnsi" w:cstheme="minorHAnsi"/>
          <w:bCs/>
          <w:sz w:val="22"/>
          <w:szCs w:val="22"/>
        </w:rPr>
        <w:t>and Hierarchical</w:t>
      </w:r>
      <w:r w:rsidRPr="003A04EE">
        <w:rPr>
          <w:rFonts w:asciiTheme="minorHAnsi" w:hAnsiTheme="minorHAnsi" w:cstheme="minorHAnsi"/>
          <w:bCs/>
          <w:sz w:val="22"/>
          <w:szCs w:val="22"/>
        </w:rPr>
        <w:t xml:space="preserve"> Queries</w:t>
      </w:r>
    </w:p>
    <w:p w14:paraId="5E6D20FF" w14:textId="544F1208"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Effectively used advanced </w:t>
      </w:r>
      <w:r w:rsidR="007E155F" w:rsidRPr="003A04EE">
        <w:rPr>
          <w:rFonts w:asciiTheme="minorHAnsi" w:hAnsiTheme="minorHAnsi" w:cstheme="minorHAnsi"/>
          <w:bCs/>
          <w:sz w:val="22"/>
          <w:szCs w:val="22"/>
        </w:rPr>
        <w:t xml:space="preserve">SQL, </w:t>
      </w:r>
      <w:r w:rsidR="000052C1" w:rsidRPr="003A04EE">
        <w:rPr>
          <w:rFonts w:asciiTheme="minorHAnsi" w:hAnsiTheme="minorHAnsi" w:cstheme="minorHAnsi"/>
          <w:bCs/>
          <w:sz w:val="22"/>
          <w:szCs w:val="22"/>
        </w:rPr>
        <w:t>Analytical SQL</w:t>
      </w:r>
      <w:r w:rsidRPr="003A04EE">
        <w:rPr>
          <w:rFonts w:asciiTheme="minorHAnsi" w:hAnsiTheme="minorHAnsi" w:cstheme="minorHAnsi"/>
          <w:bCs/>
          <w:sz w:val="22"/>
          <w:szCs w:val="22"/>
        </w:rPr>
        <w:t xml:space="preserve"> </w:t>
      </w:r>
      <w:r w:rsidR="000052C1" w:rsidRPr="003A04EE">
        <w:rPr>
          <w:rFonts w:asciiTheme="minorHAnsi" w:hAnsiTheme="minorHAnsi" w:cstheme="minorHAnsi"/>
          <w:bCs/>
          <w:sz w:val="22"/>
          <w:szCs w:val="22"/>
        </w:rPr>
        <w:t>to build</w:t>
      </w:r>
      <w:r w:rsidRPr="003A04EE">
        <w:rPr>
          <w:rFonts w:asciiTheme="minorHAnsi" w:hAnsiTheme="minorHAnsi" w:cstheme="minorHAnsi"/>
          <w:bCs/>
          <w:sz w:val="22"/>
          <w:szCs w:val="22"/>
        </w:rPr>
        <w:t xml:space="preserve"> OLAP cubes</w:t>
      </w:r>
    </w:p>
    <w:p w14:paraId="1B97B4C0"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Created database design (3NF, Start schema and Dimension modeling) for application migration, new applications, data warehouse and ETL process</w:t>
      </w:r>
    </w:p>
    <w:p w14:paraId="25FDE29F" w14:textId="1D8C101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Worked on data loading techniques using SQL loader, external </w:t>
      </w:r>
      <w:r w:rsidR="004F6EA8" w:rsidRPr="003A04EE">
        <w:rPr>
          <w:rFonts w:asciiTheme="minorHAnsi" w:hAnsiTheme="minorHAnsi" w:cstheme="minorHAnsi"/>
          <w:bCs/>
          <w:sz w:val="22"/>
          <w:szCs w:val="22"/>
        </w:rPr>
        <w:t>tables,</w:t>
      </w:r>
      <w:r w:rsidRPr="003A04EE">
        <w:rPr>
          <w:rFonts w:asciiTheme="minorHAnsi" w:hAnsiTheme="minorHAnsi" w:cstheme="minorHAnsi"/>
          <w:bCs/>
          <w:sz w:val="22"/>
          <w:szCs w:val="22"/>
        </w:rPr>
        <w:t xml:space="preserve"> import export and Informatica power center tools</w:t>
      </w:r>
    </w:p>
    <w:p w14:paraId="17EBC26F" w14:textId="2B03486C"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Developed many reusable PL/SQL and UNIX components for needs like data retrieval, saving data, </w:t>
      </w:r>
      <w:r w:rsidR="00025138" w:rsidRPr="003A04EE">
        <w:rPr>
          <w:rFonts w:asciiTheme="minorHAnsi" w:hAnsiTheme="minorHAnsi" w:cstheme="minorHAnsi"/>
          <w:bCs/>
          <w:sz w:val="22"/>
          <w:szCs w:val="22"/>
        </w:rPr>
        <w:t>batch framework</w:t>
      </w:r>
      <w:r w:rsidRPr="003A04EE">
        <w:rPr>
          <w:rFonts w:asciiTheme="minorHAnsi" w:hAnsiTheme="minorHAnsi" w:cstheme="minorHAnsi"/>
          <w:bCs/>
          <w:sz w:val="22"/>
          <w:szCs w:val="22"/>
        </w:rPr>
        <w:t>, data archival, data purging.</w:t>
      </w:r>
    </w:p>
    <w:p w14:paraId="4A8ED98A" w14:textId="53EEC822"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 xml:space="preserve">Demonstrated </w:t>
      </w:r>
      <w:r w:rsidR="000052C1" w:rsidRPr="003A04EE">
        <w:rPr>
          <w:rFonts w:asciiTheme="minorHAnsi" w:hAnsiTheme="minorHAnsi" w:cstheme="minorHAnsi"/>
          <w:bCs/>
          <w:sz w:val="22"/>
          <w:szCs w:val="22"/>
        </w:rPr>
        <w:t>expertise</w:t>
      </w:r>
      <w:r w:rsidRPr="003A04EE">
        <w:rPr>
          <w:rFonts w:asciiTheme="minorHAnsi" w:hAnsiTheme="minorHAnsi" w:cstheme="minorHAnsi"/>
          <w:bCs/>
          <w:sz w:val="22"/>
          <w:szCs w:val="22"/>
        </w:rPr>
        <w:t xml:space="preserve"> in SQL and PL/SQL Tuning using various tools like SQL trace, AWR, SQL Monitoring</w:t>
      </w:r>
    </w:p>
    <w:p w14:paraId="653C6C55" w14:textId="77777777"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Worked as SME throughout various phases of project life cycle like Requirement analysis and review, design specification, development</w:t>
      </w:r>
    </w:p>
    <w:p w14:paraId="5A14D39E" w14:textId="20C163AC" w:rsidR="00176361" w:rsidRPr="003A04EE"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Created Informatica</w:t>
      </w:r>
      <w:r w:rsidR="000052C1" w:rsidRPr="003A04EE">
        <w:rPr>
          <w:rFonts w:asciiTheme="minorHAnsi" w:hAnsiTheme="minorHAnsi" w:cstheme="minorHAnsi"/>
          <w:bCs/>
          <w:sz w:val="22"/>
          <w:szCs w:val="22"/>
        </w:rPr>
        <w:t xml:space="preserve"> </w:t>
      </w:r>
      <w:r w:rsidRPr="003A04EE">
        <w:rPr>
          <w:rFonts w:asciiTheme="minorHAnsi" w:hAnsiTheme="minorHAnsi" w:cstheme="minorHAnsi"/>
          <w:bCs/>
          <w:sz w:val="22"/>
          <w:szCs w:val="22"/>
        </w:rPr>
        <w:t>Mappings, Sessions, Mapplets, workflows and Worklets.</w:t>
      </w:r>
    </w:p>
    <w:p w14:paraId="6A54CE07" w14:textId="1B6BF93C" w:rsidR="00176361" w:rsidRPr="003B28DB" w:rsidRDefault="00176361" w:rsidP="0073500D">
      <w:pPr>
        <w:pStyle w:val="ListParagraph"/>
        <w:widowControl w:val="0"/>
        <w:numPr>
          <w:ilvl w:val="0"/>
          <w:numId w:val="17"/>
        </w:numPr>
        <w:shd w:val="clear" w:color="auto" w:fill="FFFFFF" w:themeFill="background1"/>
        <w:autoSpaceDE w:val="0"/>
        <w:autoSpaceDN w:val="0"/>
        <w:ind w:left="284" w:hanging="266"/>
        <w:contextualSpacing w:val="0"/>
        <w:jc w:val="left"/>
        <w:rPr>
          <w:rFonts w:asciiTheme="minorHAnsi" w:hAnsiTheme="minorHAnsi" w:cstheme="minorHAnsi"/>
          <w:bCs/>
          <w:sz w:val="22"/>
          <w:szCs w:val="22"/>
        </w:rPr>
      </w:pPr>
      <w:r w:rsidRPr="003A04EE">
        <w:rPr>
          <w:rFonts w:asciiTheme="minorHAnsi" w:hAnsiTheme="minorHAnsi" w:cstheme="minorHAnsi"/>
          <w:bCs/>
          <w:sz w:val="22"/>
          <w:szCs w:val="22"/>
        </w:rPr>
        <w:t>Have great knowledge and exposure to creating reports using Oracle BI Publisher, Tableau and Business Objects</w:t>
      </w:r>
    </w:p>
    <w:p w14:paraId="5270DBB4" w14:textId="77777777" w:rsidR="00DF43C9" w:rsidRPr="003A04EE" w:rsidRDefault="00DF43C9" w:rsidP="003A04EE">
      <w:pPr>
        <w:shd w:val="clear" w:color="auto" w:fill="FFFFFF" w:themeFill="background1"/>
        <w:ind w:left="360"/>
        <w:jc w:val="left"/>
        <w:rPr>
          <w:rFonts w:asciiTheme="minorHAnsi" w:hAnsiTheme="minorHAnsi" w:cstheme="minorHAnsi"/>
          <w:bCs/>
          <w:sz w:val="22"/>
          <w:szCs w:val="22"/>
        </w:rPr>
      </w:pPr>
    </w:p>
    <w:p w14:paraId="4EA95737" w14:textId="77777777" w:rsidR="003B4744" w:rsidRPr="0073500D" w:rsidRDefault="003B4744" w:rsidP="0073500D">
      <w:pPr>
        <w:shd w:val="clear" w:color="auto" w:fill="FFFFFF" w:themeFill="background1"/>
        <w:jc w:val="left"/>
        <w:rPr>
          <w:rFonts w:asciiTheme="minorHAnsi" w:hAnsiTheme="minorHAnsi" w:cstheme="minorHAnsi"/>
          <w:b/>
          <w:sz w:val="22"/>
          <w:szCs w:val="22"/>
        </w:rPr>
      </w:pPr>
      <w:r w:rsidRPr="0073500D">
        <w:rPr>
          <w:rFonts w:asciiTheme="minorHAnsi" w:hAnsiTheme="minorHAnsi" w:cstheme="minorHAnsi"/>
          <w:b/>
          <w:sz w:val="22"/>
          <w:szCs w:val="22"/>
        </w:rPr>
        <w:t>Tools and Technology</w:t>
      </w:r>
    </w:p>
    <w:p w14:paraId="5183B61E" w14:textId="4D5A01D8" w:rsidR="006A7783" w:rsidRPr="003A04EE" w:rsidRDefault="006A7783" w:rsidP="003A04EE">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 xml:space="preserve">       Databases:           </w:t>
      </w:r>
      <w:r w:rsidRPr="003A04EE">
        <w:rPr>
          <w:rFonts w:asciiTheme="minorHAnsi" w:hAnsiTheme="minorHAnsi" w:cstheme="minorHAnsi"/>
          <w:bCs/>
          <w:sz w:val="22"/>
          <w:szCs w:val="22"/>
        </w:rPr>
        <w:tab/>
      </w:r>
      <w:r w:rsidRPr="003A04EE">
        <w:rPr>
          <w:rFonts w:asciiTheme="minorHAnsi" w:hAnsiTheme="minorHAnsi" w:cstheme="minorHAnsi"/>
          <w:bCs/>
          <w:sz w:val="22"/>
          <w:szCs w:val="22"/>
        </w:rPr>
        <w:tab/>
        <w:t>Oracle 9</w:t>
      </w:r>
      <w:r w:rsidR="0073500D" w:rsidRPr="003A04EE">
        <w:rPr>
          <w:rFonts w:asciiTheme="minorHAnsi" w:hAnsiTheme="minorHAnsi" w:cstheme="minorHAnsi"/>
          <w:bCs/>
          <w:sz w:val="22"/>
          <w:szCs w:val="22"/>
        </w:rPr>
        <w:t>i, Oracle</w:t>
      </w:r>
      <w:r w:rsidRPr="003A04EE">
        <w:rPr>
          <w:rFonts w:asciiTheme="minorHAnsi" w:hAnsiTheme="minorHAnsi" w:cstheme="minorHAnsi"/>
          <w:bCs/>
          <w:sz w:val="22"/>
          <w:szCs w:val="22"/>
        </w:rPr>
        <w:t xml:space="preserve"> 10g, Oracle 11g, Oracle 12c</w:t>
      </w:r>
    </w:p>
    <w:p w14:paraId="44EE6E45" w14:textId="77777777" w:rsidR="006A7783" w:rsidRPr="003A04EE" w:rsidRDefault="006A7783" w:rsidP="003A04EE">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 xml:space="preserve">       Programming:    </w:t>
      </w:r>
      <w:r w:rsidRPr="003A04EE">
        <w:rPr>
          <w:rFonts w:asciiTheme="minorHAnsi" w:hAnsiTheme="minorHAnsi" w:cstheme="minorHAnsi"/>
          <w:bCs/>
          <w:sz w:val="22"/>
          <w:szCs w:val="22"/>
        </w:rPr>
        <w:tab/>
      </w:r>
      <w:r w:rsidRPr="003A04EE">
        <w:rPr>
          <w:rFonts w:asciiTheme="minorHAnsi" w:hAnsiTheme="minorHAnsi" w:cstheme="minorHAnsi"/>
          <w:bCs/>
          <w:sz w:val="22"/>
          <w:szCs w:val="22"/>
        </w:rPr>
        <w:tab/>
        <w:t xml:space="preserve"> PLSQL, Unix Shell scripting, Core Java, Informatica Power Center</w:t>
      </w:r>
    </w:p>
    <w:p w14:paraId="0A0930F3" w14:textId="77777777" w:rsidR="006A7783" w:rsidRPr="003A04EE" w:rsidRDefault="006A7783" w:rsidP="003A04EE">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 xml:space="preserve">       Task Management Tools:       SharePoint, JIRA, Rally</w:t>
      </w:r>
      <w:r w:rsidR="003F7852" w:rsidRPr="003A04EE">
        <w:rPr>
          <w:rFonts w:asciiTheme="minorHAnsi" w:hAnsiTheme="minorHAnsi" w:cstheme="minorHAnsi"/>
          <w:bCs/>
          <w:sz w:val="22"/>
          <w:szCs w:val="22"/>
        </w:rPr>
        <w:t>, Microsoft E</w:t>
      </w:r>
      <w:r w:rsidR="00703821" w:rsidRPr="003A04EE">
        <w:rPr>
          <w:rFonts w:asciiTheme="minorHAnsi" w:hAnsiTheme="minorHAnsi" w:cstheme="minorHAnsi"/>
          <w:bCs/>
          <w:sz w:val="22"/>
          <w:szCs w:val="22"/>
        </w:rPr>
        <w:t>xcel</w:t>
      </w:r>
    </w:p>
    <w:p w14:paraId="1DA792A0" w14:textId="77777777" w:rsidR="006A7783" w:rsidRPr="003A04EE" w:rsidRDefault="006A7783" w:rsidP="003A04EE">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 xml:space="preserve">       Programming Tools:                 PLSQL Developer, Toad, Oracle SQL Developer, VI Editor, Eclipse, Maven, </w:t>
      </w:r>
    </w:p>
    <w:p w14:paraId="40B0CE61" w14:textId="77777777" w:rsidR="006A7783" w:rsidRPr="003A04EE" w:rsidRDefault="006A7783" w:rsidP="003A04EE">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 xml:space="preserve">       Data Modeling:</w:t>
      </w:r>
      <w:r w:rsidRPr="003A04EE">
        <w:rPr>
          <w:rFonts w:asciiTheme="minorHAnsi" w:hAnsiTheme="minorHAnsi" w:cstheme="minorHAnsi"/>
          <w:bCs/>
          <w:sz w:val="22"/>
          <w:szCs w:val="22"/>
        </w:rPr>
        <w:tab/>
      </w:r>
      <w:r w:rsidRPr="003A04EE">
        <w:rPr>
          <w:rFonts w:asciiTheme="minorHAnsi" w:hAnsiTheme="minorHAnsi" w:cstheme="minorHAnsi"/>
          <w:bCs/>
          <w:sz w:val="22"/>
          <w:szCs w:val="22"/>
        </w:rPr>
        <w:tab/>
        <w:t xml:space="preserve">Erwin, Sybase Power Designer       </w:t>
      </w:r>
      <w:r w:rsidR="0043707B" w:rsidRPr="003A04EE">
        <w:rPr>
          <w:rFonts w:asciiTheme="minorHAnsi" w:hAnsiTheme="minorHAnsi" w:cstheme="minorHAnsi"/>
          <w:bCs/>
          <w:sz w:val="22"/>
          <w:szCs w:val="22"/>
        </w:rPr>
        <w:t xml:space="preserve"> </w:t>
      </w:r>
      <w:r w:rsidRPr="003A04EE">
        <w:rPr>
          <w:rFonts w:asciiTheme="minorHAnsi" w:hAnsiTheme="minorHAnsi" w:cstheme="minorHAnsi"/>
          <w:bCs/>
          <w:sz w:val="22"/>
          <w:szCs w:val="22"/>
        </w:rPr>
        <w:t xml:space="preserve">  </w:t>
      </w:r>
    </w:p>
    <w:p w14:paraId="1CD0B9CC" w14:textId="77777777" w:rsidR="0073500D" w:rsidRDefault="0073500D" w:rsidP="003A04EE">
      <w:pPr>
        <w:pStyle w:val="Heading1"/>
        <w:pBdr>
          <w:bottom w:val="none" w:sz="0" w:space="0" w:color="auto"/>
        </w:pBdr>
        <w:shd w:val="clear" w:color="auto" w:fill="FFFFFF" w:themeFill="background1"/>
        <w:jc w:val="left"/>
        <w:rPr>
          <w:rFonts w:asciiTheme="minorHAnsi" w:hAnsiTheme="minorHAnsi" w:cstheme="minorHAnsi"/>
          <w:b w:val="0"/>
          <w:bCs/>
          <w:sz w:val="22"/>
          <w:szCs w:val="22"/>
        </w:rPr>
      </w:pPr>
    </w:p>
    <w:p w14:paraId="19B8E99A" w14:textId="1296B38A" w:rsidR="003B4744" w:rsidRPr="0073500D" w:rsidRDefault="003B4744" w:rsidP="003A04EE">
      <w:pPr>
        <w:shd w:val="clear" w:color="auto" w:fill="FFFFFF" w:themeFill="background1"/>
        <w:jc w:val="left"/>
        <w:rPr>
          <w:rFonts w:asciiTheme="minorHAnsi" w:hAnsiTheme="minorHAnsi" w:cstheme="minorHAnsi"/>
          <w:b/>
          <w:sz w:val="22"/>
          <w:szCs w:val="22"/>
        </w:rPr>
      </w:pPr>
      <w:r w:rsidRPr="0073500D">
        <w:rPr>
          <w:rFonts w:asciiTheme="minorHAnsi" w:hAnsiTheme="minorHAnsi" w:cstheme="minorHAnsi"/>
          <w:b/>
          <w:sz w:val="22"/>
          <w:szCs w:val="22"/>
        </w:rPr>
        <w:t>Education</w:t>
      </w:r>
      <w:r w:rsidR="0073500D">
        <w:rPr>
          <w:rFonts w:asciiTheme="minorHAnsi" w:hAnsiTheme="minorHAnsi" w:cstheme="minorHAnsi"/>
          <w:b/>
          <w:sz w:val="22"/>
          <w:szCs w:val="22"/>
        </w:rPr>
        <w:t xml:space="preserve">: </w:t>
      </w:r>
      <w:r w:rsidRPr="003A04EE">
        <w:rPr>
          <w:rFonts w:asciiTheme="minorHAnsi" w:hAnsiTheme="minorHAnsi" w:cstheme="minorHAnsi"/>
          <w:bCs/>
          <w:sz w:val="22"/>
          <w:szCs w:val="22"/>
        </w:rPr>
        <w:t>Bachelor’s Degree in Computer Engineering</w:t>
      </w:r>
      <w:r w:rsidR="0073500D">
        <w:rPr>
          <w:rFonts w:asciiTheme="minorHAnsi" w:hAnsiTheme="minorHAnsi" w:cstheme="minorHAnsi"/>
          <w:b/>
          <w:sz w:val="22"/>
          <w:szCs w:val="22"/>
        </w:rPr>
        <w:t xml:space="preserve">, </w:t>
      </w:r>
      <w:r w:rsidRPr="003A04EE">
        <w:rPr>
          <w:rFonts w:asciiTheme="minorHAnsi" w:hAnsiTheme="minorHAnsi" w:cstheme="minorHAnsi"/>
          <w:bCs/>
          <w:sz w:val="22"/>
          <w:szCs w:val="22"/>
        </w:rPr>
        <w:t>Sankalchand Patel College of Engineering, Visnagar, Gujarat,</w:t>
      </w:r>
      <w:r w:rsidR="00751133" w:rsidRPr="003A04EE">
        <w:rPr>
          <w:rFonts w:asciiTheme="minorHAnsi" w:hAnsiTheme="minorHAnsi" w:cstheme="minorHAnsi"/>
          <w:bCs/>
          <w:sz w:val="22"/>
          <w:szCs w:val="22"/>
        </w:rPr>
        <w:t xml:space="preserve"> 2003,</w:t>
      </w:r>
      <w:r w:rsidRPr="003A04EE">
        <w:rPr>
          <w:rFonts w:asciiTheme="minorHAnsi" w:hAnsiTheme="minorHAnsi" w:cstheme="minorHAnsi"/>
          <w:bCs/>
          <w:sz w:val="22"/>
          <w:szCs w:val="22"/>
        </w:rPr>
        <w:t xml:space="preserve"> Indi</w:t>
      </w:r>
      <w:r w:rsidR="0031348C">
        <w:rPr>
          <w:rFonts w:asciiTheme="minorHAnsi" w:hAnsiTheme="minorHAnsi" w:cstheme="minorHAnsi"/>
          <w:bCs/>
          <w:sz w:val="22"/>
          <w:szCs w:val="22"/>
        </w:rPr>
        <w:t>a.</w:t>
      </w:r>
    </w:p>
    <w:p w14:paraId="65E67A22" w14:textId="77777777" w:rsidR="003B4744" w:rsidRPr="003A04EE" w:rsidRDefault="003B4744" w:rsidP="003A04EE">
      <w:pPr>
        <w:shd w:val="clear" w:color="auto" w:fill="FFFFFF" w:themeFill="background1"/>
        <w:jc w:val="left"/>
        <w:rPr>
          <w:rFonts w:asciiTheme="minorHAnsi" w:hAnsiTheme="minorHAnsi" w:cstheme="minorHAnsi"/>
          <w:bCs/>
          <w:sz w:val="22"/>
          <w:szCs w:val="22"/>
        </w:rPr>
      </w:pPr>
    </w:p>
    <w:p w14:paraId="55E8453D" w14:textId="5562B4F8" w:rsidR="003B4744" w:rsidRPr="0031348C" w:rsidRDefault="0031348C" w:rsidP="003A04EE">
      <w:pPr>
        <w:shd w:val="clear" w:color="auto" w:fill="FFFFFF" w:themeFill="background1"/>
        <w:jc w:val="left"/>
        <w:rPr>
          <w:rFonts w:asciiTheme="minorHAnsi" w:hAnsiTheme="minorHAnsi" w:cstheme="minorHAnsi"/>
          <w:b/>
          <w:sz w:val="22"/>
          <w:szCs w:val="22"/>
        </w:rPr>
      </w:pPr>
      <w:r w:rsidRPr="0031348C">
        <w:rPr>
          <w:rFonts w:asciiTheme="minorHAnsi" w:hAnsiTheme="minorHAnsi" w:cstheme="minorHAnsi"/>
          <w:b/>
          <w:sz w:val="22"/>
          <w:szCs w:val="22"/>
        </w:rPr>
        <w:t>Certifications:</w:t>
      </w:r>
      <w:r>
        <w:rPr>
          <w:rFonts w:asciiTheme="minorHAnsi" w:hAnsiTheme="minorHAnsi" w:cstheme="minorHAnsi"/>
          <w:b/>
          <w:sz w:val="22"/>
          <w:szCs w:val="22"/>
        </w:rPr>
        <w:t xml:space="preserve"> </w:t>
      </w:r>
      <w:r w:rsidR="003B4744" w:rsidRPr="003A04EE">
        <w:rPr>
          <w:rFonts w:asciiTheme="minorHAnsi" w:hAnsiTheme="minorHAnsi" w:cstheme="minorHAnsi"/>
          <w:bCs/>
          <w:sz w:val="22"/>
          <w:szCs w:val="22"/>
        </w:rPr>
        <w:t>Oracle Certified Professional - Oracle DBA</w:t>
      </w:r>
    </w:p>
    <w:p w14:paraId="4AB51BA9" w14:textId="77777777" w:rsidR="003B4744" w:rsidRPr="003A04EE" w:rsidRDefault="003B4744" w:rsidP="003A04EE">
      <w:pPr>
        <w:shd w:val="clear" w:color="auto" w:fill="FFFFFF" w:themeFill="background1"/>
        <w:jc w:val="left"/>
        <w:rPr>
          <w:rFonts w:asciiTheme="minorHAnsi" w:hAnsiTheme="minorHAnsi" w:cstheme="minorHAnsi"/>
          <w:bCs/>
          <w:sz w:val="22"/>
          <w:szCs w:val="22"/>
        </w:rPr>
      </w:pPr>
    </w:p>
    <w:p w14:paraId="20F30ED1" w14:textId="77777777" w:rsidR="008B6AAF" w:rsidRPr="0031348C" w:rsidRDefault="00357835" w:rsidP="0031348C">
      <w:pPr>
        <w:shd w:val="clear" w:color="auto" w:fill="FFFFFF" w:themeFill="background1"/>
        <w:jc w:val="left"/>
        <w:rPr>
          <w:rFonts w:asciiTheme="minorHAnsi" w:hAnsiTheme="minorHAnsi" w:cstheme="minorHAnsi"/>
          <w:b/>
          <w:sz w:val="22"/>
          <w:szCs w:val="22"/>
        </w:rPr>
      </w:pPr>
      <w:r w:rsidRPr="0031348C">
        <w:rPr>
          <w:rFonts w:asciiTheme="minorHAnsi" w:hAnsiTheme="minorHAnsi" w:cstheme="minorHAnsi"/>
          <w:b/>
          <w:sz w:val="22"/>
          <w:szCs w:val="22"/>
        </w:rPr>
        <w:t>Professional Experience</w:t>
      </w:r>
    </w:p>
    <w:p w14:paraId="278C3B66" w14:textId="77777777" w:rsidR="00C6558F" w:rsidRPr="003A04EE" w:rsidRDefault="00C6558F" w:rsidP="003A04EE">
      <w:pPr>
        <w:shd w:val="clear" w:color="auto" w:fill="FFFFFF" w:themeFill="background1"/>
        <w:jc w:val="left"/>
        <w:rPr>
          <w:rFonts w:asciiTheme="minorHAnsi" w:hAnsiTheme="minorHAnsi" w:cstheme="minorHAnsi"/>
          <w:bCs/>
          <w:sz w:val="22"/>
          <w:szCs w:val="22"/>
        </w:rPr>
      </w:pPr>
    </w:p>
    <w:p w14:paraId="49CF78DE" w14:textId="61C4B24E" w:rsidR="00600ADF" w:rsidRPr="0031348C" w:rsidRDefault="0031348C" w:rsidP="0031348C">
      <w:pPr>
        <w:pStyle w:val="Heading2"/>
        <w:pBdr>
          <w:bottom w:val="none" w:sz="0" w:space="0" w:color="auto"/>
        </w:pBdr>
        <w:shd w:val="clear" w:color="auto" w:fill="FFFFFF" w:themeFill="background1"/>
        <w:tabs>
          <w:tab w:val="clear" w:pos="10224"/>
        </w:tabs>
        <w:jc w:val="left"/>
        <w:rPr>
          <w:rFonts w:asciiTheme="minorHAnsi" w:hAnsiTheme="minorHAnsi" w:cstheme="minorHAnsi"/>
          <w:sz w:val="22"/>
          <w:szCs w:val="22"/>
        </w:rPr>
      </w:pPr>
      <w:r w:rsidRPr="0031348C">
        <w:rPr>
          <w:rFonts w:asciiTheme="minorHAnsi" w:hAnsiTheme="minorHAnsi" w:cstheme="minorHAnsi"/>
          <w:sz w:val="22"/>
          <w:szCs w:val="22"/>
        </w:rPr>
        <w:t xml:space="preserve">ADP, PASADENA, CA </w:t>
      </w:r>
      <w:r w:rsidRPr="0031348C">
        <w:rPr>
          <w:rFonts w:asciiTheme="minorHAnsi" w:hAnsiTheme="minorHAnsi" w:cstheme="minorHAnsi"/>
          <w:sz w:val="22"/>
          <w:szCs w:val="22"/>
        </w:rPr>
        <w:tab/>
      </w:r>
      <w:r w:rsidRPr="0031348C">
        <w:rPr>
          <w:rFonts w:asciiTheme="minorHAnsi" w:hAnsiTheme="minorHAnsi" w:cstheme="minorHAnsi"/>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sidRPr="0031348C">
        <w:rPr>
          <w:rFonts w:asciiTheme="minorHAnsi" w:hAnsiTheme="minorHAnsi" w:cstheme="minorHAnsi"/>
          <w:sz w:val="22"/>
          <w:szCs w:val="22"/>
        </w:rPr>
        <w:t>Jan 2017 – till date</w:t>
      </w:r>
    </w:p>
    <w:p w14:paraId="5D053488" w14:textId="1BE91E06" w:rsidR="0031348C" w:rsidRPr="0031348C" w:rsidRDefault="00C21B34" w:rsidP="003A04EE">
      <w:pPr>
        <w:pStyle w:val="Heading2"/>
        <w:pBdr>
          <w:bottom w:val="none" w:sz="0" w:space="0" w:color="auto"/>
        </w:pBdr>
        <w:shd w:val="clear" w:color="auto" w:fill="FFFFFF" w:themeFill="background1"/>
        <w:jc w:val="left"/>
        <w:rPr>
          <w:rFonts w:asciiTheme="minorHAnsi" w:hAnsiTheme="minorHAnsi" w:cstheme="minorHAnsi"/>
          <w:sz w:val="22"/>
          <w:szCs w:val="22"/>
        </w:rPr>
      </w:pPr>
      <w:r>
        <w:rPr>
          <w:rFonts w:asciiTheme="minorHAnsi" w:hAnsiTheme="minorHAnsi" w:cstheme="minorHAnsi"/>
          <w:sz w:val="22"/>
          <w:szCs w:val="22"/>
        </w:rPr>
        <w:t>PL/SQL Lead</w:t>
      </w:r>
      <w:r w:rsidR="00600ADF" w:rsidRPr="0031348C">
        <w:rPr>
          <w:rFonts w:asciiTheme="minorHAnsi" w:hAnsiTheme="minorHAnsi" w:cstheme="minorHAnsi"/>
          <w:sz w:val="22"/>
          <w:szCs w:val="22"/>
        </w:rPr>
        <w:tab/>
      </w:r>
    </w:p>
    <w:p w14:paraId="5BDE00E2" w14:textId="77777777" w:rsidR="0031348C" w:rsidRPr="0031348C" w:rsidRDefault="0031348C" w:rsidP="0031348C">
      <w:pPr>
        <w:widowControl w:val="0"/>
        <w:shd w:val="clear" w:color="auto" w:fill="FFFFFF" w:themeFill="background1"/>
        <w:tabs>
          <w:tab w:val="left" w:pos="960"/>
        </w:tabs>
        <w:autoSpaceDE w:val="0"/>
        <w:autoSpaceDN w:val="0"/>
        <w:spacing w:before="16"/>
        <w:jc w:val="left"/>
        <w:rPr>
          <w:rFonts w:asciiTheme="minorHAnsi" w:eastAsia="Times New Roman" w:hAnsiTheme="minorHAnsi" w:cstheme="minorHAnsi"/>
          <w:bCs/>
          <w:sz w:val="22"/>
          <w:szCs w:val="22"/>
        </w:rPr>
      </w:pPr>
    </w:p>
    <w:p w14:paraId="208FE2B5" w14:textId="77777777" w:rsidR="00B30555" w:rsidRPr="0031348C"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31348C">
        <w:rPr>
          <w:rFonts w:asciiTheme="minorHAnsi" w:eastAsia="Times New Roman" w:hAnsiTheme="minorHAnsi" w:cstheme="minorHAnsi"/>
          <w:b/>
          <w:sz w:val="22"/>
          <w:szCs w:val="22"/>
        </w:rPr>
        <w:lastRenderedPageBreak/>
        <w:t>Project Held:</w:t>
      </w:r>
    </w:p>
    <w:p w14:paraId="4AF90222" w14:textId="77777777" w:rsidR="00B30555" w:rsidRPr="003A04EE" w:rsidRDefault="00B30555" w:rsidP="00B30555">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Tax modernization</w:t>
      </w:r>
    </w:p>
    <w:p w14:paraId="21DC6EB5" w14:textId="4BF5A86C" w:rsidR="00B30555" w:rsidRDefault="00B30555" w:rsidP="00B30555">
      <w:pPr>
        <w:widowControl w:val="0"/>
        <w:shd w:val="clear" w:color="auto" w:fill="FFFFFF" w:themeFill="background1"/>
        <w:tabs>
          <w:tab w:val="left" w:pos="960"/>
        </w:tabs>
        <w:autoSpaceDE w:val="0"/>
        <w:autoSpaceDN w:val="0"/>
        <w:spacing w:before="16"/>
        <w:jc w:val="left"/>
        <w:rPr>
          <w:rFonts w:asciiTheme="minorHAnsi" w:hAnsiTheme="minorHAnsi" w:cstheme="minorHAnsi"/>
          <w:bCs/>
          <w:sz w:val="22"/>
          <w:szCs w:val="22"/>
        </w:rPr>
      </w:pPr>
      <w:r w:rsidRPr="003A04EE">
        <w:rPr>
          <w:rFonts w:asciiTheme="minorHAnsi" w:hAnsiTheme="minorHAnsi" w:cstheme="minorHAnsi"/>
          <w:bCs/>
          <w:sz w:val="22"/>
          <w:szCs w:val="22"/>
        </w:rPr>
        <w:t>Project is about re-engineering the tax engine which focuses on adapting to flexible architecture and renewed data model and data processing mechanism. The solution integrates with multiple external systems and provides wide varieties of options to service provide to handle client/agency relationships. It provides more intuitive experience for service associate with clear visibility into data and reports. It focuses on increased automation, streamlined UI for quicker processing, reduced defects resulting in filling errors.</w:t>
      </w:r>
    </w:p>
    <w:p w14:paraId="3493D386" w14:textId="77777777" w:rsidR="00B30555" w:rsidRDefault="00B30555" w:rsidP="00B30555">
      <w:pPr>
        <w:widowControl w:val="0"/>
        <w:shd w:val="clear" w:color="auto" w:fill="FFFFFF" w:themeFill="background1"/>
        <w:tabs>
          <w:tab w:val="left" w:pos="960"/>
        </w:tabs>
        <w:autoSpaceDE w:val="0"/>
        <w:autoSpaceDN w:val="0"/>
        <w:spacing w:before="16"/>
        <w:jc w:val="left"/>
        <w:rPr>
          <w:rFonts w:asciiTheme="minorHAnsi" w:eastAsia="Times New Roman" w:hAnsiTheme="minorHAnsi" w:cstheme="minorHAnsi"/>
          <w:b/>
          <w:sz w:val="22"/>
          <w:szCs w:val="22"/>
        </w:rPr>
      </w:pPr>
    </w:p>
    <w:p w14:paraId="752241DF" w14:textId="61F8D3A6" w:rsidR="0031348C" w:rsidRPr="0031348C" w:rsidRDefault="0031348C" w:rsidP="0031348C">
      <w:pPr>
        <w:widowControl w:val="0"/>
        <w:shd w:val="clear" w:color="auto" w:fill="FFFFFF" w:themeFill="background1"/>
        <w:tabs>
          <w:tab w:val="left" w:pos="960"/>
        </w:tabs>
        <w:autoSpaceDE w:val="0"/>
        <w:autoSpaceDN w:val="0"/>
        <w:spacing w:before="16"/>
        <w:jc w:val="left"/>
        <w:rPr>
          <w:rFonts w:asciiTheme="minorHAnsi" w:eastAsia="Times New Roman" w:hAnsiTheme="minorHAnsi" w:cstheme="minorHAnsi"/>
          <w:b/>
          <w:sz w:val="22"/>
          <w:szCs w:val="22"/>
        </w:rPr>
      </w:pPr>
      <w:r w:rsidRPr="0031348C">
        <w:rPr>
          <w:rFonts w:asciiTheme="minorHAnsi" w:eastAsia="Times New Roman" w:hAnsiTheme="minorHAnsi" w:cstheme="minorHAnsi"/>
          <w:b/>
          <w:sz w:val="22"/>
          <w:szCs w:val="22"/>
        </w:rPr>
        <w:t>Responsibilities:</w:t>
      </w:r>
    </w:p>
    <w:p w14:paraId="1F64595A" w14:textId="6ED4CF51" w:rsidR="00176361" w:rsidRPr="003A04EE" w:rsidRDefault="00176361" w:rsidP="0031348C">
      <w:pPr>
        <w:widowControl w:val="0"/>
        <w:numPr>
          <w:ilvl w:val="1"/>
          <w:numId w:val="17"/>
        </w:numPr>
        <w:shd w:val="clear" w:color="auto" w:fill="FFFFFF" w:themeFill="background1"/>
        <w:autoSpaceDE w:val="0"/>
        <w:autoSpaceDN w:val="0"/>
        <w:spacing w:before="16"/>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 design document according to enhancement request by business</w:t>
      </w:r>
    </w:p>
    <w:p w14:paraId="67C4908F" w14:textId="052B5110"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Develop data </w:t>
      </w:r>
      <w:r w:rsidRPr="003A04EE">
        <w:rPr>
          <w:rFonts w:asciiTheme="minorHAnsi" w:eastAsia="Times New Roman" w:hAnsiTheme="minorHAnsi" w:cstheme="minorHAnsi"/>
          <w:bCs/>
          <w:spacing w:val="-3"/>
          <w:sz w:val="22"/>
          <w:szCs w:val="22"/>
        </w:rPr>
        <w:t xml:space="preserve">model </w:t>
      </w:r>
      <w:r w:rsidRPr="003A04EE">
        <w:rPr>
          <w:rFonts w:asciiTheme="minorHAnsi" w:eastAsia="Times New Roman" w:hAnsiTheme="minorHAnsi" w:cstheme="minorHAnsi"/>
          <w:bCs/>
          <w:sz w:val="22"/>
          <w:szCs w:val="22"/>
        </w:rPr>
        <w:t>to optimize existing data flow and core PLSQL packages, procedures, and</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functions.</w:t>
      </w:r>
    </w:p>
    <w:p w14:paraId="7AEAA6FF" w14:textId="2F699D36" w:rsidR="00176361" w:rsidRPr="003A04EE" w:rsidRDefault="00176361" w:rsidP="0031348C">
      <w:pPr>
        <w:widowControl w:val="0"/>
        <w:numPr>
          <w:ilvl w:val="1"/>
          <w:numId w:val="17"/>
        </w:numPr>
        <w:shd w:val="clear" w:color="auto" w:fill="FFFFFF" w:themeFill="background1"/>
        <w:autoSpaceDE w:val="0"/>
        <w:autoSpaceDN w:val="0"/>
        <w:spacing w:before="20"/>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Managed agile team </w:t>
      </w:r>
      <w:r w:rsidR="00925B4F"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pacing w:val="-3"/>
          <w:sz w:val="22"/>
          <w:szCs w:val="22"/>
        </w:rPr>
        <w:t xml:space="preserve"> </w:t>
      </w:r>
      <w:r w:rsidRPr="003A04EE">
        <w:rPr>
          <w:rFonts w:asciiTheme="minorHAnsi" w:eastAsia="Times New Roman" w:hAnsiTheme="minorHAnsi" w:cstheme="minorHAnsi"/>
          <w:bCs/>
          <w:sz w:val="22"/>
          <w:szCs w:val="22"/>
        </w:rPr>
        <w:t>complete quarterly rollout into</w:t>
      </w:r>
      <w:r w:rsidRPr="003A04EE">
        <w:rPr>
          <w:rFonts w:asciiTheme="minorHAnsi" w:eastAsia="Times New Roman" w:hAnsiTheme="minorHAnsi" w:cstheme="minorHAnsi"/>
          <w:bCs/>
          <w:spacing w:val="3"/>
          <w:sz w:val="22"/>
          <w:szCs w:val="22"/>
        </w:rPr>
        <w:t xml:space="preserve"> </w:t>
      </w:r>
      <w:r w:rsidRPr="003A04EE">
        <w:rPr>
          <w:rFonts w:asciiTheme="minorHAnsi" w:eastAsia="Times New Roman" w:hAnsiTheme="minorHAnsi" w:cstheme="minorHAnsi"/>
          <w:bCs/>
          <w:sz w:val="22"/>
          <w:szCs w:val="22"/>
        </w:rPr>
        <w:t>production</w:t>
      </w:r>
    </w:p>
    <w:p w14:paraId="171577CE" w14:textId="77777777" w:rsidR="00176361" w:rsidRPr="003A04EE" w:rsidRDefault="00176361" w:rsidP="0031348C">
      <w:pPr>
        <w:widowControl w:val="0"/>
        <w:numPr>
          <w:ilvl w:val="1"/>
          <w:numId w:val="17"/>
        </w:numPr>
        <w:shd w:val="clear" w:color="auto" w:fill="FFFFFF" w:themeFill="background1"/>
        <w:autoSpaceDE w:val="0"/>
        <w:autoSpaceDN w:val="0"/>
        <w:spacing w:before="19"/>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Extensively worked in Oracle SQL, PL/SQL, SQL*Plus, SQL*Loader, Query performance</w:t>
      </w:r>
      <w:r w:rsidRPr="003A04EE">
        <w:rPr>
          <w:rFonts w:asciiTheme="minorHAnsi" w:eastAsia="Times New Roman" w:hAnsiTheme="minorHAnsi" w:cstheme="minorHAnsi"/>
          <w:bCs/>
          <w:spacing w:val="8"/>
          <w:sz w:val="22"/>
          <w:szCs w:val="22"/>
        </w:rPr>
        <w:t xml:space="preserve"> </w:t>
      </w:r>
      <w:r w:rsidRPr="003A04EE">
        <w:rPr>
          <w:rFonts w:asciiTheme="minorHAnsi" w:eastAsia="Times New Roman" w:hAnsiTheme="minorHAnsi" w:cstheme="minorHAnsi"/>
          <w:bCs/>
          <w:sz w:val="22"/>
          <w:szCs w:val="22"/>
        </w:rPr>
        <w:t>tuning.</w:t>
      </w:r>
    </w:p>
    <w:p w14:paraId="2DA1D45B" w14:textId="77777777" w:rsidR="00176361" w:rsidRPr="003A04EE" w:rsidRDefault="00176361" w:rsidP="0031348C">
      <w:pPr>
        <w:widowControl w:val="0"/>
        <w:numPr>
          <w:ilvl w:val="1"/>
          <w:numId w:val="17"/>
        </w:numPr>
        <w:shd w:val="clear" w:color="auto" w:fill="FFFFFF" w:themeFill="background1"/>
        <w:autoSpaceDE w:val="0"/>
        <w:autoSpaceDN w:val="0"/>
        <w:spacing w:before="19"/>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 PLSQL libraries/programs to be used by middleware, data processing</w:t>
      </w:r>
      <w:r w:rsidRPr="003A04EE">
        <w:rPr>
          <w:rFonts w:asciiTheme="minorHAnsi" w:eastAsia="Times New Roman" w:hAnsiTheme="minorHAnsi" w:cstheme="minorHAnsi"/>
          <w:bCs/>
          <w:spacing w:val="14"/>
          <w:sz w:val="22"/>
          <w:szCs w:val="22"/>
        </w:rPr>
        <w:t xml:space="preserve"> </w:t>
      </w:r>
      <w:r w:rsidRPr="003A04EE">
        <w:rPr>
          <w:rFonts w:asciiTheme="minorHAnsi" w:eastAsia="Times New Roman" w:hAnsiTheme="minorHAnsi" w:cstheme="minorHAnsi"/>
          <w:bCs/>
          <w:sz w:val="22"/>
          <w:szCs w:val="22"/>
        </w:rPr>
        <w:t>engine</w:t>
      </w:r>
    </w:p>
    <w:p w14:paraId="345C7B94" w14:textId="77777777" w:rsidR="00176361" w:rsidRPr="003A04EE" w:rsidRDefault="00176361" w:rsidP="0031348C">
      <w:pPr>
        <w:widowControl w:val="0"/>
        <w:numPr>
          <w:ilvl w:val="1"/>
          <w:numId w:val="17"/>
        </w:numPr>
        <w:shd w:val="clear" w:color="auto" w:fill="FFFFFF" w:themeFill="background1"/>
        <w:autoSpaceDE w:val="0"/>
        <w:autoSpaceDN w:val="0"/>
        <w:spacing w:before="20"/>
        <w:ind w:left="426" w:right="138"/>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Involve extensively in SQL query tuning and PLSQL Programs tuning using Oracle database diagnostic tools (PLSQL Profiler, AUTO Trace, Explain Plan, AWR and V$statistics</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views)</w:t>
      </w:r>
    </w:p>
    <w:p w14:paraId="5AFDB268" w14:textId="3CA4AA35" w:rsidR="00176361" w:rsidRPr="003A04EE" w:rsidRDefault="00176361" w:rsidP="0031348C">
      <w:pPr>
        <w:widowControl w:val="0"/>
        <w:numPr>
          <w:ilvl w:val="1"/>
          <w:numId w:val="17"/>
        </w:numPr>
        <w:shd w:val="clear" w:color="auto" w:fill="FFFFFF" w:themeFill="background1"/>
        <w:autoSpaceDE w:val="0"/>
        <w:autoSpaceDN w:val="0"/>
        <w:spacing w:before="5"/>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Worked on performance tuning issues. Helped DBA </w:t>
      </w:r>
      <w:r w:rsidR="00925B4F"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understand and baseline the SQL</w:t>
      </w:r>
      <w:r w:rsidRPr="003A04EE">
        <w:rPr>
          <w:rFonts w:asciiTheme="minorHAnsi" w:eastAsia="Times New Roman" w:hAnsiTheme="minorHAnsi" w:cstheme="minorHAnsi"/>
          <w:bCs/>
          <w:spacing w:val="16"/>
          <w:sz w:val="22"/>
          <w:szCs w:val="22"/>
        </w:rPr>
        <w:t xml:space="preserve"> </w:t>
      </w:r>
      <w:r w:rsidRPr="003A04EE">
        <w:rPr>
          <w:rFonts w:asciiTheme="minorHAnsi" w:eastAsia="Times New Roman" w:hAnsiTheme="minorHAnsi" w:cstheme="minorHAnsi"/>
          <w:bCs/>
          <w:sz w:val="22"/>
          <w:szCs w:val="22"/>
        </w:rPr>
        <w:t>plans</w:t>
      </w:r>
    </w:p>
    <w:p w14:paraId="51B23139" w14:textId="622FF95D" w:rsidR="00176361" w:rsidRPr="003A04EE" w:rsidRDefault="00176361" w:rsidP="0031348C">
      <w:pPr>
        <w:widowControl w:val="0"/>
        <w:numPr>
          <w:ilvl w:val="1"/>
          <w:numId w:val="17"/>
        </w:numPr>
        <w:shd w:val="clear" w:color="auto" w:fill="FFFFFF" w:themeFill="background1"/>
        <w:autoSpaceDE w:val="0"/>
        <w:autoSpaceDN w:val="0"/>
        <w:spacing w:before="19"/>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Worked on correction and reversal area </w:t>
      </w:r>
      <w:r w:rsidR="00925B4F"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implement new</w:t>
      </w:r>
      <w:r w:rsidRPr="003A04EE">
        <w:rPr>
          <w:rFonts w:asciiTheme="minorHAnsi" w:eastAsia="Times New Roman" w:hAnsiTheme="minorHAnsi" w:cstheme="minorHAnsi"/>
          <w:bCs/>
          <w:spacing w:val="2"/>
          <w:sz w:val="22"/>
          <w:szCs w:val="22"/>
        </w:rPr>
        <w:t xml:space="preserve"> </w:t>
      </w:r>
      <w:r w:rsidRPr="003A04EE">
        <w:rPr>
          <w:rFonts w:asciiTheme="minorHAnsi" w:eastAsia="Times New Roman" w:hAnsiTheme="minorHAnsi" w:cstheme="minorHAnsi"/>
          <w:bCs/>
          <w:sz w:val="22"/>
          <w:szCs w:val="22"/>
        </w:rPr>
        <w:t>features.</w:t>
      </w:r>
    </w:p>
    <w:p w14:paraId="3C1731B2" w14:textId="77777777" w:rsidR="00176361" w:rsidRPr="003A04EE" w:rsidRDefault="00176361" w:rsidP="0031348C">
      <w:pPr>
        <w:widowControl w:val="0"/>
        <w:numPr>
          <w:ilvl w:val="1"/>
          <w:numId w:val="17"/>
        </w:numPr>
        <w:shd w:val="clear" w:color="auto" w:fill="FFFFFF" w:themeFill="background1"/>
        <w:autoSpaceDE w:val="0"/>
        <w:autoSpaceDN w:val="0"/>
        <w:spacing w:before="19"/>
        <w:ind w:left="426" w:right="147"/>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Assessed and computed statistics to optimized response time </w:t>
      </w:r>
      <w:r w:rsidRPr="003A04EE">
        <w:rPr>
          <w:rFonts w:asciiTheme="minorHAnsi" w:eastAsia="Times New Roman" w:hAnsiTheme="minorHAnsi" w:cstheme="minorHAnsi"/>
          <w:bCs/>
          <w:spacing w:val="-3"/>
          <w:sz w:val="22"/>
          <w:szCs w:val="22"/>
        </w:rPr>
        <w:t xml:space="preserve">for </w:t>
      </w:r>
      <w:r w:rsidRPr="003A04EE">
        <w:rPr>
          <w:rFonts w:asciiTheme="minorHAnsi" w:eastAsia="Times New Roman" w:hAnsiTheme="minorHAnsi" w:cstheme="minorHAnsi"/>
          <w:bCs/>
          <w:sz w:val="22"/>
          <w:szCs w:val="22"/>
        </w:rPr>
        <w:t>queries while creating complex SQL queries and dynamic SQL throughout the project life cycle</w:t>
      </w:r>
    </w:p>
    <w:p w14:paraId="60DA5945" w14:textId="77777777" w:rsidR="00176361" w:rsidRPr="003A04EE" w:rsidRDefault="00176361" w:rsidP="0031348C">
      <w:pPr>
        <w:widowControl w:val="0"/>
        <w:numPr>
          <w:ilvl w:val="1"/>
          <w:numId w:val="17"/>
        </w:numPr>
        <w:shd w:val="clear" w:color="auto" w:fill="FFFFFF" w:themeFill="background1"/>
        <w:autoSpaceDE w:val="0"/>
        <w:autoSpaceDN w:val="0"/>
        <w:ind w:left="426" w:right="137"/>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Generated PLSQL programs for change capture, data processing, transformations, data loading, automation scripts, workflow processing routings and middle tier interfaces while using oracle utilities like SQL Loader, External Table, and oracle job scheduler</w:t>
      </w:r>
    </w:p>
    <w:p w14:paraId="339FA394" w14:textId="0B2A134D" w:rsidR="00176361" w:rsidRPr="003A04EE" w:rsidRDefault="00176361" w:rsidP="0031348C">
      <w:pPr>
        <w:widowControl w:val="0"/>
        <w:numPr>
          <w:ilvl w:val="1"/>
          <w:numId w:val="17"/>
        </w:numPr>
        <w:shd w:val="clear" w:color="auto" w:fill="FFFFFF" w:themeFill="background1"/>
        <w:autoSpaceDE w:val="0"/>
        <w:autoSpaceDN w:val="0"/>
        <w:ind w:left="426" w:right="138"/>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Introduced various oracle structures like Materialized views, Partitions, and Indexes at the same time using performance tuning features like Optimizer statistics, Explain Plan, AWR, SQL Tuning advisor, ADDM and dynamic performance view </w:t>
      </w:r>
      <w:r w:rsidR="00925B4F"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diagnose and resolve performance</w:t>
      </w:r>
      <w:r w:rsidRPr="003A04EE">
        <w:rPr>
          <w:rFonts w:asciiTheme="minorHAnsi" w:eastAsia="Times New Roman" w:hAnsiTheme="minorHAnsi" w:cstheme="minorHAnsi"/>
          <w:bCs/>
          <w:spacing w:val="3"/>
          <w:sz w:val="22"/>
          <w:szCs w:val="22"/>
        </w:rPr>
        <w:t xml:space="preserve"> </w:t>
      </w:r>
      <w:r w:rsidRPr="003A04EE">
        <w:rPr>
          <w:rFonts w:asciiTheme="minorHAnsi" w:eastAsia="Times New Roman" w:hAnsiTheme="minorHAnsi" w:cstheme="minorHAnsi"/>
          <w:bCs/>
          <w:sz w:val="22"/>
          <w:szCs w:val="22"/>
        </w:rPr>
        <w:t>issues</w:t>
      </w:r>
    </w:p>
    <w:p w14:paraId="0E5333BE" w14:textId="77777777" w:rsidR="00176361" w:rsidRPr="003A04EE" w:rsidRDefault="00176361" w:rsidP="0031348C">
      <w:pPr>
        <w:widowControl w:val="0"/>
        <w:numPr>
          <w:ilvl w:val="1"/>
          <w:numId w:val="17"/>
        </w:numPr>
        <w:shd w:val="clear" w:color="auto" w:fill="FFFFFF" w:themeFill="background1"/>
        <w:autoSpaceDE w:val="0"/>
        <w:autoSpaceDN w:val="0"/>
        <w:spacing w:before="3"/>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Created Logical and Physical data</w:t>
      </w:r>
      <w:r w:rsidRPr="003A04EE">
        <w:rPr>
          <w:rFonts w:asciiTheme="minorHAnsi" w:eastAsia="Times New Roman" w:hAnsiTheme="minorHAnsi" w:cstheme="minorHAnsi"/>
          <w:bCs/>
          <w:spacing w:val="5"/>
          <w:sz w:val="22"/>
          <w:szCs w:val="22"/>
        </w:rPr>
        <w:t xml:space="preserve"> </w:t>
      </w:r>
      <w:r w:rsidRPr="003A04EE">
        <w:rPr>
          <w:rFonts w:asciiTheme="minorHAnsi" w:eastAsia="Times New Roman" w:hAnsiTheme="minorHAnsi" w:cstheme="minorHAnsi"/>
          <w:bCs/>
          <w:sz w:val="22"/>
          <w:szCs w:val="22"/>
        </w:rPr>
        <w:t>models</w:t>
      </w:r>
    </w:p>
    <w:p w14:paraId="28F4C4BC" w14:textId="77777777" w:rsidR="00176361" w:rsidRPr="003A04EE" w:rsidRDefault="00176361" w:rsidP="0031348C">
      <w:pPr>
        <w:widowControl w:val="0"/>
        <w:numPr>
          <w:ilvl w:val="1"/>
          <w:numId w:val="17"/>
        </w:numPr>
        <w:shd w:val="clear" w:color="auto" w:fill="FFFFFF" w:themeFill="background1"/>
        <w:autoSpaceDE w:val="0"/>
        <w:autoSpaceDN w:val="0"/>
        <w:spacing w:before="19"/>
        <w:ind w:left="426" w:right="145"/>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Took several responsibilities including storage </w:t>
      </w:r>
      <w:r w:rsidRPr="003A04EE">
        <w:rPr>
          <w:rFonts w:asciiTheme="minorHAnsi" w:eastAsia="Times New Roman" w:hAnsiTheme="minorHAnsi" w:cstheme="minorHAnsi"/>
          <w:bCs/>
          <w:spacing w:val="-3"/>
          <w:sz w:val="22"/>
          <w:szCs w:val="22"/>
        </w:rPr>
        <w:t xml:space="preserve">management, </w:t>
      </w:r>
      <w:r w:rsidRPr="003A04EE">
        <w:rPr>
          <w:rFonts w:asciiTheme="minorHAnsi" w:eastAsia="Times New Roman" w:hAnsiTheme="minorHAnsi" w:cstheme="minorHAnsi"/>
          <w:bCs/>
          <w:sz w:val="22"/>
          <w:szCs w:val="22"/>
        </w:rPr>
        <w:t>database scripts creation and deployment, VPD implementation, backup, and</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recovery</w:t>
      </w:r>
    </w:p>
    <w:p w14:paraId="512C296D" w14:textId="77777777" w:rsidR="00176361" w:rsidRPr="003A04EE" w:rsidRDefault="00176361" w:rsidP="0031348C">
      <w:pPr>
        <w:widowControl w:val="0"/>
        <w:numPr>
          <w:ilvl w:val="1"/>
          <w:numId w:val="17"/>
        </w:numPr>
        <w:shd w:val="clear" w:color="auto" w:fill="FFFFFF" w:themeFill="background1"/>
        <w:autoSpaceDE w:val="0"/>
        <w:autoSpaceDN w:val="0"/>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Defined database archiving, purging strategies &amp;</w:t>
      </w:r>
      <w:r w:rsidRPr="003A04EE">
        <w:rPr>
          <w:rFonts w:asciiTheme="minorHAnsi" w:eastAsia="Times New Roman" w:hAnsiTheme="minorHAnsi" w:cstheme="minorHAnsi"/>
          <w:bCs/>
          <w:spacing w:val="-2"/>
          <w:sz w:val="22"/>
          <w:szCs w:val="22"/>
        </w:rPr>
        <w:t xml:space="preserve"> </w:t>
      </w:r>
      <w:r w:rsidRPr="003A04EE">
        <w:rPr>
          <w:rFonts w:asciiTheme="minorHAnsi" w:eastAsia="Times New Roman" w:hAnsiTheme="minorHAnsi" w:cstheme="minorHAnsi"/>
          <w:bCs/>
          <w:sz w:val="22"/>
          <w:szCs w:val="22"/>
        </w:rPr>
        <w:t>documenting</w:t>
      </w:r>
    </w:p>
    <w:p w14:paraId="263E1F3A" w14:textId="77777777" w:rsidR="00176361" w:rsidRPr="003A04EE" w:rsidRDefault="00176361" w:rsidP="0031348C">
      <w:pPr>
        <w:widowControl w:val="0"/>
        <w:numPr>
          <w:ilvl w:val="1"/>
          <w:numId w:val="17"/>
        </w:numPr>
        <w:shd w:val="clear" w:color="auto" w:fill="FFFFFF" w:themeFill="background1"/>
        <w:autoSpaceDE w:val="0"/>
        <w:autoSpaceDN w:val="0"/>
        <w:spacing w:before="20"/>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Managed UI Facing programs, Workflow routines, and automation</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codes</w:t>
      </w:r>
    </w:p>
    <w:p w14:paraId="3840CBBD" w14:textId="24170DB5" w:rsidR="00176361" w:rsidRPr="003A04EE" w:rsidRDefault="00176361" w:rsidP="0031348C">
      <w:pPr>
        <w:widowControl w:val="0"/>
        <w:numPr>
          <w:ilvl w:val="1"/>
          <w:numId w:val="17"/>
        </w:numPr>
        <w:shd w:val="clear" w:color="auto" w:fill="FFFFFF" w:themeFill="background1"/>
        <w:autoSpaceDE w:val="0"/>
        <w:autoSpaceDN w:val="0"/>
        <w:spacing w:before="24"/>
        <w:ind w:left="426" w:right="145"/>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Maintained Oracle database schemes, tables, standards, views, materialized views, synonyms, unique indexes, non-unique indexes, constraints, triggers, sequences, implicit cursors, explicit cursors, cursor for loops, and other database</w:t>
      </w:r>
      <w:r w:rsidRPr="003A04EE">
        <w:rPr>
          <w:rFonts w:asciiTheme="minorHAnsi" w:eastAsia="Times New Roman" w:hAnsiTheme="minorHAnsi" w:cstheme="minorHAnsi"/>
          <w:bCs/>
          <w:spacing w:val="2"/>
          <w:sz w:val="22"/>
          <w:szCs w:val="22"/>
        </w:rPr>
        <w:t xml:space="preserve"> </w:t>
      </w:r>
      <w:r w:rsidRPr="003A04EE">
        <w:rPr>
          <w:rFonts w:asciiTheme="minorHAnsi" w:eastAsia="Times New Roman" w:hAnsiTheme="minorHAnsi" w:cstheme="minorHAnsi"/>
          <w:bCs/>
          <w:sz w:val="22"/>
          <w:szCs w:val="22"/>
        </w:rPr>
        <w:t>objects</w:t>
      </w:r>
    </w:p>
    <w:p w14:paraId="28D4D912" w14:textId="77777777" w:rsidR="00176361" w:rsidRPr="003A04EE" w:rsidRDefault="00176361" w:rsidP="0031348C">
      <w:pPr>
        <w:widowControl w:val="0"/>
        <w:numPr>
          <w:ilvl w:val="1"/>
          <w:numId w:val="17"/>
        </w:numPr>
        <w:shd w:val="clear" w:color="auto" w:fill="FFFFFF" w:themeFill="background1"/>
        <w:autoSpaceDE w:val="0"/>
        <w:autoSpaceDN w:val="0"/>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Generated PL/SQL packages, stand-alone procedures, </w:t>
      </w:r>
      <w:r w:rsidRPr="003A04EE">
        <w:rPr>
          <w:rFonts w:asciiTheme="minorHAnsi" w:eastAsia="Times New Roman" w:hAnsiTheme="minorHAnsi" w:cstheme="minorHAnsi"/>
          <w:bCs/>
          <w:spacing w:val="-3"/>
          <w:sz w:val="22"/>
          <w:szCs w:val="22"/>
        </w:rPr>
        <w:t xml:space="preserve">and </w:t>
      </w:r>
      <w:r w:rsidRPr="003A04EE">
        <w:rPr>
          <w:rFonts w:asciiTheme="minorHAnsi" w:eastAsia="Times New Roman" w:hAnsiTheme="minorHAnsi" w:cstheme="minorHAnsi"/>
          <w:bCs/>
          <w:sz w:val="22"/>
          <w:szCs w:val="22"/>
        </w:rPr>
        <w:t>stand-alone</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functions</w:t>
      </w:r>
    </w:p>
    <w:p w14:paraId="08983EFD" w14:textId="77777777" w:rsidR="00176361" w:rsidRPr="003A04EE" w:rsidRDefault="00176361" w:rsidP="0031348C">
      <w:pPr>
        <w:widowControl w:val="0"/>
        <w:numPr>
          <w:ilvl w:val="1"/>
          <w:numId w:val="17"/>
        </w:numPr>
        <w:shd w:val="clear" w:color="auto" w:fill="FFFFFF" w:themeFill="background1"/>
        <w:autoSpaceDE w:val="0"/>
        <w:autoSpaceDN w:val="0"/>
        <w:spacing w:before="19"/>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Coordinate with the Reporting Team </w:t>
      </w:r>
      <w:r w:rsidRPr="003A04EE">
        <w:rPr>
          <w:rFonts w:asciiTheme="minorHAnsi" w:eastAsia="Times New Roman" w:hAnsiTheme="minorHAnsi" w:cstheme="minorHAnsi"/>
          <w:bCs/>
          <w:spacing w:val="-3"/>
          <w:sz w:val="22"/>
          <w:szCs w:val="22"/>
        </w:rPr>
        <w:t xml:space="preserve">to </w:t>
      </w:r>
      <w:r w:rsidRPr="003A04EE">
        <w:rPr>
          <w:rFonts w:asciiTheme="minorHAnsi" w:eastAsia="Times New Roman" w:hAnsiTheme="minorHAnsi" w:cstheme="minorHAnsi"/>
          <w:bCs/>
          <w:sz w:val="22"/>
          <w:szCs w:val="22"/>
        </w:rPr>
        <w:t xml:space="preserve">produce </w:t>
      </w:r>
      <w:r w:rsidRPr="003A04EE">
        <w:rPr>
          <w:rFonts w:asciiTheme="minorHAnsi" w:eastAsia="Times New Roman" w:hAnsiTheme="minorHAnsi" w:cstheme="minorHAnsi"/>
          <w:bCs/>
          <w:spacing w:val="-2"/>
          <w:sz w:val="22"/>
          <w:szCs w:val="22"/>
        </w:rPr>
        <w:t xml:space="preserve">supporting </w:t>
      </w:r>
      <w:r w:rsidRPr="003A04EE">
        <w:rPr>
          <w:rFonts w:asciiTheme="minorHAnsi" w:eastAsia="Times New Roman" w:hAnsiTheme="minorHAnsi" w:cstheme="minorHAnsi"/>
          <w:bCs/>
          <w:sz w:val="22"/>
          <w:szCs w:val="22"/>
        </w:rPr>
        <w:t>data structures for business intelligence</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(BI).</w:t>
      </w:r>
    </w:p>
    <w:p w14:paraId="53B53345" w14:textId="77777777" w:rsidR="00176361" w:rsidRPr="003A04EE" w:rsidRDefault="00176361" w:rsidP="0031348C">
      <w:pPr>
        <w:widowControl w:val="0"/>
        <w:numPr>
          <w:ilvl w:val="1"/>
          <w:numId w:val="17"/>
        </w:numPr>
        <w:shd w:val="clear" w:color="auto" w:fill="FFFFFF" w:themeFill="background1"/>
        <w:autoSpaceDE w:val="0"/>
        <w:autoSpaceDN w:val="0"/>
        <w:spacing w:before="20"/>
        <w:ind w:left="426" w:right="137"/>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Contribute in evaluating, designing, developing, and coding data integration; gathering user requirements; and translating user requirement into technical specification documents</w:t>
      </w:r>
    </w:p>
    <w:p w14:paraId="697CC338" w14:textId="77777777" w:rsidR="00176361" w:rsidRPr="003A04EE" w:rsidRDefault="00176361" w:rsidP="0031348C">
      <w:pPr>
        <w:widowControl w:val="0"/>
        <w:numPr>
          <w:ilvl w:val="1"/>
          <w:numId w:val="17"/>
        </w:numPr>
        <w:shd w:val="clear" w:color="auto" w:fill="FFFFFF" w:themeFill="background1"/>
        <w:autoSpaceDE w:val="0"/>
        <w:autoSpaceDN w:val="0"/>
        <w:ind w:left="426" w:right="147"/>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Develop data </w:t>
      </w:r>
      <w:r w:rsidRPr="003A04EE">
        <w:rPr>
          <w:rFonts w:asciiTheme="minorHAnsi" w:eastAsia="Times New Roman" w:hAnsiTheme="minorHAnsi" w:cstheme="minorHAnsi"/>
          <w:bCs/>
          <w:spacing w:val="-3"/>
          <w:sz w:val="22"/>
          <w:szCs w:val="22"/>
        </w:rPr>
        <w:t xml:space="preserve">model to </w:t>
      </w:r>
      <w:r w:rsidRPr="003A04EE">
        <w:rPr>
          <w:rFonts w:asciiTheme="minorHAnsi" w:eastAsia="Times New Roman" w:hAnsiTheme="minorHAnsi" w:cstheme="minorHAnsi"/>
          <w:bCs/>
          <w:sz w:val="22"/>
          <w:szCs w:val="22"/>
        </w:rPr>
        <w:t xml:space="preserve">optimize existing data flow and core PLSQL packages, procedures, and functions </w:t>
      </w:r>
      <w:r w:rsidRPr="003A04EE">
        <w:rPr>
          <w:rFonts w:asciiTheme="minorHAnsi" w:eastAsia="Times New Roman" w:hAnsiTheme="minorHAnsi" w:cstheme="minorHAnsi"/>
          <w:bCs/>
          <w:spacing w:val="-3"/>
          <w:sz w:val="22"/>
          <w:szCs w:val="22"/>
        </w:rPr>
        <w:t xml:space="preserve">to </w:t>
      </w:r>
      <w:r w:rsidRPr="003A04EE">
        <w:rPr>
          <w:rFonts w:asciiTheme="minorHAnsi" w:eastAsia="Times New Roman" w:hAnsiTheme="minorHAnsi" w:cstheme="minorHAnsi"/>
          <w:bCs/>
          <w:sz w:val="22"/>
          <w:szCs w:val="22"/>
        </w:rPr>
        <w:t>improve ETL programs, data calculation, Rules implementation and File</w:t>
      </w:r>
      <w:r w:rsidRPr="003A04EE">
        <w:rPr>
          <w:rFonts w:asciiTheme="minorHAnsi" w:eastAsia="Times New Roman" w:hAnsiTheme="minorHAnsi" w:cstheme="minorHAnsi"/>
          <w:bCs/>
          <w:spacing w:val="-12"/>
          <w:sz w:val="22"/>
          <w:szCs w:val="22"/>
        </w:rPr>
        <w:t xml:space="preserve"> </w:t>
      </w:r>
      <w:r w:rsidRPr="003A04EE">
        <w:rPr>
          <w:rFonts w:asciiTheme="minorHAnsi" w:eastAsia="Times New Roman" w:hAnsiTheme="minorHAnsi" w:cstheme="minorHAnsi"/>
          <w:bCs/>
          <w:sz w:val="22"/>
          <w:szCs w:val="22"/>
        </w:rPr>
        <w:t>Import</w:t>
      </w:r>
    </w:p>
    <w:p w14:paraId="725A1D6C" w14:textId="77777777" w:rsidR="00176361" w:rsidRPr="003A04EE" w:rsidRDefault="00176361" w:rsidP="0031348C">
      <w:pPr>
        <w:widowControl w:val="0"/>
        <w:numPr>
          <w:ilvl w:val="1"/>
          <w:numId w:val="17"/>
        </w:numPr>
        <w:shd w:val="clear" w:color="auto" w:fill="FFFFFF" w:themeFill="background1"/>
        <w:autoSpaceDE w:val="0"/>
        <w:autoSpaceDN w:val="0"/>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Coordinate with the Reporting Team </w:t>
      </w:r>
      <w:r w:rsidRPr="003A04EE">
        <w:rPr>
          <w:rFonts w:asciiTheme="minorHAnsi" w:eastAsia="Times New Roman" w:hAnsiTheme="minorHAnsi" w:cstheme="minorHAnsi"/>
          <w:bCs/>
          <w:spacing w:val="-3"/>
          <w:sz w:val="22"/>
          <w:szCs w:val="22"/>
        </w:rPr>
        <w:t xml:space="preserve">to </w:t>
      </w:r>
      <w:r w:rsidRPr="003A04EE">
        <w:rPr>
          <w:rFonts w:asciiTheme="minorHAnsi" w:eastAsia="Times New Roman" w:hAnsiTheme="minorHAnsi" w:cstheme="minorHAnsi"/>
          <w:bCs/>
          <w:sz w:val="22"/>
          <w:szCs w:val="22"/>
        </w:rPr>
        <w:t xml:space="preserve">produce </w:t>
      </w:r>
      <w:r w:rsidRPr="003A04EE">
        <w:rPr>
          <w:rFonts w:asciiTheme="minorHAnsi" w:eastAsia="Times New Roman" w:hAnsiTheme="minorHAnsi" w:cstheme="minorHAnsi"/>
          <w:bCs/>
          <w:spacing w:val="-2"/>
          <w:sz w:val="22"/>
          <w:szCs w:val="22"/>
        </w:rPr>
        <w:t xml:space="preserve">supporting </w:t>
      </w:r>
      <w:r w:rsidRPr="003A04EE">
        <w:rPr>
          <w:rFonts w:asciiTheme="minorHAnsi" w:eastAsia="Times New Roman" w:hAnsiTheme="minorHAnsi" w:cstheme="minorHAnsi"/>
          <w:bCs/>
          <w:sz w:val="22"/>
          <w:szCs w:val="22"/>
        </w:rPr>
        <w:t>data structures for business intelligence</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(BI).</w:t>
      </w:r>
    </w:p>
    <w:p w14:paraId="0627AF86" w14:textId="77777777" w:rsidR="00176361" w:rsidRPr="003A04EE" w:rsidRDefault="00176361" w:rsidP="0031348C">
      <w:pPr>
        <w:widowControl w:val="0"/>
        <w:numPr>
          <w:ilvl w:val="1"/>
          <w:numId w:val="17"/>
        </w:numPr>
        <w:shd w:val="clear" w:color="auto" w:fill="FFFFFF" w:themeFill="background1"/>
        <w:autoSpaceDE w:val="0"/>
        <w:autoSpaceDN w:val="0"/>
        <w:spacing w:before="15"/>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Extensively worked in Oracle SQL, PL/SQL, SQL*Plus, SQL*Loader, Query performance</w:t>
      </w:r>
      <w:r w:rsidRPr="003A04EE">
        <w:rPr>
          <w:rFonts w:asciiTheme="minorHAnsi" w:eastAsia="Times New Roman" w:hAnsiTheme="minorHAnsi" w:cstheme="minorHAnsi"/>
          <w:bCs/>
          <w:spacing w:val="8"/>
          <w:sz w:val="22"/>
          <w:szCs w:val="22"/>
        </w:rPr>
        <w:t xml:space="preserve"> </w:t>
      </w:r>
      <w:r w:rsidRPr="003A04EE">
        <w:rPr>
          <w:rFonts w:asciiTheme="minorHAnsi" w:eastAsia="Times New Roman" w:hAnsiTheme="minorHAnsi" w:cstheme="minorHAnsi"/>
          <w:bCs/>
          <w:sz w:val="22"/>
          <w:szCs w:val="22"/>
        </w:rPr>
        <w:t>tuning.</w:t>
      </w:r>
    </w:p>
    <w:p w14:paraId="3B8561C0" w14:textId="77777777" w:rsidR="00176361" w:rsidRPr="003A04EE" w:rsidRDefault="00176361" w:rsidP="0031348C">
      <w:pPr>
        <w:widowControl w:val="0"/>
        <w:numPr>
          <w:ilvl w:val="1"/>
          <w:numId w:val="17"/>
        </w:numPr>
        <w:shd w:val="clear" w:color="auto" w:fill="FFFFFF" w:themeFill="background1"/>
        <w:autoSpaceDE w:val="0"/>
        <w:autoSpaceDN w:val="0"/>
        <w:spacing w:before="25"/>
        <w:ind w:left="426" w:right="141"/>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Create PLSQL libraries/programs </w:t>
      </w:r>
      <w:r w:rsidRPr="003A04EE">
        <w:rPr>
          <w:rFonts w:asciiTheme="minorHAnsi" w:eastAsia="Times New Roman" w:hAnsiTheme="minorHAnsi" w:cstheme="minorHAnsi"/>
          <w:bCs/>
          <w:spacing w:val="-3"/>
          <w:sz w:val="22"/>
          <w:szCs w:val="22"/>
        </w:rPr>
        <w:t xml:space="preserve">to </w:t>
      </w:r>
      <w:r w:rsidRPr="003A04EE">
        <w:rPr>
          <w:rFonts w:asciiTheme="minorHAnsi" w:eastAsia="Times New Roman" w:hAnsiTheme="minorHAnsi" w:cstheme="minorHAnsi"/>
          <w:bCs/>
          <w:sz w:val="22"/>
          <w:szCs w:val="22"/>
        </w:rPr>
        <w:t>be used by middleware, data processing engine and Rules processing engine</w:t>
      </w:r>
    </w:p>
    <w:p w14:paraId="0703D3D4" w14:textId="2E877AA1" w:rsidR="00F40236" w:rsidRPr="003A04EE" w:rsidRDefault="00955274" w:rsidP="0031348C">
      <w:pPr>
        <w:widowControl w:val="0"/>
        <w:numPr>
          <w:ilvl w:val="1"/>
          <w:numId w:val="17"/>
        </w:numPr>
        <w:shd w:val="clear" w:color="auto" w:fill="FFFFFF" w:themeFill="background1"/>
        <w:autoSpaceDE w:val="0"/>
        <w:autoSpaceDN w:val="0"/>
        <w:spacing w:before="25"/>
        <w:ind w:left="426" w:right="141"/>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Created PLSQL programs to generate and validate XML contents </w:t>
      </w:r>
      <w:r w:rsidR="0031348C"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submit electronic filling to Agencies.</w:t>
      </w:r>
    </w:p>
    <w:p w14:paraId="38E20DA9" w14:textId="77777777" w:rsidR="00176361" w:rsidRPr="003A04EE" w:rsidRDefault="00176361" w:rsidP="0031348C">
      <w:pPr>
        <w:widowControl w:val="0"/>
        <w:numPr>
          <w:ilvl w:val="1"/>
          <w:numId w:val="17"/>
        </w:numPr>
        <w:shd w:val="clear" w:color="auto" w:fill="FFFFFF" w:themeFill="background1"/>
        <w:autoSpaceDE w:val="0"/>
        <w:autoSpaceDN w:val="0"/>
        <w:ind w:left="426" w:right="147"/>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Involve extensively in SQL query tuning and PLSQL Programs tuning using Oracle database diagnostic tools (PLSQL Profiler, AUTO Trace, Explain Plan, AWR and V$statistics</w:t>
      </w:r>
      <w:r w:rsidRPr="003A04EE">
        <w:rPr>
          <w:rFonts w:asciiTheme="minorHAnsi" w:eastAsia="Times New Roman" w:hAnsiTheme="minorHAnsi" w:cstheme="minorHAnsi"/>
          <w:bCs/>
          <w:spacing w:val="-1"/>
          <w:sz w:val="22"/>
          <w:szCs w:val="22"/>
        </w:rPr>
        <w:t xml:space="preserve"> </w:t>
      </w:r>
      <w:r w:rsidRPr="003A04EE">
        <w:rPr>
          <w:rFonts w:asciiTheme="minorHAnsi" w:eastAsia="Times New Roman" w:hAnsiTheme="minorHAnsi" w:cstheme="minorHAnsi"/>
          <w:bCs/>
          <w:sz w:val="22"/>
          <w:szCs w:val="22"/>
        </w:rPr>
        <w:t>views)</w:t>
      </w:r>
    </w:p>
    <w:p w14:paraId="5332D539" w14:textId="77777777" w:rsidR="00176361" w:rsidRPr="003A04EE" w:rsidRDefault="00176361" w:rsidP="0031348C">
      <w:pPr>
        <w:widowControl w:val="0"/>
        <w:numPr>
          <w:ilvl w:val="1"/>
          <w:numId w:val="17"/>
        </w:numPr>
        <w:shd w:val="clear" w:color="auto" w:fill="FFFFFF" w:themeFill="background1"/>
        <w:autoSpaceDE w:val="0"/>
        <w:autoSpaceDN w:val="0"/>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Enhanced logging framework and instrumented PLSQL code to reduce the time taken </w:t>
      </w:r>
      <w:r w:rsidRPr="003A04EE">
        <w:rPr>
          <w:rFonts w:asciiTheme="minorHAnsi" w:eastAsia="Times New Roman" w:hAnsiTheme="minorHAnsi" w:cstheme="minorHAnsi"/>
          <w:bCs/>
          <w:spacing w:val="-3"/>
          <w:sz w:val="22"/>
          <w:szCs w:val="22"/>
        </w:rPr>
        <w:t xml:space="preserve">to </w:t>
      </w:r>
      <w:r w:rsidRPr="003A04EE">
        <w:rPr>
          <w:rFonts w:asciiTheme="minorHAnsi" w:eastAsia="Times New Roman" w:hAnsiTheme="minorHAnsi" w:cstheme="minorHAnsi"/>
          <w:bCs/>
          <w:sz w:val="22"/>
          <w:szCs w:val="22"/>
        </w:rPr>
        <w:t>diagnose</w:t>
      </w:r>
      <w:r w:rsidRPr="003A04EE">
        <w:rPr>
          <w:rFonts w:asciiTheme="minorHAnsi" w:eastAsia="Times New Roman" w:hAnsiTheme="minorHAnsi" w:cstheme="minorHAnsi"/>
          <w:bCs/>
          <w:spacing w:val="15"/>
          <w:sz w:val="22"/>
          <w:szCs w:val="22"/>
        </w:rPr>
        <w:t xml:space="preserve"> </w:t>
      </w:r>
      <w:r w:rsidRPr="003A04EE">
        <w:rPr>
          <w:rFonts w:asciiTheme="minorHAnsi" w:eastAsia="Times New Roman" w:hAnsiTheme="minorHAnsi" w:cstheme="minorHAnsi"/>
          <w:bCs/>
          <w:sz w:val="22"/>
          <w:szCs w:val="22"/>
        </w:rPr>
        <w:t>issue.</w:t>
      </w:r>
    </w:p>
    <w:p w14:paraId="602ADAD3"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Achieved </w:t>
      </w:r>
      <w:r w:rsidRPr="003A04EE">
        <w:rPr>
          <w:rFonts w:asciiTheme="minorHAnsi" w:eastAsia="Times New Roman" w:hAnsiTheme="minorHAnsi" w:cstheme="minorHAnsi"/>
          <w:bCs/>
          <w:spacing w:val="-3"/>
          <w:sz w:val="22"/>
          <w:szCs w:val="22"/>
        </w:rPr>
        <w:t xml:space="preserve">3x </w:t>
      </w:r>
      <w:r w:rsidRPr="003A04EE">
        <w:rPr>
          <w:rFonts w:asciiTheme="minorHAnsi" w:eastAsia="Times New Roman" w:hAnsiTheme="minorHAnsi" w:cstheme="minorHAnsi"/>
          <w:bCs/>
          <w:sz w:val="22"/>
          <w:szCs w:val="22"/>
        </w:rPr>
        <w:t>performance benefit after refactoring code of PL/SQL</w:t>
      </w:r>
      <w:r w:rsidRPr="003A04EE">
        <w:rPr>
          <w:rFonts w:asciiTheme="minorHAnsi" w:eastAsia="Times New Roman" w:hAnsiTheme="minorHAnsi" w:cstheme="minorHAnsi"/>
          <w:bCs/>
          <w:spacing w:val="6"/>
          <w:sz w:val="22"/>
          <w:szCs w:val="22"/>
        </w:rPr>
        <w:t xml:space="preserve"> </w:t>
      </w:r>
      <w:r w:rsidRPr="003A04EE">
        <w:rPr>
          <w:rFonts w:asciiTheme="minorHAnsi" w:eastAsia="Times New Roman" w:hAnsiTheme="minorHAnsi" w:cstheme="minorHAnsi"/>
          <w:bCs/>
          <w:sz w:val="22"/>
          <w:szCs w:val="22"/>
        </w:rPr>
        <w:t>package</w:t>
      </w:r>
    </w:p>
    <w:p w14:paraId="6719B8CD"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Achieved SQL performance tuning using oracle views, result cache for functions.</w:t>
      </w:r>
    </w:p>
    <w:p w14:paraId="36755870" w14:textId="4020B48D" w:rsidR="0031348C" w:rsidRPr="00B30555" w:rsidRDefault="00176361" w:rsidP="00ED4CA9">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mallCaps/>
          <w:sz w:val="22"/>
          <w:szCs w:val="22"/>
        </w:rPr>
      </w:pPr>
      <w:r w:rsidRPr="00B30555">
        <w:rPr>
          <w:rFonts w:asciiTheme="minorHAnsi" w:eastAsia="Times New Roman" w:hAnsiTheme="minorHAnsi" w:cstheme="minorHAnsi"/>
          <w:bCs/>
          <w:sz w:val="22"/>
          <w:szCs w:val="22"/>
        </w:rPr>
        <w:t xml:space="preserve">Improved SQL performance using various techniques like optimized </w:t>
      </w:r>
      <w:r w:rsidR="0031348C" w:rsidRPr="00B30555">
        <w:rPr>
          <w:rFonts w:asciiTheme="minorHAnsi" w:eastAsia="Times New Roman" w:hAnsiTheme="minorHAnsi" w:cstheme="minorHAnsi"/>
          <w:bCs/>
          <w:sz w:val="22"/>
          <w:szCs w:val="22"/>
        </w:rPr>
        <w:t>joins,</w:t>
      </w:r>
      <w:r w:rsidRPr="00B30555">
        <w:rPr>
          <w:rFonts w:asciiTheme="minorHAnsi" w:eastAsia="Times New Roman" w:hAnsiTheme="minorHAnsi" w:cstheme="minorHAnsi"/>
          <w:bCs/>
          <w:sz w:val="22"/>
          <w:szCs w:val="22"/>
        </w:rPr>
        <w:t xml:space="preserve"> </w:t>
      </w:r>
      <w:r w:rsidR="0031348C" w:rsidRPr="00B30555">
        <w:rPr>
          <w:rFonts w:asciiTheme="minorHAnsi" w:eastAsia="Times New Roman" w:hAnsiTheme="minorHAnsi" w:cstheme="minorHAnsi"/>
          <w:bCs/>
          <w:sz w:val="22"/>
          <w:szCs w:val="22"/>
        </w:rPr>
        <w:t>Indexes,</w:t>
      </w:r>
      <w:r w:rsidRPr="00B30555">
        <w:rPr>
          <w:rFonts w:asciiTheme="minorHAnsi" w:eastAsia="Times New Roman" w:hAnsiTheme="minorHAnsi" w:cstheme="minorHAnsi"/>
          <w:bCs/>
          <w:sz w:val="22"/>
          <w:szCs w:val="22"/>
        </w:rPr>
        <w:t xml:space="preserve"> </w:t>
      </w:r>
      <w:r w:rsidR="00925B4F" w:rsidRPr="00B30555">
        <w:rPr>
          <w:rFonts w:asciiTheme="minorHAnsi" w:eastAsia="Times New Roman" w:hAnsiTheme="minorHAnsi" w:cstheme="minorHAnsi"/>
          <w:bCs/>
          <w:sz w:val="22"/>
          <w:szCs w:val="22"/>
        </w:rPr>
        <w:t>Histograms,</w:t>
      </w:r>
      <w:r w:rsidRPr="00B30555">
        <w:rPr>
          <w:rFonts w:asciiTheme="minorHAnsi" w:eastAsia="Times New Roman" w:hAnsiTheme="minorHAnsi" w:cstheme="minorHAnsi"/>
          <w:bCs/>
          <w:sz w:val="22"/>
          <w:szCs w:val="22"/>
        </w:rPr>
        <w:t xml:space="preserve"> and better statistics.</w:t>
      </w:r>
    </w:p>
    <w:p w14:paraId="17EFB4D3" w14:textId="77777777" w:rsidR="00B30555" w:rsidRPr="00B30555" w:rsidRDefault="00B30555" w:rsidP="00B30555">
      <w:pPr>
        <w:widowControl w:val="0"/>
        <w:shd w:val="clear" w:color="auto" w:fill="FFFFFF" w:themeFill="background1"/>
        <w:autoSpaceDE w:val="0"/>
        <w:autoSpaceDN w:val="0"/>
        <w:spacing w:before="24"/>
        <w:ind w:left="66"/>
        <w:jc w:val="left"/>
        <w:rPr>
          <w:rFonts w:asciiTheme="minorHAnsi" w:hAnsiTheme="minorHAnsi" w:cstheme="minorHAnsi"/>
          <w:bCs/>
          <w:smallCaps/>
          <w:sz w:val="22"/>
          <w:szCs w:val="22"/>
        </w:rPr>
      </w:pPr>
    </w:p>
    <w:p w14:paraId="66E1E95A" w14:textId="7006B5C2" w:rsidR="00BC610A" w:rsidRPr="003A04EE" w:rsidRDefault="0031348C" w:rsidP="0031348C">
      <w:pPr>
        <w:shd w:val="clear" w:color="auto" w:fill="FFFFFF" w:themeFill="background1"/>
        <w:jc w:val="left"/>
        <w:rPr>
          <w:rFonts w:asciiTheme="minorHAnsi" w:hAnsiTheme="minorHAnsi" w:cstheme="minorHAnsi"/>
          <w:bCs/>
          <w:sz w:val="22"/>
          <w:szCs w:val="22"/>
        </w:rPr>
      </w:pPr>
      <w:r w:rsidRPr="0031348C">
        <w:rPr>
          <w:rFonts w:asciiTheme="minorHAnsi" w:hAnsiTheme="minorHAnsi" w:cstheme="minorHAnsi"/>
          <w:b/>
          <w:sz w:val="22"/>
          <w:szCs w:val="22"/>
        </w:rPr>
        <w:lastRenderedPageBreak/>
        <w:t>Tools:</w:t>
      </w:r>
      <w:r>
        <w:rPr>
          <w:rFonts w:asciiTheme="minorHAnsi" w:hAnsiTheme="minorHAnsi" w:cstheme="minorHAnsi"/>
          <w:bCs/>
          <w:sz w:val="22"/>
          <w:szCs w:val="22"/>
        </w:rPr>
        <w:t xml:space="preserve"> </w:t>
      </w:r>
      <w:r w:rsidR="00D07B14" w:rsidRPr="003A04EE">
        <w:rPr>
          <w:rFonts w:asciiTheme="minorHAnsi" w:hAnsiTheme="minorHAnsi" w:cstheme="minorHAnsi"/>
          <w:bCs/>
          <w:sz w:val="22"/>
          <w:szCs w:val="22"/>
        </w:rPr>
        <w:t xml:space="preserve">Oracle Database 12c, </w:t>
      </w:r>
      <w:r w:rsidR="00D6042C" w:rsidRPr="003A04EE">
        <w:rPr>
          <w:rFonts w:asciiTheme="minorHAnsi" w:hAnsiTheme="minorHAnsi" w:cstheme="minorHAnsi"/>
          <w:bCs/>
          <w:sz w:val="22"/>
          <w:szCs w:val="22"/>
        </w:rPr>
        <w:t>Oracle SQL Developer, PLSQL Developer, TOAD, UNIX</w:t>
      </w:r>
      <w:r w:rsidR="002762DD" w:rsidRPr="003A04EE">
        <w:rPr>
          <w:rFonts w:asciiTheme="minorHAnsi" w:hAnsiTheme="minorHAnsi" w:cstheme="minorHAnsi"/>
          <w:bCs/>
          <w:sz w:val="22"/>
          <w:szCs w:val="22"/>
        </w:rPr>
        <w:t xml:space="preserve">, </w:t>
      </w:r>
      <w:r w:rsidR="00A03C6B" w:rsidRPr="003A04EE">
        <w:rPr>
          <w:rFonts w:asciiTheme="minorHAnsi" w:hAnsiTheme="minorHAnsi" w:cstheme="minorHAnsi"/>
          <w:bCs/>
          <w:sz w:val="22"/>
          <w:szCs w:val="22"/>
        </w:rPr>
        <w:t>GITHub</w:t>
      </w:r>
      <w:r w:rsidR="00D6042C" w:rsidRPr="003A04EE">
        <w:rPr>
          <w:rFonts w:asciiTheme="minorHAnsi" w:hAnsiTheme="minorHAnsi" w:cstheme="minorHAnsi"/>
          <w:bCs/>
          <w:sz w:val="22"/>
          <w:szCs w:val="22"/>
        </w:rPr>
        <w:t>,</w:t>
      </w:r>
      <w:r w:rsidR="005A6470" w:rsidRPr="003A04EE">
        <w:rPr>
          <w:rFonts w:asciiTheme="minorHAnsi" w:hAnsiTheme="minorHAnsi" w:cstheme="minorHAnsi"/>
          <w:bCs/>
          <w:sz w:val="22"/>
          <w:szCs w:val="22"/>
        </w:rPr>
        <w:t xml:space="preserve"> and </w:t>
      </w:r>
      <w:r w:rsidR="00D6042C" w:rsidRPr="003A04EE">
        <w:rPr>
          <w:rFonts w:asciiTheme="minorHAnsi" w:hAnsiTheme="minorHAnsi" w:cstheme="minorHAnsi"/>
          <w:bCs/>
          <w:sz w:val="22"/>
          <w:szCs w:val="22"/>
        </w:rPr>
        <w:t xml:space="preserve">Sybase </w:t>
      </w:r>
      <w:r w:rsidRPr="003A04EE">
        <w:rPr>
          <w:rFonts w:asciiTheme="minorHAnsi" w:hAnsiTheme="minorHAnsi" w:cstheme="minorHAnsi"/>
          <w:bCs/>
          <w:sz w:val="22"/>
          <w:szCs w:val="22"/>
        </w:rPr>
        <w:t>Power Designer, Microsoft</w:t>
      </w:r>
      <w:r w:rsidR="00410851" w:rsidRPr="003A04EE">
        <w:rPr>
          <w:rFonts w:asciiTheme="minorHAnsi" w:hAnsiTheme="minorHAnsi" w:cstheme="minorHAnsi"/>
          <w:bCs/>
          <w:sz w:val="22"/>
          <w:szCs w:val="22"/>
        </w:rPr>
        <w:t xml:space="preserve"> Excel</w:t>
      </w:r>
      <w:r>
        <w:rPr>
          <w:rFonts w:asciiTheme="minorHAnsi" w:hAnsiTheme="minorHAnsi" w:cstheme="minorHAnsi"/>
          <w:bCs/>
          <w:sz w:val="22"/>
          <w:szCs w:val="22"/>
        </w:rPr>
        <w:t>.</w:t>
      </w:r>
    </w:p>
    <w:p w14:paraId="2527ED67" w14:textId="4DA4C010" w:rsidR="00BC610A" w:rsidRPr="003A04EE" w:rsidRDefault="00BC610A" w:rsidP="003A04EE">
      <w:pPr>
        <w:shd w:val="clear" w:color="auto" w:fill="FFFFFF" w:themeFill="background1"/>
        <w:jc w:val="left"/>
        <w:rPr>
          <w:rFonts w:asciiTheme="minorHAnsi" w:hAnsiTheme="minorHAnsi" w:cstheme="minorHAnsi"/>
          <w:bCs/>
          <w:sz w:val="22"/>
          <w:szCs w:val="22"/>
        </w:rPr>
      </w:pPr>
    </w:p>
    <w:p w14:paraId="29ED2C64" w14:textId="4666C007" w:rsidR="0031348C" w:rsidRPr="0031348C" w:rsidRDefault="0031348C" w:rsidP="0031348C">
      <w:pPr>
        <w:pStyle w:val="Heading2"/>
        <w:pBdr>
          <w:bottom w:val="none" w:sz="0" w:space="0" w:color="auto"/>
        </w:pBdr>
        <w:shd w:val="clear" w:color="auto" w:fill="FFFFFF" w:themeFill="background1"/>
        <w:tabs>
          <w:tab w:val="clear" w:pos="10224"/>
        </w:tabs>
        <w:jc w:val="left"/>
        <w:rPr>
          <w:rFonts w:asciiTheme="minorHAnsi" w:hAnsiTheme="minorHAnsi" w:cstheme="minorHAnsi"/>
          <w:sz w:val="22"/>
          <w:szCs w:val="22"/>
        </w:rPr>
      </w:pPr>
      <w:r w:rsidRPr="0031348C">
        <w:rPr>
          <w:rFonts w:asciiTheme="minorHAnsi" w:hAnsiTheme="minorHAnsi" w:cstheme="minorHAnsi"/>
          <w:sz w:val="22"/>
          <w:szCs w:val="22"/>
        </w:rPr>
        <w:t>S</w:t>
      </w:r>
      <w:r>
        <w:rPr>
          <w:rFonts w:asciiTheme="minorHAnsi" w:hAnsiTheme="minorHAnsi" w:cstheme="minorHAnsi"/>
          <w:sz w:val="22"/>
          <w:szCs w:val="22"/>
        </w:rPr>
        <w:t>EI</w:t>
      </w:r>
      <w:r w:rsidRPr="0031348C">
        <w:rPr>
          <w:rFonts w:asciiTheme="minorHAnsi" w:hAnsiTheme="minorHAnsi" w:cstheme="minorHAnsi"/>
          <w:sz w:val="22"/>
          <w:szCs w:val="22"/>
        </w:rPr>
        <w:t xml:space="preserve"> Investments, Oaks, PA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1348C">
        <w:rPr>
          <w:rFonts w:asciiTheme="minorHAnsi" w:hAnsiTheme="minorHAnsi" w:cstheme="minorHAnsi"/>
          <w:sz w:val="22"/>
          <w:szCs w:val="22"/>
        </w:rPr>
        <w:t>Oct 2018 – Feb 2019</w:t>
      </w:r>
    </w:p>
    <w:p w14:paraId="18584BBA" w14:textId="24DA84B9" w:rsidR="00BC6B19" w:rsidRPr="003A04EE" w:rsidRDefault="00C21B34" w:rsidP="003A04EE">
      <w:pPr>
        <w:pStyle w:val="Heading2"/>
        <w:pBdr>
          <w:bottom w:val="none" w:sz="0" w:space="0" w:color="auto"/>
        </w:pBdr>
        <w:shd w:val="clear" w:color="auto" w:fill="FFFFFF" w:themeFill="background1"/>
        <w:jc w:val="left"/>
        <w:rPr>
          <w:rFonts w:asciiTheme="minorHAnsi" w:hAnsiTheme="minorHAnsi" w:cstheme="minorHAnsi"/>
          <w:b w:val="0"/>
          <w:bCs/>
          <w:sz w:val="22"/>
          <w:szCs w:val="22"/>
        </w:rPr>
      </w:pPr>
      <w:r>
        <w:rPr>
          <w:rFonts w:asciiTheme="minorHAnsi" w:hAnsiTheme="minorHAnsi" w:cstheme="minorHAnsi"/>
          <w:sz w:val="22"/>
          <w:szCs w:val="22"/>
        </w:rPr>
        <w:t>PL/SQL Lead</w:t>
      </w:r>
      <w:r w:rsidR="00BC6B19" w:rsidRPr="003A04EE">
        <w:rPr>
          <w:rFonts w:asciiTheme="minorHAnsi" w:hAnsiTheme="minorHAnsi" w:cstheme="minorHAnsi"/>
          <w:b w:val="0"/>
          <w:bCs/>
          <w:sz w:val="22"/>
          <w:szCs w:val="22"/>
        </w:rPr>
        <w:tab/>
      </w:r>
    </w:p>
    <w:p w14:paraId="1B6D9BE1" w14:textId="04EFAC71" w:rsidR="0031348C" w:rsidRDefault="0031348C" w:rsidP="003A04EE">
      <w:pPr>
        <w:shd w:val="clear" w:color="auto" w:fill="FFFFFF" w:themeFill="background1"/>
        <w:jc w:val="left"/>
        <w:rPr>
          <w:rFonts w:asciiTheme="minorHAnsi" w:hAnsiTheme="minorHAnsi" w:cstheme="minorHAnsi"/>
          <w:bCs/>
          <w:smallCaps/>
          <w:sz w:val="22"/>
          <w:szCs w:val="22"/>
        </w:rPr>
      </w:pPr>
    </w:p>
    <w:p w14:paraId="01D2EA71"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Project Held:</w:t>
      </w:r>
    </w:p>
    <w:p w14:paraId="1378A906" w14:textId="77777777" w:rsidR="00B30555" w:rsidRPr="004C08CE" w:rsidRDefault="00B30555" w:rsidP="00B30555">
      <w:pPr>
        <w:shd w:val="clear" w:color="auto" w:fill="FFFFFF" w:themeFill="background1"/>
        <w:jc w:val="left"/>
        <w:rPr>
          <w:rFonts w:asciiTheme="minorHAnsi" w:hAnsiTheme="minorHAnsi" w:cstheme="minorHAnsi"/>
          <w:b/>
          <w:sz w:val="22"/>
          <w:szCs w:val="22"/>
        </w:rPr>
      </w:pPr>
      <w:r w:rsidRPr="004C08CE">
        <w:rPr>
          <w:rFonts w:asciiTheme="minorHAnsi" w:hAnsiTheme="minorHAnsi" w:cstheme="minorHAnsi"/>
          <w:b/>
          <w:sz w:val="22"/>
          <w:szCs w:val="22"/>
        </w:rPr>
        <w:t>S</w:t>
      </w:r>
      <w:r>
        <w:rPr>
          <w:rFonts w:asciiTheme="minorHAnsi" w:hAnsiTheme="minorHAnsi" w:cstheme="minorHAnsi"/>
          <w:b/>
          <w:sz w:val="22"/>
          <w:szCs w:val="22"/>
        </w:rPr>
        <w:t>EI</w:t>
      </w:r>
      <w:r w:rsidRPr="004C08CE">
        <w:rPr>
          <w:rFonts w:asciiTheme="minorHAnsi" w:hAnsiTheme="minorHAnsi" w:cstheme="minorHAnsi"/>
          <w:b/>
          <w:sz w:val="22"/>
          <w:szCs w:val="22"/>
        </w:rPr>
        <w:t xml:space="preserve"> Wealth Management: </w:t>
      </w:r>
    </w:p>
    <w:p w14:paraId="79B72352" w14:textId="5888688F" w:rsidR="00B30555" w:rsidRDefault="00B30555" w:rsidP="00B30555">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SEI Wealth Platform is an end-to-end solution that enables firm to provide a comprehensive, modern, and fully integrated advisor and client experience that supports front-, middle-, and back-office services all within a single infrastructure. Integrating technology, operational outsourcing, and asset management in one solution, the Platform is designed to manage evolving needs, operate seamlessly in global markets, and drive greater efficiency throughout wealth management business. It provides various modules like cash processing, fee processing, portfolio management, transaction inquiry and correction and reversal. System also provides support for clients and accounts enrollment, maintenance, and reporting. Activity management provides framework to load and run high volume jobs (Trade booking, reversal and correction, portfolio corrections) using optimized infrastructure and load balancing. Client and account opening modules are integrated within the platform.</w:t>
      </w:r>
    </w:p>
    <w:p w14:paraId="0420267F" w14:textId="77777777" w:rsidR="00B30555" w:rsidRDefault="00B30555" w:rsidP="00B30555">
      <w:pPr>
        <w:shd w:val="clear" w:color="auto" w:fill="FFFFFF" w:themeFill="background1"/>
        <w:jc w:val="left"/>
        <w:rPr>
          <w:rFonts w:asciiTheme="minorHAnsi" w:hAnsiTheme="minorHAnsi" w:cstheme="minorHAnsi"/>
          <w:bCs/>
          <w:smallCaps/>
          <w:sz w:val="22"/>
          <w:szCs w:val="22"/>
        </w:rPr>
      </w:pPr>
    </w:p>
    <w:p w14:paraId="764D91B2" w14:textId="1BBA2E73" w:rsidR="0031348C" w:rsidRPr="0031348C" w:rsidRDefault="0031348C" w:rsidP="0031348C">
      <w:pPr>
        <w:pStyle w:val="Heading2"/>
        <w:pBdr>
          <w:bottom w:val="none" w:sz="0" w:space="0" w:color="auto"/>
        </w:pBdr>
        <w:shd w:val="clear" w:color="auto" w:fill="FFFFFF" w:themeFill="background1"/>
        <w:tabs>
          <w:tab w:val="clear" w:pos="10224"/>
        </w:tabs>
        <w:jc w:val="left"/>
        <w:rPr>
          <w:rFonts w:asciiTheme="minorHAnsi" w:hAnsiTheme="minorHAnsi" w:cstheme="minorHAnsi"/>
          <w:sz w:val="22"/>
          <w:szCs w:val="22"/>
        </w:rPr>
      </w:pPr>
      <w:r w:rsidRPr="0031348C">
        <w:rPr>
          <w:rFonts w:asciiTheme="minorHAnsi" w:hAnsiTheme="minorHAnsi" w:cstheme="minorHAnsi"/>
          <w:sz w:val="22"/>
          <w:szCs w:val="22"/>
        </w:rPr>
        <w:t>Responsibilities:</w:t>
      </w:r>
    </w:p>
    <w:p w14:paraId="41301DF2"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 design document according to enhancement request by business</w:t>
      </w:r>
    </w:p>
    <w:p w14:paraId="6DF997C4"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Develop data </w:t>
      </w:r>
      <w:r w:rsidRPr="0031348C">
        <w:rPr>
          <w:rFonts w:asciiTheme="minorHAnsi" w:eastAsia="Times New Roman" w:hAnsiTheme="minorHAnsi" w:cstheme="minorHAnsi"/>
          <w:bCs/>
          <w:sz w:val="22"/>
          <w:szCs w:val="22"/>
        </w:rPr>
        <w:t xml:space="preserve">model </w:t>
      </w:r>
      <w:r w:rsidRPr="003A04EE">
        <w:rPr>
          <w:rFonts w:asciiTheme="minorHAnsi" w:eastAsia="Times New Roman" w:hAnsiTheme="minorHAnsi" w:cstheme="minorHAnsi"/>
          <w:bCs/>
          <w:sz w:val="22"/>
          <w:szCs w:val="22"/>
        </w:rPr>
        <w:t>to optimize existing data flow and core PLSQL packages, procedures, and</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functions.</w:t>
      </w:r>
    </w:p>
    <w:p w14:paraId="1B4025A7" w14:textId="7603ED33"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Managed agile team </w:t>
      </w:r>
      <w:r w:rsidR="0031348C" w:rsidRPr="003A04EE">
        <w:rPr>
          <w:rFonts w:asciiTheme="minorHAnsi" w:eastAsia="Times New Roman" w:hAnsiTheme="minorHAnsi" w:cstheme="minorHAnsi"/>
          <w:bCs/>
          <w:sz w:val="22"/>
          <w:szCs w:val="22"/>
        </w:rPr>
        <w:t>to</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complete quarterly rollout into</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production</w:t>
      </w:r>
    </w:p>
    <w:p w14:paraId="6FCE5C8E"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 PLSQL libraries/programs to be used by middleware, data processing</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engine</w:t>
      </w:r>
    </w:p>
    <w:p w14:paraId="5AC1AB3F"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Involve extensively in SQL query tuning and PLSQL Programs tuning using Oracle database diagnostic tools (PLSQL Profiler, AUTO Trace, Explain Plan, AWR and V$statistics</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views)</w:t>
      </w:r>
    </w:p>
    <w:p w14:paraId="52D36CDF" w14:textId="20811D34"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Worked on performance tuning issues. Helped DBA </w:t>
      </w:r>
      <w:r w:rsidR="0031348C"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understand and baseline the SQL</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plans</w:t>
      </w:r>
    </w:p>
    <w:p w14:paraId="140490D0" w14:textId="6181FDF6"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Worked on correction and reversal area </w:t>
      </w:r>
      <w:r w:rsidR="0031348C"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implement new</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features.</w:t>
      </w:r>
    </w:p>
    <w:p w14:paraId="05BAC4C1" w14:textId="089F00DC"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Assessed and computed statistics to optimized response time </w:t>
      </w:r>
      <w:r w:rsidRPr="0031348C">
        <w:rPr>
          <w:rFonts w:asciiTheme="minorHAnsi" w:eastAsia="Times New Roman" w:hAnsiTheme="minorHAnsi" w:cstheme="minorHAnsi"/>
          <w:bCs/>
          <w:sz w:val="22"/>
          <w:szCs w:val="22"/>
        </w:rPr>
        <w:t xml:space="preserve">for </w:t>
      </w:r>
      <w:r w:rsidRPr="003A04EE">
        <w:rPr>
          <w:rFonts w:asciiTheme="minorHAnsi" w:eastAsia="Times New Roman" w:hAnsiTheme="minorHAnsi" w:cstheme="minorHAnsi"/>
          <w:bCs/>
          <w:sz w:val="22"/>
          <w:szCs w:val="22"/>
        </w:rPr>
        <w:t>queries while creating complex SQL queries and dynamic SQL throughout the project life cycle</w:t>
      </w:r>
      <w:r w:rsidR="00213D4E" w:rsidRPr="003A04EE">
        <w:rPr>
          <w:rFonts w:asciiTheme="minorHAnsi" w:eastAsia="Times New Roman" w:hAnsiTheme="minorHAnsi" w:cstheme="minorHAnsi"/>
          <w:bCs/>
          <w:sz w:val="22"/>
          <w:szCs w:val="22"/>
        </w:rPr>
        <w:t xml:space="preserve"> </w:t>
      </w:r>
    </w:p>
    <w:p w14:paraId="691ACB0C" w14:textId="294BEA3A"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Introduced various oracle structures like Materialized views, Partitions, and Indexes at the same time using performance tuning features like Optimizer statistics, Explain Plan, AWR, SQL Tuning advisor, ADDM and dynamic performance view </w:t>
      </w:r>
      <w:r w:rsidR="0031348C"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diagnose and resolve performance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issues</w:t>
      </w:r>
    </w:p>
    <w:p w14:paraId="5F6901E5" w14:textId="67823588"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Created Logical and Physical data</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models</w:t>
      </w:r>
      <w:r w:rsidR="00213D4E" w:rsidRPr="003A04EE">
        <w:rPr>
          <w:rFonts w:asciiTheme="minorHAnsi" w:eastAsia="Times New Roman" w:hAnsiTheme="minorHAnsi" w:cstheme="minorHAnsi"/>
          <w:bCs/>
          <w:sz w:val="22"/>
          <w:szCs w:val="22"/>
        </w:rPr>
        <w:t xml:space="preserve"> </w:t>
      </w:r>
    </w:p>
    <w:p w14:paraId="2D1CE5E9"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Managed UI Facing programs, Workflow routines, and automation</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codes</w:t>
      </w:r>
    </w:p>
    <w:p w14:paraId="48ACF077"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Maintained Oracle database schemes, tables, standards, views, materialized views, synonyms, unique indexes, non-unique indexes, constraints, triggers, sequences, implicit cursors, explicit cursors, cursor for loops, and other database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objects</w:t>
      </w:r>
    </w:p>
    <w:p w14:paraId="2D91D063"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Generated PL/SQL packages, stand-alone procedures, </w:t>
      </w:r>
      <w:r w:rsidRPr="0031348C">
        <w:rPr>
          <w:rFonts w:asciiTheme="minorHAnsi" w:eastAsia="Times New Roman" w:hAnsiTheme="minorHAnsi" w:cstheme="minorHAnsi"/>
          <w:bCs/>
          <w:sz w:val="22"/>
          <w:szCs w:val="22"/>
        </w:rPr>
        <w:t xml:space="preserve">and </w:t>
      </w:r>
      <w:r w:rsidRPr="003A04EE">
        <w:rPr>
          <w:rFonts w:asciiTheme="minorHAnsi" w:eastAsia="Times New Roman" w:hAnsiTheme="minorHAnsi" w:cstheme="minorHAnsi"/>
          <w:bCs/>
          <w:sz w:val="22"/>
          <w:szCs w:val="22"/>
        </w:rPr>
        <w:t>stand-alone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functions</w:t>
      </w:r>
    </w:p>
    <w:p w14:paraId="54E20A38"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Achieved </w:t>
      </w:r>
      <w:r w:rsidRPr="0031348C">
        <w:rPr>
          <w:rFonts w:asciiTheme="minorHAnsi" w:eastAsia="Times New Roman" w:hAnsiTheme="minorHAnsi" w:cstheme="minorHAnsi"/>
          <w:bCs/>
          <w:sz w:val="22"/>
          <w:szCs w:val="22"/>
        </w:rPr>
        <w:t xml:space="preserve">3x </w:t>
      </w:r>
      <w:r w:rsidRPr="003A04EE">
        <w:rPr>
          <w:rFonts w:asciiTheme="minorHAnsi" w:eastAsia="Times New Roman" w:hAnsiTheme="minorHAnsi" w:cstheme="minorHAnsi"/>
          <w:bCs/>
          <w:sz w:val="22"/>
          <w:szCs w:val="22"/>
        </w:rPr>
        <w:t>performance benefit after refactoring code of PL/SQL</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package</w:t>
      </w:r>
    </w:p>
    <w:p w14:paraId="7EAEDC22" w14:textId="77777777" w:rsidR="00BC6B19" w:rsidRPr="003A04EE" w:rsidRDefault="00BC6B1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Achieved SQL performance tuning using oracle views, result cache for functions.</w:t>
      </w:r>
    </w:p>
    <w:p w14:paraId="08BED026" w14:textId="1CB272ED" w:rsidR="00BC6B19" w:rsidRPr="00B30555" w:rsidRDefault="00BC6B19" w:rsidP="004C08CE">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Improved SQL performance using various </w:t>
      </w:r>
      <w:r w:rsidR="00213D4E" w:rsidRPr="003A04EE">
        <w:rPr>
          <w:rFonts w:asciiTheme="minorHAnsi" w:eastAsia="Times New Roman" w:hAnsiTheme="minorHAnsi" w:cstheme="minorHAnsi"/>
          <w:bCs/>
          <w:sz w:val="22"/>
          <w:szCs w:val="22"/>
        </w:rPr>
        <w:t>techniques like</w:t>
      </w:r>
      <w:r w:rsidRPr="003A04EE">
        <w:rPr>
          <w:rFonts w:asciiTheme="minorHAnsi" w:eastAsia="Times New Roman" w:hAnsiTheme="minorHAnsi" w:cstheme="minorHAnsi"/>
          <w:bCs/>
          <w:sz w:val="22"/>
          <w:szCs w:val="22"/>
        </w:rPr>
        <w:t xml:space="preserve"> optimized </w:t>
      </w:r>
      <w:r w:rsidR="0031348C" w:rsidRPr="003A04EE">
        <w:rPr>
          <w:rFonts w:asciiTheme="minorHAnsi" w:eastAsia="Times New Roman" w:hAnsiTheme="minorHAnsi" w:cstheme="minorHAnsi"/>
          <w:bCs/>
          <w:sz w:val="22"/>
          <w:szCs w:val="22"/>
        </w:rPr>
        <w:t>joins,</w:t>
      </w:r>
      <w:r w:rsidRPr="003A04EE">
        <w:rPr>
          <w:rFonts w:asciiTheme="minorHAnsi" w:eastAsia="Times New Roman" w:hAnsiTheme="minorHAnsi" w:cstheme="minorHAnsi"/>
          <w:bCs/>
          <w:sz w:val="22"/>
          <w:szCs w:val="22"/>
        </w:rPr>
        <w:t xml:space="preserve"> Indexes, </w:t>
      </w:r>
      <w:r w:rsidR="004C08CE" w:rsidRPr="003A04EE">
        <w:rPr>
          <w:rFonts w:asciiTheme="minorHAnsi" w:eastAsia="Times New Roman" w:hAnsiTheme="minorHAnsi" w:cstheme="minorHAnsi"/>
          <w:bCs/>
          <w:sz w:val="22"/>
          <w:szCs w:val="22"/>
        </w:rPr>
        <w:t>Histograms,</w:t>
      </w:r>
      <w:r w:rsidRPr="003A04EE">
        <w:rPr>
          <w:rFonts w:asciiTheme="minorHAnsi" w:eastAsia="Times New Roman" w:hAnsiTheme="minorHAnsi" w:cstheme="minorHAnsi"/>
          <w:bCs/>
          <w:sz w:val="22"/>
          <w:szCs w:val="22"/>
        </w:rPr>
        <w:t xml:space="preserve"> and better statistics.</w:t>
      </w:r>
    </w:p>
    <w:p w14:paraId="2D4B4A48" w14:textId="77777777" w:rsidR="004C08CE" w:rsidRDefault="004C08CE" w:rsidP="003A04EE">
      <w:pPr>
        <w:shd w:val="clear" w:color="auto" w:fill="FFFFFF" w:themeFill="background1"/>
        <w:jc w:val="left"/>
        <w:rPr>
          <w:rFonts w:asciiTheme="minorHAnsi" w:hAnsiTheme="minorHAnsi" w:cstheme="minorHAnsi"/>
          <w:b/>
          <w:smallCaps/>
          <w:sz w:val="22"/>
          <w:szCs w:val="22"/>
        </w:rPr>
      </w:pPr>
    </w:p>
    <w:p w14:paraId="1717947F" w14:textId="2092C365" w:rsidR="00BC6B19" w:rsidRPr="004C08CE" w:rsidRDefault="00BC6B19" w:rsidP="004C08CE">
      <w:pPr>
        <w:shd w:val="clear" w:color="auto" w:fill="FFFFFF" w:themeFill="background1"/>
        <w:jc w:val="left"/>
        <w:rPr>
          <w:rFonts w:asciiTheme="minorHAnsi" w:hAnsiTheme="minorHAnsi" w:cstheme="minorHAnsi"/>
          <w:b/>
          <w:sz w:val="22"/>
          <w:szCs w:val="22"/>
        </w:rPr>
      </w:pPr>
      <w:r w:rsidRPr="004C08CE">
        <w:rPr>
          <w:rFonts w:asciiTheme="minorHAnsi" w:hAnsiTheme="minorHAnsi" w:cstheme="minorHAnsi"/>
          <w:b/>
          <w:sz w:val="22"/>
          <w:szCs w:val="22"/>
        </w:rPr>
        <w:t>Tools</w:t>
      </w:r>
      <w:r w:rsidR="004C08CE">
        <w:rPr>
          <w:rFonts w:asciiTheme="minorHAnsi" w:hAnsiTheme="minorHAnsi" w:cstheme="minorHAnsi"/>
          <w:b/>
          <w:sz w:val="22"/>
          <w:szCs w:val="22"/>
        </w:rPr>
        <w:t xml:space="preserve">: </w:t>
      </w:r>
      <w:r w:rsidRPr="003A04EE">
        <w:rPr>
          <w:rFonts w:asciiTheme="minorHAnsi" w:hAnsiTheme="minorHAnsi" w:cstheme="minorHAnsi"/>
          <w:bCs/>
          <w:sz w:val="22"/>
          <w:szCs w:val="22"/>
        </w:rPr>
        <w:t>Oracle Database 12c, Oracle SQL Developer, PLSQL Developer, TOAD, UNIX, GITHub, Microsoft Excel</w:t>
      </w:r>
      <w:r w:rsidR="004C08CE">
        <w:rPr>
          <w:rFonts w:asciiTheme="minorHAnsi" w:hAnsiTheme="minorHAnsi" w:cstheme="minorHAnsi"/>
          <w:bCs/>
          <w:sz w:val="22"/>
          <w:szCs w:val="22"/>
        </w:rPr>
        <w:t>.</w:t>
      </w:r>
    </w:p>
    <w:p w14:paraId="446906B2" w14:textId="0C32AF30" w:rsidR="00BC6B19" w:rsidRPr="003A04EE" w:rsidRDefault="00BC6B19" w:rsidP="003A04EE">
      <w:pPr>
        <w:shd w:val="clear" w:color="auto" w:fill="FFFFFF" w:themeFill="background1"/>
        <w:jc w:val="left"/>
        <w:rPr>
          <w:rFonts w:asciiTheme="minorHAnsi" w:hAnsiTheme="minorHAnsi" w:cstheme="minorHAnsi"/>
          <w:bCs/>
          <w:sz w:val="22"/>
          <w:szCs w:val="22"/>
        </w:rPr>
      </w:pPr>
    </w:p>
    <w:p w14:paraId="4EAB0EF2" w14:textId="09D5A1CE" w:rsidR="006B229B" w:rsidRPr="004C08CE" w:rsidRDefault="006B229B"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PA State</w:t>
      </w:r>
      <w:r w:rsidR="0019419A" w:rsidRPr="004C08CE">
        <w:rPr>
          <w:rFonts w:asciiTheme="minorHAnsi" w:eastAsia="Times New Roman" w:hAnsiTheme="minorHAnsi" w:cstheme="minorHAnsi"/>
          <w:b/>
          <w:sz w:val="22"/>
          <w:szCs w:val="22"/>
        </w:rPr>
        <w:t>, Harrisburg</w:t>
      </w:r>
      <w:r w:rsidRPr="004C08CE">
        <w:rPr>
          <w:rFonts w:asciiTheme="minorHAnsi" w:eastAsia="Times New Roman" w:hAnsiTheme="minorHAnsi" w:cstheme="minorHAnsi"/>
          <w:b/>
          <w:sz w:val="22"/>
          <w:szCs w:val="22"/>
        </w:rPr>
        <w:t xml:space="preserve">, </w:t>
      </w:r>
      <w:r w:rsidR="004C08CE">
        <w:rPr>
          <w:rFonts w:asciiTheme="minorHAnsi" w:eastAsia="Times New Roman" w:hAnsiTheme="minorHAnsi" w:cstheme="minorHAnsi"/>
          <w:b/>
          <w:sz w:val="22"/>
          <w:szCs w:val="22"/>
        </w:rPr>
        <w:t xml:space="preserve">PA </w:t>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sidRPr="004C08CE">
        <w:rPr>
          <w:rFonts w:asciiTheme="minorHAnsi" w:eastAsia="Times New Roman" w:hAnsiTheme="minorHAnsi" w:cstheme="minorHAnsi"/>
          <w:b/>
          <w:sz w:val="22"/>
          <w:szCs w:val="22"/>
        </w:rPr>
        <w:t>May 2018–Sep 2018</w:t>
      </w:r>
    </w:p>
    <w:p w14:paraId="136931A8" w14:textId="63AD23B1" w:rsidR="006B229B" w:rsidRDefault="006B229B"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Senior Database Developer</w:t>
      </w:r>
      <w:r w:rsidRPr="004C08CE">
        <w:rPr>
          <w:rFonts w:asciiTheme="minorHAnsi" w:eastAsia="Times New Roman" w:hAnsiTheme="minorHAnsi" w:cstheme="minorHAnsi"/>
          <w:b/>
          <w:sz w:val="22"/>
          <w:szCs w:val="22"/>
        </w:rPr>
        <w:tab/>
      </w:r>
    </w:p>
    <w:p w14:paraId="043F1E90" w14:textId="471ED192" w:rsid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268DC167"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Project Held</w:t>
      </w:r>
    </w:p>
    <w:p w14:paraId="27414777"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SERS:</w:t>
      </w:r>
    </w:p>
    <w:p w14:paraId="0E5F58CE" w14:textId="77777777" w:rsidR="00B30555" w:rsidRPr="003A04EE" w:rsidRDefault="00B30555" w:rsidP="00B30555">
      <w:pPr>
        <w:shd w:val="clear" w:color="auto" w:fill="FFFFFF" w:themeFill="background1"/>
        <w:jc w:val="left"/>
        <w:rPr>
          <w:rFonts w:asciiTheme="minorHAnsi" w:hAnsiTheme="minorHAnsi" w:cstheme="minorHAnsi"/>
          <w:bCs/>
          <w:sz w:val="22"/>
          <w:szCs w:val="22"/>
        </w:rPr>
      </w:pPr>
      <w:r w:rsidRPr="003A04EE">
        <w:rPr>
          <w:rFonts w:asciiTheme="minorHAnsi" w:hAnsiTheme="minorHAnsi" w:cstheme="minorHAnsi"/>
          <w:bCs/>
          <w:sz w:val="22"/>
          <w:szCs w:val="22"/>
        </w:rPr>
        <w:t xml:space="preserve">SERS handles statewide retirement plans for public employees. The portal serves active members, new members onboarding and retired members services. It allows members to update personal information, update dependent </w:t>
      </w:r>
      <w:r w:rsidRPr="003A04EE">
        <w:rPr>
          <w:rFonts w:asciiTheme="minorHAnsi" w:hAnsiTheme="minorHAnsi" w:cstheme="minorHAnsi"/>
          <w:bCs/>
          <w:sz w:val="22"/>
          <w:szCs w:val="22"/>
        </w:rPr>
        <w:lastRenderedPageBreak/>
        <w:t>information, purchase service credit, request estimate of benefit amount and request retirement. The benefit calculation engine is developed using PL/SQL routines.</w:t>
      </w:r>
    </w:p>
    <w:p w14:paraId="42B18D6E" w14:textId="77777777" w:rsidR="00B30555" w:rsidRPr="004C08CE" w:rsidRDefault="00B30555"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45A2C868" w14:textId="36F00FCB" w:rsidR="006B229B" w:rsidRP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Pr>
          <w:rFonts w:asciiTheme="minorHAnsi" w:eastAsia="Times New Roman" w:hAnsiTheme="minorHAnsi" w:cstheme="minorHAnsi"/>
          <w:b/>
          <w:sz w:val="22"/>
          <w:szCs w:val="22"/>
        </w:rPr>
        <w:t>Responsibilities:</w:t>
      </w:r>
    </w:p>
    <w:p w14:paraId="5AC1494C"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Extensively worked in Oracle SQL, PL/SQL, SQL*Plus, SQL*Loader, Query performance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tuning.</w:t>
      </w:r>
    </w:p>
    <w:p w14:paraId="4425E1C5"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 PLSQL libraries/programs to be used by middleware, data processing</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engine</w:t>
      </w:r>
    </w:p>
    <w:p w14:paraId="7C531163"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Involve extensively in SQL query tuning and PLSQL Programs tuning using Oracle database diagnostic tools (PLSQL Profiler, AUTO Trace, Explain Plan, AWR and V$statistics</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views)</w:t>
      </w:r>
    </w:p>
    <w:p w14:paraId="16E6DBB3"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Assessed and computed statistics to optimized response time </w:t>
      </w:r>
      <w:r w:rsidRPr="0031348C">
        <w:rPr>
          <w:rFonts w:asciiTheme="minorHAnsi" w:eastAsia="Times New Roman" w:hAnsiTheme="minorHAnsi" w:cstheme="minorHAnsi"/>
          <w:bCs/>
          <w:sz w:val="22"/>
          <w:szCs w:val="22"/>
        </w:rPr>
        <w:t xml:space="preserve">for </w:t>
      </w:r>
      <w:r w:rsidRPr="003A04EE">
        <w:rPr>
          <w:rFonts w:asciiTheme="minorHAnsi" w:eastAsia="Times New Roman" w:hAnsiTheme="minorHAnsi" w:cstheme="minorHAnsi"/>
          <w:bCs/>
          <w:sz w:val="22"/>
          <w:szCs w:val="22"/>
        </w:rPr>
        <w:t>queries while creating complex SQL queries and dynamic SQL throughout the project life cycle</w:t>
      </w:r>
    </w:p>
    <w:p w14:paraId="266D863E" w14:textId="5C8A3F50"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Introduced various oracle structures like Materialized views, Partitions, and Indexes at the same time using performance tuning features like Optimizer statistics, Explain Plan, AWR, SQL Tuning advisor, ADDM and dynamic performance view </w:t>
      </w:r>
      <w:r w:rsidR="004C08CE"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diagnose and resolve performance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issues</w:t>
      </w:r>
    </w:p>
    <w:p w14:paraId="342C2DB5"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Managed UI Facing programs, Workflow routines, and automation</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codes</w:t>
      </w:r>
    </w:p>
    <w:p w14:paraId="1DE2367F"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Maintained Oracle database schemes, tables, standards, views, materialized views, synonyms, unique indexes, non-unique indexes, constraints, triggers, sequences, implicit cursors, explicit cursors, cursor for loops, and other database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objects</w:t>
      </w:r>
    </w:p>
    <w:p w14:paraId="0A517364" w14:textId="77777777"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Generated PL/SQL packages, stand-alone procedures, </w:t>
      </w:r>
      <w:r w:rsidRPr="0031348C">
        <w:rPr>
          <w:rFonts w:asciiTheme="minorHAnsi" w:eastAsia="Times New Roman" w:hAnsiTheme="minorHAnsi" w:cstheme="minorHAnsi"/>
          <w:bCs/>
          <w:sz w:val="22"/>
          <w:szCs w:val="22"/>
        </w:rPr>
        <w:t xml:space="preserve">and </w:t>
      </w:r>
      <w:r w:rsidRPr="003A04EE">
        <w:rPr>
          <w:rFonts w:asciiTheme="minorHAnsi" w:eastAsia="Times New Roman" w:hAnsiTheme="minorHAnsi" w:cstheme="minorHAnsi"/>
          <w:bCs/>
          <w:sz w:val="22"/>
          <w:szCs w:val="22"/>
        </w:rPr>
        <w:t>stand-alone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functions</w:t>
      </w:r>
    </w:p>
    <w:p w14:paraId="3EB9697E" w14:textId="08510EC0" w:rsidR="006B229B" w:rsidRPr="003A04EE" w:rsidRDefault="006B229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Improved SQL performance using various </w:t>
      </w:r>
      <w:r w:rsidR="006A7B06" w:rsidRPr="003A04EE">
        <w:rPr>
          <w:rFonts w:asciiTheme="minorHAnsi" w:eastAsia="Times New Roman" w:hAnsiTheme="minorHAnsi" w:cstheme="minorHAnsi"/>
          <w:bCs/>
          <w:sz w:val="22"/>
          <w:szCs w:val="22"/>
        </w:rPr>
        <w:t>techniques like</w:t>
      </w:r>
      <w:r w:rsidRPr="003A04EE">
        <w:rPr>
          <w:rFonts w:asciiTheme="minorHAnsi" w:eastAsia="Times New Roman" w:hAnsiTheme="minorHAnsi" w:cstheme="minorHAnsi"/>
          <w:bCs/>
          <w:sz w:val="22"/>
          <w:szCs w:val="22"/>
        </w:rPr>
        <w:t xml:space="preserve"> optimized joins, </w:t>
      </w:r>
      <w:r w:rsidR="004C08CE" w:rsidRPr="003A04EE">
        <w:rPr>
          <w:rFonts w:asciiTheme="minorHAnsi" w:eastAsia="Times New Roman" w:hAnsiTheme="minorHAnsi" w:cstheme="minorHAnsi"/>
          <w:bCs/>
          <w:sz w:val="22"/>
          <w:szCs w:val="22"/>
        </w:rPr>
        <w:t>Indexes,</w:t>
      </w:r>
      <w:r w:rsidRPr="003A04EE">
        <w:rPr>
          <w:rFonts w:asciiTheme="minorHAnsi" w:eastAsia="Times New Roman" w:hAnsiTheme="minorHAnsi" w:cstheme="minorHAnsi"/>
          <w:bCs/>
          <w:sz w:val="22"/>
          <w:szCs w:val="22"/>
        </w:rPr>
        <w:t xml:space="preserve"> Histograms and better statistics.</w:t>
      </w:r>
    </w:p>
    <w:p w14:paraId="7C599912" w14:textId="77777777" w:rsidR="004C08CE" w:rsidRDefault="004C08CE" w:rsidP="003A04EE">
      <w:pPr>
        <w:shd w:val="clear" w:color="auto" w:fill="FFFFFF" w:themeFill="background1"/>
        <w:jc w:val="left"/>
        <w:rPr>
          <w:rFonts w:asciiTheme="minorHAnsi" w:hAnsiTheme="minorHAnsi" w:cstheme="minorHAnsi"/>
          <w:bCs/>
          <w:smallCaps/>
          <w:sz w:val="22"/>
          <w:szCs w:val="22"/>
        </w:rPr>
      </w:pPr>
    </w:p>
    <w:p w14:paraId="3EA0A586" w14:textId="5B5770F2" w:rsidR="006B229B" w:rsidRPr="004C08CE" w:rsidRDefault="006B229B"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Tools:</w:t>
      </w:r>
      <w:r w:rsidR="004C08CE">
        <w:rPr>
          <w:rFonts w:asciiTheme="minorHAnsi" w:eastAsia="Times New Roman" w:hAnsiTheme="minorHAnsi" w:cstheme="minorHAnsi"/>
          <w:b/>
          <w:sz w:val="22"/>
          <w:szCs w:val="22"/>
        </w:rPr>
        <w:t xml:space="preserve"> </w:t>
      </w:r>
      <w:r w:rsidRPr="003A04EE">
        <w:rPr>
          <w:rFonts w:asciiTheme="minorHAnsi" w:hAnsiTheme="minorHAnsi" w:cstheme="minorHAnsi"/>
          <w:bCs/>
          <w:sz w:val="22"/>
          <w:szCs w:val="22"/>
        </w:rPr>
        <w:t xml:space="preserve">Oracle Database 12c, Oracle SQL </w:t>
      </w:r>
      <w:r w:rsidR="004C08CE" w:rsidRPr="003A04EE">
        <w:rPr>
          <w:rFonts w:asciiTheme="minorHAnsi" w:hAnsiTheme="minorHAnsi" w:cstheme="minorHAnsi"/>
          <w:bCs/>
          <w:sz w:val="22"/>
          <w:szCs w:val="22"/>
        </w:rPr>
        <w:t>Developer, -</w:t>
      </w:r>
      <w:r w:rsidR="006A7B06" w:rsidRPr="003A04EE">
        <w:rPr>
          <w:rFonts w:asciiTheme="minorHAnsi" w:hAnsiTheme="minorHAnsi" w:cstheme="minorHAnsi"/>
          <w:bCs/>
          <w:sz w:val="22"/>
          <w:szCs w:val="22"/>
        </w:rPr>
        <w:t>GitHub</w:t>
      </w:r>
      <w:r w:rsidR="004C08CE">
        <w:rPr>
          <w:rFonts w:asciiTheme="minorHAnsi" w:hAnsiTheme="minorHAnsi" w:cstheme="minorHAnsi"/>
          <w:bCs/>
          <w:sz w:val="22"/>
          <w:szCs w:val="22"/>
        </w:rPr>
        <w:t>.</w:t>
      </w:r>
    </w:p>
    <w:p w14:paraId="285CEFED" w14:textId="77777777" w:rsidR="00A03C6B" w:rsidRPr="003A04EE" w:rsidRDefault="00A03C6B" w:rsidP="003A04EE">
      <w:pPr>
        <w:shd w:val="clear" w:color="auto" w:fill="FFFFFF" w:themeFill="background1"/>
        <w:jc w:val="left"/>
        <w:rPr>
          <w:rFonts w:asciiTheme="minorHAnsi" w:hAnsiTheme="minorHAnsi" w:cstheme="minorHAnsi"/>
          <w:bCs/>
          <w:sz w:val="22"/>
          <w:szCs w:val="22"/>
        </w:rPr>
      </w:pPr>
    </w:p>
    <w:p w14:paraId="106D2AF2" w14:textId="4FEE52B0" w:rsidR="007523AC" w:rsidRPr="004C08CE" w:rsidRDefault="007523AC"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Credit Suisse, New York, NY</w:t>
      </w:r>
      <w:r w:rsidR="004C08CE">
        <w:rPr>
          <w:rFonts w:asciiTheme="minorHAnsi" w:eastAsia="Times New Roman" w:hAnsiTheme="minorHAnsi" w:cstheme="minorHAnsi"/>
          <w:b/>
          <w:sz w:val="22"/>
          <w:szCs w:val="22"/>
        </w:rPr>
        <w:t xml:space="preserve"> </w:t>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sidRPr="004C08CE">
        <w:rPr>
          <w:rFonts w:asciiTheme="minorHAnsi" w:eastAsia="Times New Roman" w:hAnsiTheme="minorHAnsi" w:cstheme="minorHAnsi"/>
          <w:b/>
          <w:sz w:val="22"/>
          <w:szCs w:val="22"/>
        </w:rPr>
        <w:t>Jul 2011–Dec 2016</w:t>
      </w:r>
    </w:p>
    <w:p w14:paraId="47154335" w14:textId="0F1B97CD" w:rsidR="007523AC" w:rsidRPr="004C08CE" w:rsidRDefault="007523AC"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Senior Database Developer</w:t>
      </w:r>
      <w:r w:rsidRPr="004C08CE">
        <w:rPr>
          <w:rFonts w:asciiTheme="minorHAnsi" w:eastAsia="Times New Roman" w:hAnsiTheme="minorHAnsi" w:cstheme="minorHAnsi"/>
          <w:b/>
          <w:sz w:val="22"/>
          <w:szCs w:val="22"/>
        </w:rPr>
        <w:tab/>
      </w:r>
    </w:p>
    <w:p w14:paraId="2BE7EDB8" w14:textId="0917A23B" w:rsid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1B788FDC"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Project Held:</w:t>
      </w:r>
    </w:p>
    <w:p w14:paraId="7B339F5E"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Private Banking (Wealth Management) and Client Data Warehouse</w:t>
      </w:r>
    </w:p>
    <w:p w14:paraId="6AB777B7" w14:textId="4E6503CF" w:rsidR="00B30555" w:rsidRDefault="00B30555" w:rsidP="00B30555">
      <w:pPr>
        <w:widowControl w:val="0"/>
        <w:shd w:val="clear" w:color="auto" w:fill="FFFFFF" w:themeFill="background1"/>
        <w:autoSpaceDE w:val="0"/>
        <w:autoSpaceDN w:val="0"/>
        <w:spacing w:before="24"/>
        <w:jc w:val="left"/>
        <w:rPr>
          <w:rFonts w:asciiTheme="minorHAnsi" w:hAnsiTheme="minorHAnsi" w:cstheme="minorHAnsi"/>
          <w:bCs/>
          <w:sz w:val="22"/>
          <w:szCs w:val="22"/>
        </w:rPr>
      </w:pPr>
      <w:r w:rsidRPr="003A04EE">
        <w:rPr>
          <w:rFonts w:asciiTheme="minorHAnsi" w:hAnsiTheme="minorHAnsi" w:cstheme="minorHAnsi"/>
          <w:bCs/>
          <w:sz w:val="22"/>
          <w:szCs w:val="22"/>
        </w:rPr>
        <w:t>Compensation sysstem is developed to automate most of the data flow between IT, Business and involved trading, payment, and adjustment platforms. The automated process also took care of mathematics and calculations which used to be done by business by spending excess of human effort and resources. The proposed solution provides ability to user to onboard clients. It includes various modules like on boarding new client, prospect management, prospect to client conversion, account opening etc. It also provides facility to search and maintain clients and accounts. The system is responsible to automatically synchronize data between multiple applications where accounts management is provided. The project mainly focuses on using new technology and migration entire data model to use new workflow tool. It also takes care of backward compatibility to old system. So, at one-point use was able to use both systems without worrying about doing duplicate work in both systems. Automatic generation and pre-population of document based on business rules are integral part of the application. The goal was to create data warehouse for both transaction system.</w:t>
      </w:r>
    </w:p>
    <w:p w14:paraId="144FF72A" w14:textId="77777777" w:rsidR="00B30555"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15C01210" w14:textId="4C726400" w:rsidR="00DB0B40" w:rsidRP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Pr>
          <w:rFonts w:asciiTheme="minorHAnsi" w:eastAsia="Times New Roman" w:hAnsiTheme="minorHAnsi" w:cstheme="minorHAnsi"/>
          <w:b/>
          <w:sz w:val="22"/>
          <w:szCs w:val="22"/>
        </w:rPr>
        <w:t>Responsibilities:</w:t>
      </w:r>
    </w:p>
    <w:p w14:paraId="0481A012"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Develop data </w:t>
      </w:r>
      <w:r w:rsidRPr="0031348C">
        <w:rPr>
          <w:rFonts w:asciiTheme="minorHAnsi" w:eastAsia="Times New Roman" w:hAnsiTheme="minorHAnsi" w:cstheme="minorHAnsi"/>
          <w:bCs/>
          <w:sz w:val="22"/>
          <w:szCs w:val="22"/>
        </w:rPr>
        <w:t xml:space="preserve">model </w:t>
      </w:r>
      <w:r w:rsidRPr="003A04EE">
        <w:rPr>
          <w:rFonts w:asciiTheme="minorHAnsi" w:eastAsia="Times New Roman" w:hAnsiTheme="minorHAnsi" w:cstheme="minorHAnsi"/>
          <w:bCs/>
          <w:sz w:val="22"/>
          <w:szCs w:val="22"/>
        </w:rPr>
        <w:t>to optimize existing data flow and core PLSQL packages, procedures, and</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functions.</w:t>
      </w:r>
    </w:p>
    <w:p w14:paraId="7BE6851D"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Developed batch framework comprising of several batches to assist business process and rules implementation in</w:t>
      </w:r>
    </w:p>
    <w:p w14:paraId="2A960B86" w14:textId="0BCFFA7E"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order to integrate, validate, load, and process data from various source systems</w:t>
      </w:r>
    </w:p>
    <w:p w14:paraId="5944D278" w14:textId="6E982CEB"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Managed agile team </w:t>
      </w:r>
      <w:r w:rsidR="004C08CE" w:rsidRPr="003A04EE">
        <w:rPr>
          <w:rFonts w:asciiTheme="minorHAnsi" w:eastAsia="Times New Roman" w:hAnsiTheme="minorHAnsi" w:cstheme="minorHAnsi"/>
          <w:bCs/>
          <w:sz w:val="22"/>
          <w:szCs w:val="22"/>
        </w:rPr>
        <w:t>to</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complete quarterly rollout into</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production</w:t>
      </w:r>
    </w:p>
    <w:p w14:paraId="404B27AD"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Implemented data migration, data integration, data cleanup, data masking, database interfaces for middle tier, and workflow processing programs using PLSQL, Informatica Mapping, and UNIX Shell scripts</w:t>
      </w:r>
    </w:p>
    <w:p w14:paraId="1E3DE8C6"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Extensively worked in Oracle SQL, PL/SQL, SQL*Plus, SQL*Loader, Query performance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tuning.</w:t>
      </w:r>
    </w:p>
    <w:p w14:paraId="4817AE00" w14:textId="3F073A49"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Developed Informatica Mapping, </w:t>
      </w:r>
      <w:r w:rsidR="004C08CE" w:rsidRPr="003A04EE">
        <w:rPr>
          <w:rFonts w:asciiTheme="minorHAnsi" w:eastAsia="Times New Roman" w:hAnsiTheme="minorHAnsi" w:cstheme="minorHAnsi"/>
          <w:bCs/>
          <w:sz w:val="22"/>
          <w:szCs w:val="22"/>
        </w:rPr>
        <w:t>Mapplets,</w:t>
      </w:r>
      <w:r w:rsidRPr="003A04EE">
        <w:rPr>
          <w:rFonts w:asciiTheme="minorHAnsi" w:eastAsia="Times New Roman" w:hAnsiTheme="minorHAnsi" w:cstheme="minorHAnsi"/>
          <w:bCs/>
          <w:sz w:val="22"/>
          <w:szCs w:val="22"/>
        </w:rPr>
        <w:t xml:space="preserve"> </w:t>
      </w:r>
      <w:r w:rsidR="004C08CE" w:rsidRPr="003A04EE">
        <w:rPr>
          <w:rFonts w:asciiTheme="minorHAnsi" w:eastAsia="Times New Roman" w:hAnsiTheme="minorHAnsi" w:cstheme="minorHAnsi"/>
          <w:bCs/>
          <w:sz w:val="22"/>
          <w:szCs w:val="22"/>
        </w:rPr>
        <w:t>Transformations,</w:t>
      </w:r>
      <w:r w:rsidRPr="003A04EE">
        <w:rPr>
          <w:rFonts w:asciiTheme="minorHAnsi" w:eastAsia="Times New Roman" w:hAnsiTheme="minorHAnsi" w:cstheme="minorHAnsi"/>
          <w:bCs/>
          <w:sz w:val="22"/>
          <w:szCs w:val="22"/>
        </w:rPr>
        <w:t xml:space="preserve"> Sessions and workflow to full fill ETL requirements</w:t>
      </w:r>
    </w:p>
    <w:p w14:paraId="4F7B0712"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Effectively directed team of database developer on database design, development, and deployment of back-end and ETL components while monitoring and performing unit testing, QA database management, QA support, UAT</w:t>
      </w:r>
    </w:p>
    <w:p w14:paraId="3DCB2BE9"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Database management, UAT support, and Production L3 support</w:t>
      </w:r>
    </w:p>
    <w:p w14:paraId="3660527A" w14:textId="1B4FACC1"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lastRenderedPageBreak/>
        <w:t xml:space="preserve">Created API using PLSQL to interact with middle tier </w:t>
      </w:r>
      <w:r w:rsidR="004C08CE"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provide data to web application.</w:t>
      </w:r>
    </w:p>
    <w:p w14:paraId="2848DB14"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Create PLSQL libraries/programs to be used by middleware, data processing</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engine</w:t>
      </w:r>
    </w:p>
    <w:p w14:paraId="0E09500E"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Involve extensively in SQL query tuning and PLSQL Programs tuning using Oracle database diagnostic tools (PLSQL Profiler, AUTO Trace, Explain Plan, AWR and V$statistics</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views)</w:t>
      </w:r>
    </w:p>
    <w:p w14:paraId="1650EEFF"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Developed CDC, ETL, and Match-merge to load staging, presentation dimensions, and fact tables, as well as</w:t>
      </w:r>
    </w:p>
    <w:p w14:paraId="39ED722C"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generating mapping documents to illustrate source column, target columns mapping, and transformation logic to update SCD and to load various types of fact tables</w:t>
      </w:r>
    </w:p>
    <w:p w14:paraId="6541CB0A"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Worked on performance tuning issues. Understand and baseline the SQL</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plans and improvise SQL plans.</w:t>
      </w:r>
    </w:p>
    <w:p w14:paraId="28171C4C"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Contributed in designing logical and physical data models (OLTP schemas, staging schema, presentation schema,</w:t>
      </w:r>
    </w:p>
    <w:p w14:paraId="19A54509" w14:textId="1926B2A4"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data marts, </w:t>
      </w:r>
      <w:r w:rsidR="004C08CE" w:rsidRPr="003A04EE">
        <w:rPr>
          <w:rFonts w:asciiTheme="minorHAnsi" w:eastAsia="Times New Roman" w:hAnsiTheme="minorHAnsi" w:cstheme="minorHAnsi"/>
          <w:bCs/>
          <w:sz w:val="22"/>
          <w:szCs w:val="22"/>
        </w:rPr>
        <w:t>dimension,</w:t>
      </w:r>
      <w:r w:rsidRPr="003A04EE">
        <w:rPr>
          <w:rFonts w:asciiTheme="minorHAnsi" w:eastAsia="Times New Roman" w:hAnsiTheme="minorHAnsi" w:cstheme="minorHAnsi"/>
          <w:bCs/>
          <w:sz w:val="22"/>
          <w:szCs w:val="22"/>
        </w:rPr>
        <w:t xml:space="preserve"> and fact tables, OLAP views) while making use of partitions, sub partitions, materialized views on tables to optimize performance</w:t>
      </w:r>
    </w:p>
    <w:p w14:paraId="7456314C"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Assessed and computed statistics to optimized response time </w:t>
      </w:r>
      <w:r w:rsidRPr="0031348C">
        <w:rPr>
          <w:rFonts w:asciiTheme="minorHAnsi" w:eastAsia="Times New Roman" w:hAnsiTheme="minorHAnsi" w:cstheme="minorHAnsi"/>
          <w:bCs/>
          <w:sz w:val="22"/>
          <w:szCs w:val="22"/>
        </w:rPr>
        <w:t xml:space="preserve">for </w:t>
      </w:r>
      <w:r w:rsidRPr="003A04EE">
        <w:rPr>
          <w:rFonts w:asciiTheme="minorHAnsi" w:eastAsia="Times New Roman" w:hAnsiTheme="minorHAnsi" w:cstheme="minorHAnsi"/>
          <w:bCs/>
          <w:sz w:val="22"/>
          <w:szCs w:val="22"/>
        </w:rPr>
        <w:t>queries while creating complex SQL queries and dynamic SQL throughout the project life cycle</w:t>
      </w:r>
    </w:p>
    <w:p w14:paraId="29AE384E"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Generated PLSQL programs for change capture, data processing, transformations, data loading, automation scripts, workflow processing routings and middle tier interfaces while using oracle utilities like SQL Loader, External Table, and oracle job scheduler</w:t>
      </w:r>
    </w:p>
    <w:p w14:paraId="1BB2E061" w14:textId="222872A5"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 xml:space="preserve">Introduced various oracle structures like Materialized views, Partitions, and Indexes at the same time using performance tuning features like Optimizer statistics, Explain Plan, AWR, SQL Tuning advisor, ADDM and dynamic performance view </w:t>
      </w:r>
      <w:r w:rsidR="004C08CE" w:rsidRPr="003A04EE">
        <w:rPr>
          <w:rFonts w:asciiTheme="minorHAnsi" w:eastAsia="Times New Roman" w:hAnsiTheme="minorHAnsi" w:cstheme="minorHAnsi"/>
          <w:bCs/>
          <w:sz w:val="22"/>
          <w:szCs w:val="22"/>
        </w:rPr>
        <w:t>to</w:t>
      </w:r>
      <w:r w:rsidRPr="003A04EE">
        <w:rPr>
          <w:rFonts w:asciiTheme="minorHAnsi" w:eastAsia="Times New Roman" w:hAnsiTheme="minorHAnsi" w:cstheme="minorHAnsi"/>
          <w:bCs/>
          <w:sz w:val="22"/>
          <w:szCs w:val="22"/>
        </w:rPr>
        <w:t xml:space="preserve"> diagnose and resolve performance</w:t>
      </w:r>
      <w:r w:rsidRPr="0031348C">
        <w:rPr>
          <w:rFonts w:asciiTheme="minorHAnsi" w:eastAsia="Times New Roman" w:hAnsiTheme="minorHAnsi" w:cstheme="minorHAnsi"/>
          <w:bCs/>
          <w:sz w:val="22"/>
          <w:szCs w:val="22"/>
        </w:rPr>
        <w:t xml:space="preserve"> </w:t>
      </w:r>
      <w:r w:rsidRPr="003A04EE">
        <w:rPr>
          <w:rFonts w:asciiTheme="minorHAnsi" w:eastAsia="Times New Roman" w:hAnsiTheme="minorHAnsi" w:cstheme="minorHAnsi"/>
          <w:bCs/>
          <w:sz w:val="22"/>
          <w:szCs w:val="22"/>
        </w:rPr>
        <w:t>issues</w:t>
      </w:r>
    </w:p>
    <w:p w14:paraId="3856AD20" w14:textId="77777777" w:rsidR="00176361" w:rsidRPr="003A04EE" w:rsidRDefault="0017636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eastAsia="Times New Roman" w:hAnsiTheme="minorHAnsi" w:cstheme="minorHAnsi"/>
          <w:bCs/>
          <w:sz w:val="22"/>
          <w:szCs w:val="22"/>
        </w:rPr>
        <w:t>Implemented generic PLSQL libraries (Constants, error handling/logging framework, utilities, deployment framework) and UNIX shell scripts libraries for reusable code for various needs</w:t>
      </w:r>
    </w:p>
    <w:p w14:paraId="16A73A47" w14:textId="616A690D" w:rsidR="004C08CE" w:rsidRPr="00B30555" w:rsidRDefault="00176361" w:rsidP="00FD6E9A">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
          <w:sz w:val="22"/>
          <w:szCs w:val="22"/>
        </w:rPr>
      </w:pPr>
      <w:r w:rsidRPr="00B30555">
        <w:rPr>
          <w:rFonts w:asciiTheme="minorHAnsi" w:eastAsia="Times New Roman" w:hAnsiTheme="minorHAnsi" w:cstheme="minorHAnsi"/>
          <w:bCs/>
          <w:sz w:val="22"/>
          <w:szCs w:val="22"/>
        </w:rPr>
        <w:t>Created Logical and Physical data</w:t>
      </w:r>
      <w:r w:rsidRPr="00B30555">
        <w:rPr>
          <w:rFonts w:asciiTheme="minorHAnsi" w:eastAsia="Times New Roman" w:hAnsiTheme="minorHAnsi" w:cstheme="minorHAnsi"/>
          <w:bCs/>
          <w:spacing w:val="5"/>
          <w:sz w:val="22"/>
          <w:szCs w:val="22"/>
        </w:rPr>
        <w:t xml:space="preserve"> </w:t>
      </w:r>
      <w:r w:rsidRPr="00B30555">
        <w:rPr>
          <w:rFonts w:asciiTheme="minorHAnsi" w:eastAsia="Times New Roman" w:hAnsiTheme="minorHAnsi" w:cstheme="minorHAnsi"/>
          <w:bCs/>
          <w:sz w:val="22"/>
          <w:szCs w:val="22"/>
        </w:rPr>
        <w:t>models</w:t>
      </w:r>
      <w:r w:rsidR="00B30555">
        <w:rPr>
          <w:rFonts w:asciiTheme="minorHAnsi" w:eastAsia="Times New Roman" w:hAnsiTheme="minorHAnsi" w:cstheme="minorHAnsi"/>
          <w:bCs/>
          <w:sz w:val="22"/>
          <w:szCs w:val="22"/>
        </w:rPr>
        <w:t>.</w:t>
      </w:r>
    </w:p>
    <w:p w14:paraId="4A4D0DCF" w14:textId="77777777" w:rsidR="00B30555" w:rsidRPr="00B30555" w:rsidRDefault="00B30555" w:rsidP="00B30555">
      <w:pPr>
        <w:widowControl w:val="0"/>
        <w:shd w:val="clear" w:color="auto" w:fill="FFFFFF" w:themeFill="background1"/>
        <w:autoSpaceDE w:val="0"/>
        <w:autoSpaceDN w:val="0"/>
        <w:spacing w:before="24"/>
        <w:ind w:left="66"/>
        <w:jc w:val="left"/>
        <w:rPr>
          <w:rFonts w:asciiTheme="minorHAnsi" w:eastAsia="Times New Roman" w:hAnsiTheme="minorHAnsi" w:cstheme="minorHAnsi"/>
          <w:b/>
          <w:sz w:val="22"/>
          <w:szCs w:val="22"/>
        </w:rPr>
      </w:pPr>
    </w:p>
    <w:p w14:paraId="14506F95" w14:textId="2EE40A82" w:rsidR="007523AC" w:rsidRPr="004C08CE" w:rsidRDefault="00DB0B40"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Tools:</w:t>
      </w:r>
      <w:r w:rsidR="004C08CE">
        <w:rPr>
          <w:rFonts w:asciiTheme="minorHAnsi" w:eastAsia="Times New Roman" w:hAnsiTheme="minorHAnsi" w:cstheme="minorHAnsi"/>
          <w:b/>
          <w:sz w:val="22"/>
          <w:szCs w:val="22"/>
        </w:rPr>
        <w:t xml:space="preserve"> </w:t>
      </w:r>
      <w:r w:rsidR="00103D0F" w:rsidRPr="003A04EE">
        <w:rPr>
          <w:rFonts w:asciiTheme="minorHAnsi" w:hAnsiTheme="minorHAnsi" w:cstheme="minorHAnsi"/>
          <w:bCs/>
          <w:sz w:val="22"/>
          <w:szCs w:val="22"/>
        </w:rPr>
        <w:t>Oracle PL/SQL, SQL, PL/SQL Developer, SharePoint, Toad, HP Quality Center, HTML, Oracl11g, XML, UNIX, Shell Script, Informatica</w:t>
      </w:r>
      <w:r w:rsidR="005D6E63" w:rsidRPr="003A04EE">
        <w:rPr>
          <w:rFonts w:asciiTheme="minorHAnsi" w:hAnsiTheme="minorHAnsi" w:cstheme="minorHAnsi"/>
          <w:bCs/>
          <w:sz w:val="22"/>
          <w:szCs w:val="22"/>
        </w:rPr>
        <w:t>Powercenter</w:t>
      </w:r>
      <w:r w:rsidR="00103D0F" w:rsidRPr="003A04EE">
        <w:rPr>
          <w:rFonts w:asciiTheme="minorHAnsi" w:hAnsiTheme="minorHAnsi" w:cstheme="minorHAnsi"/>
          <w:bCs/>
          <w:sz w:val="22"/>
          <w:szCs w:val="22"/>
        </w:rPr>
        <w:t xml:space="preserve">9.1, </w:t>
      </w:r>
      <w:r w:rsidR="00D20E03" w:rsidRPr="003A04EE">
        <w:rPr>
          <w:rFonts w:asciiTheme="minorHAnsi" w:hAnsiTheme="minorHAnsi" w:cstheme="minorHAnsi"/>
          <w:bCs/>
          <w:sz w:val="22"/>
          <w:szCs w:val="22"/>
        </w:rPr>
        <w:t xml:space="preserve">and </w:t>
      </w:r>
      <w:r w:rsidR="00103D0F" w:rsidRPr="003A04EE">
        <w:rPr>
          <w:rFonts w:asciiTheme="minorHAnsi" w:hAnsiTheme="minorHAnsi" w:cstheme="minorHAnsi"/>
          <w:bCs/>
          <w:sz w:val="22"/>
          <w:szCs w:val="22"/>
        </w:rPr>
        <w:t>Oracle10g</w:t>
      </w:r>
      <w:r w:rsidR="005D6E63" w:rsidRPr="003A04EE">
        <w:rPr>
          <w:rFonts w:asciiTheme="minorHAnsi" w:hAnsiTheme="minorHAnsi" w:cstheme="minorHAnsi"/>
          <w:bCs/>
          <w:sz w:val="22"/>
          <w:szCs w:val="22"/>
        </w:rPr>
        <w:t>, Control M</w:t>
      </w:r>
      <w:r w:rsidR="00176A3D" w:rsidRPr="003A04EE">
        <w:rPr>
          <w:rFonts w:asciiTheme="minorHAnsi" w:hAnsiTheme="minorHAnsi" w:cstheme="minorHAnsi"/>
          <w:bCs/>
          <w:sz w:val="22"/>
          <w:szCs w:val="22"/>
        </w:rPr>
        <w:t>,</w:t>
      </w:r>
      <w:r w:rsidR="004C08CE">
        <w:rPr>
          <w:rFonts w:asciiTheme="minorHAnsi" w:hAnsiTheme="minorHAnsi" w:cstheme="minorHAnsi"/>
          <w:bCs/>
          <w:sz w:val="22"/>
          <w:szCs w:val="22"/>
        </w:rPr>
        <w:t xml:space="preserve"> </w:t>
      </w:r>
      <w:r w:rsidR="00176A3D" w:rsidRPr="003A04EE">
        <w:rPr>
          <w:rFonts w:asciiTheme="minorHAnsi" w:hAnsiTheme="minorHAnsi" w:cstheme="minorHAnsi"/>
          <w:bCs/>
          <w:sz w:val="22"/>
          <w:szCs w:val="22"/>
        </w:rPr>
        <w:t>TOAD</w:t>
      </w:r>
      <w:r w:rsidR="004C08CE">
        <w:rPr>
          <w:rFonts w:asciiTheme="minorHAnsi" w:hAnsiTheme="minorHAnsi" w:cstheme="minorHAnsi"/>
          <w:bCs/>
          <w:sz w:val="22"/>
          <w:szCs w:val="22"/>
        </w:rPr>
        <w:t>.</w:t>
      </w:r>
    </w:p>
    <w:p w14:paraId="6CD5513C" w14:textId="77777777" w:rsidR="002B7F25" w:rsidRPr="003A04EE" w:rsidRDefault="002B7F25" w:rsidP="003A04EE">
      <w:pPr>
        <w:shd w:val="clear" w:color="auto" w:fill="FFFFFF" w:themeFill="background1"/>
        <w:jc w:val="left"/>
        <w:rPr>
          <w:rFonts w:asciiTheme="minorHAnsi" w:hAnsiTheme="minorHAnsi" w:cstheme="minorHAnsi"/>
          <w:bCs/>
          <w:sz w:val="22"/>
          <w:szCs w:val="22"/>
        </w:rPr>
      </w:pPr>
    </w:p>
    <w:p w14:paraId="4E9A6E25" w14:textId="74CC4A27" w:rsidR="009B3E94" w:rsidRPr="004C08CE" w:rsidRDefault="00D6042C"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 xml:space="preserve">JPMorgan Chase &amp; Co, </w:t>
      </w:r>
      <w:r w:rsidR="004C08CE">
        <w:rPr>
          <w:rFonts w:asciiTheme="minorHAnsi" w:eastAsia="Times New Roman" w:hAnsiTheme="minorHAnsi" w:cstheme="minorHAnsi"/>
          <w:b/>
          <w:sz w:val="22"/>
          <w:szCs w:val="22"/>
        </w:rPr>
        <w:t xml:space="preserve">Pune </w:t>
      </w:r>
      <w:r w:rsidRPr="004C08CE">
        <w:rPr>
          <w:rFonts w:asciiTheme="minorHAnsi" w:eastAsia="Times New Roman" w:hAnsiTheme="minorHAnsi" w:cstheme="minorHAnsi"/>
          <w:b/>
          <w:sz w:val="22"/>
          <w:szCs w:val="22"/>
        </w:rPr>
        <w:t>I</w:t>
      </w:r>
      <w:r w:rsidR="004C08CE">
        <w:rPr>
          <w:rFonts w:asciiTheme="minorHAnsi" w:eastAsia="Times New Roman" w:hAnsiTheme="minorHAnsi" w:cstheme="minorHAnsi"/>
          <w:b/>
          <w:sz w:val="22"/>
          <w:szCs w:val="22"/>
        </w:rPr>
        <w:t xml:space="preserve">ndia </w:t>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sidRPr="004C08CE">
        <w:rPr>
          <w:rFonts w:asciiTheme="minorHAnsi" w:eastAsia="Times New Roman" w:hAnsiTheme="minorHAnsi" w:cstheme="minorHAnsi"/>
          <w:b/>
          <w:sz w:val="22"/>
          <w:szCs w:val="22"/>
        </w:rPr>
        <w:t>Jan 2009–Jul 2011</w:t>
      </w:r>
    </w:p>
    <w:p w14:paraId="15806B51" w14:textId="5F584942" w:rsidR="009B3E94" w:rsidRPr="004C08CE" w:rsidRDefault="009B3E94"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Senior Database Developer</w:t>
      </w:r>
      <w:r w:rsidRPr="004C08CE">
        <w:rPr>
          <w:rFonts w:asciiTheme="minorHAnsi" w:eastAsia="Times New Roman" w:hAnsiTheme="minorHAnsi" w:cstheme="minorHAnsi"/>
          <w:b/>
          <w:sz w:val="22"/>
          <w:szCs w:val="22"/>
        </w:rPr>
        <w:tab/>
      </w:r>
    </w:p>
    <w:p w14:paraId="30DD8198" w14:textId="047424D7" w:rsid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3D96BA43"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Project Held:</w:t>
      </w:r>
    </w:p>
    <w:p w14:paraId="5A7462B2"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CRS Workflow</w:t>
      </w:r>
    </w:p>
    <w:p w14:paraId="76B5F576" w14:textId="465A9050" w:rsidR="00B30555" w:rsidRDefault="00B30555" w:rsidP="00B30555">
      <w:pPr>
        <w:widowControl w:val="0"/>
        <w:shd w:val="clear" w:color="auto" w:fill="FFFFFF" w:themeFill="background1"/>
        <w:autoSpaceDE w:val="0"/>
        <w:autoSpaceDN w:val="0"/>
        <w:spacing w:before="24"/>
        <w:jc w:val="left"/>
        <w:rPr>
          <w:rFonts w:asciiTheme="minorHAnsi" w:hAnsiTheme="minorHAnsi" w:cstheme="minorHAnsi"/>
          <w:bCs/>
          <w:sz w:val="22"/>
          <w:szCs w:val="22"/>
        </w:rPr>
      </w:pPr>
      <w:r w:rsidRPr="003A04EE">
        <w:rPr>
          <w:rFonts w:asciiTheme="minorHAnsi" w:hAnsiTheme="minorHAnsi" w:cstheme="minorHAnsi"/>
          <w:bCs/>
          <w:sz w:val="22"/>
          <w:szCs w:val="22"/>
        </w:rPr>
        <w:t>CRS Workflow is a development project for implementation of workflow to automate and streamline steps in CRS processes. Before the CRS Workflow process, CRS processes were largely manual-subject to regional variances. Due to current process and system limitations there may be duplication of certain tasks leading to overall inefficiencies. Task allocation is based off weekly reports introducing an inherent delay in the resolution business process. The scope of the project is limited to Unlinked, Unmanaged and Ungraded issues. The objectives of the projects include Escalate exposure risks more efficiently by leveraging timely data and by automating / simplifying manually intensive processes, eliminate bifurcated processes, add ageing and transparency to metrics, Improve CRS productivity. CRS Workflow project is involved in phases including Requirement Gathering, Analysis, Design, Development, Unit Testing, Integration Testing, Performance Testing, Implementation, Post Implementation Support and Maintenance. The application is developed using Struts and spring technologies and backend as oracle10g database.</w:t>
      </w:r>
    </w:p>
    <w:p w14:paraId="1B5F31EB" w14:textId="77777777" w:rsidR="00B30555"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7AA1CF26" w14:textId="1D76B1EC" w:rsidR="007745C1" w:rsidRP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Pr>
          <w:rFonts w:asciiTheme="minorHAnsi" w:eastAsia="Times New Roman" w:hAnsiTheme="minorHAnsi" w:cstheme="minorHAnsi"/>
          <w:b/>
          <w:sz w:val="22"/>
          <w:szCs w:val="22"/>
        </w:rPr>
        <w:t>Responsibilities:</w:t>
      </w:r>
    </w:p>
    <w:p w14:paraId="2C94E502" w14:textId="77777777" w:rsidR="007745C1" w:rsidRPr="0031348C" w:rsidRDefault="007745C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Assessed and computed statistics to optimized response time for queries while creating complex SQL queries and dynamic SQL throughout the project life cycle</w:t>
      </w:r>
    </w:p>
    <w:p w14:paraId="67224F79" w14:textId="6646397D" w:rsidR="001A72B0" w:rsidRPr="0031348C" w:rsidRDefault="004E074C"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Generated</w:t>
      </w:r>
      <w:r w:rsidR="001A72B0" w:rsidRPr="0031348C">
        <w:rPr>
          <w:rFonts w:asciiTheme="minorHAnsi" w:eastAsia="Times New Roman" w:hAnsiTheme="minorHAnsi" w:cstheme="minorHAnsi"/>
          <w:bCs/>
          <w:sz w:val="22"/>
          <w:szCs w:val="22"/>
        </w:rPr>
        <w:t xml:space="preserve"> PLSQL programs for </w:t>
      </w:r>
      <w:r w:rsidR="005D2B73" w:rsidRPr="0031348C">
        <w:rPr>
          <w:rFonts w:asciiTheme="minorHAnsi" w:eastAsia="Times New Roman" w:hAnsiTheme="minorHAnsi" w:cstheme="minorHAnsi"/>
          <w:bCs/>
          <w:sz w:val="22"/>
          <w:szCs w:val="22"/>
        </w:rPr>
        <w:t>change capture, data processing, transformations, data loading</w:t>
      </w:r>
      <w:r w:rsidR="001A72B0" w:rsidRPr="0031348C">
        <w:rPr>
          <w:rFonts w:asciiTheme="minorHAnsi" w:eastAsia="Times New Roman" w:hAnsiTheme="minorHAnsi" w:cstheme="minorHAnsi"/>
          <w:bCs/>
          <w:sz w:val="22"/>
          <w:szCs w:val="22"/>
        </w:rPr>
        <w:t xml:space="preserve">, automation scripts, workflow processing routings and middle tier interfaces while using oracle utilities like SQL Loader, External Table, </w:t>
      </w:r>
      <w:r w:rsidR="005D2B73" w:rsidRPr="0031348C">
        <w:rPr>
          <w:rFonts w:asciiTheme="minorHAnsi" w:eastAsia="Times New Roman" w:hAnsiTheme="minorHAnsi" w:cstheme="minorHAnsi"/>
          <w:bCs/>
          <w:sz w:val="22"/>
          <w:szCs w:val="22"/>
        </w:rPr>
        <w:t xml:space="preserve">and </w:t>
      </w:r>
      <w:r w:rsidR="00AB6878" w:rsidRPr="0031348C">
        <w:rPr>
          <w:rFonts w:asciiTheme="minorHAnsi" w:eastAsia="Times New Roman" w:hAnsiTheme="minorHAnsi" w:cstheme="minorHAnsi"/>
          <w:bCs/>
          <w:sz w:val="22"/>
          <w:szCs w:val="22"/>
        </w:rPr>
        <w:t>oracle job scheduler</w:t>
      </w:r>
    </w:p>
    <w:p w14:paraId="2A4FB551" w14:textId="77777777" w:rsidR="00AB6878" w:rsidRPr="0031348C" w:rsidRDefault="00AB6878"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Effectively used advanced SQL, Analytical SQL to build OLAP cubes</w:t>
      </w:r>
    </w:p>
    <w:p w14:paraId="4EEBAE87" w14:textId="77777777" w:rsidR="00AB6878" w:rsidRPr="0031348C" w:rsidRDefault="00AB6878"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Tested case/data and organized verified test results</w:t>
      </w:r>
    </w:p>
    <w:p w14:paraId="42936389" w14:textId="55B69EF3" w:rsidR="001A72B0" w:rsidRPr="0031348C" w:rsidRDefault="004E074C"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Introduced</w:t>
      </w:r>
      <w:r w:rsidR="001A72B0" w:rsidRPr="0031348C">
        <w:rPr>
          <w:rFonts w:asciiTheme="minorHAnsi" w:eastAsia="Times New Roman" w:hAnsiTheme="minorHAnsi" w:cstheme="minorHAnsi"/>
          <w:bCs/>
          <w:sz w:val="22"/>
          <w:szCs w:val="22"/>
        </w:rPr>
        <w:t xml:space="preserve"> various oracle structures like Materialized views</w:t>
      </w:r>
      <w:r w:rsidR="00546A27" w:rsidRPr="0031348C">
        <w:rPr>
          <w:rFonts w:asciiTheme="minorHAnsi" w:eastAsia="Times New Roman" w:hAnsiTheme="minorHAnsi" w:cstheme="minorHAnsi"/>
          <w:bCs/>
          <w:sz w:val="22"/>
          <w:szCs w:val="22"/>
        </w:rPr>
        <w:t xml:space="preserve">, Partitions, and Indexes at the same time using </w:t>
      </w:r>
      <w:r w:rsidR="00546A27" w:rsidRPr="0031348C">
        <w:rPr>
          <w:rFonts w:asciiTheme="minorHAnsi" w:eastAsia="Times New Roman" w:hAnsiTheme="minorHAnsi" w:cstheme="minorHAnsi"/>
          <w:bCs/>
          <w:sz w:val="22"/>
          <w:szCs w:val="22"/>
        </w:rPr>
        <w:lastRenderedPageBreak/>
        <w:t xml:space="preserve">performance tuning features like Optimizer statistics, Explain Plan, AWR, SQL Tuning advisor, ADDM and dynamic performance view </w:t>
      </w:r>
      <w:r w:rsidR="004C08CE" w:rsidRPr="0031348C">
        <w:rPr>
          <w:rFonts w:asciiTheme="minorHAnsi" w:eastAsia="Times New Roman" w:hAnsiTheme="minorHAnsi" w:cstheme="minorHAnsi"/>
          <w:bCs/>
          <w:sz w:val="22"/>
          <w:szCs w:val="22"/>
        </w:rPr>
        <w:t>to</w:t>
      </w:r>
      <w:r w:rsidR="00546A27" w:rsidRPr="0031348C">
        <w:rPr>
          <w:rFonts w:asciiTheme="minorHAnsi" w:eastAsia="Times New Roman" w:hAnsiTheme="minorHAnsi" w:cstheme="minorHAnsi"/>
          <w:bCs/>
          <w:sz w:val="22"/>
          <w:szCs w:val="22"/>
        </w:rPr>
        <w:t xml:space="preserve"> diagnose and resolve performanc</w:t>
      </w:r>
      <w:r w:rsidR="00AB6878" w:rsidRPr="0031348C">
        <w:rPr>
          <w:rFonts w:asciiTheme="minorHAnsi" w:eastAsia="Times New Roman" w:hAnsiTheme="minorHAnsi" w:cstheme="minorHAnsi"/>
          <w:bCs/>
          <w:sz w:val="22"/>
          <w:szCs w:val="22"/>
        </w:rPr>
        <w:t>e issues</w:t>
      </w:r>
    </w:p>
    <w:p w14:paraId="2B5E473A" w14:textId="77777777" w:rsidR="007745C1" w:rsidRPr="0031348C" w:rsidRDefault="007745C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Created Logical and Physical data models, as well as OLAP cubes, and UNIX Script</w:t>
      </w:r>
    </w:p>
    <w:p w14:paraId="5ADF4859" w14:textId="77777777" w:rsidR="002F3DB5" w:rsidRPr="0031348C" w:rsidRDefault="002F3DB5"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Took several responsibilities including storage management, database scripts creation and deployment, VPD implementation, backup, and recovery</w:t>
      </w:r>
    </w:p>
    <w:p w14:paraId="42E754B9" w14:textId="77777777" w:rsidR="007745C1" w:rsidRPr="0031348C" w:rsidRDefault="007745C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Define</w:t>
      </w:r>
      <w:r w:rsidR="004E074C" w:rsidRPr="0031348C">
        <w:rPr>
          <w:rFonts w:asciiTheme="minorHAnsi" w:eastAsia="Times New Roman" w:hAnsiTheme="minorHAnsi" w:cstheme="minorHAnsi"/>
          <w:bCs/>
          <w:sz w:val="22"/>
          <w:szCs w:val="22"/>
        </w:rPr>
        <w:t>d</w:t>
      </w:r>
      <w:r w:rsidRPr="0031348C">
        <w:rPr>
          <w:rFonts w:asciiTheme="minorHAnsi" w:eastAsia="Times New Roman" w:hAnsiTheme="minorHAnsi" w:cstheme="minorHAnsi"/>
          <w:bCs/>
          <w:sz w:val="22"/>
          <w:szCs w:val="22"/>
        </w:rPr>
        <w:t xml:space="preserve"> database archiving, purging strategies &amp; documenting</w:t>
      </w:r>
    </w:p>
    <w:p w14:paraId="3FAA279B" w14:textId="77777777" w:rsidR="009B3E94" w:rsidRPr="0031348C" w:rsidRDefault="00DE0E87"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 xml:space="preserve">Managed </w:t>
      </w:r>
      <w:r w:rsidR="009B3E94" w:rsidRPr="0031348C">
        <w:rPr>
          <w:rFonts w:asciiTheme="minorHAnsi" w:eastAsia="Times New Roman" w:hAnsiTheme="minorHAnsi" w:cstheme="minorHAnsi"/>
          <w:bCs/>
          <w:sz w:val="22"/>
          <w:szCs w:val="22"/>
        </w:rPr>
        <w:t xml:space="preserve">UI Facing programs, Workflow </w:t>
      </w:r>
      <w:r w:rsidRPr="0031348C">
        <w:rPr>
          <w:rFonts w:asciiTheme="minorHAnsi" w:eastAsia="Times New Roman" w:hAnsiTheme="minorHAnsi" w:cstheme="minorHAnsi"/>
          <w:bCs/>
          <w:sz w:val="22"/>
          <w:szCs w:val="22"/>
        </w:rPr>
        <w:t>routines</w:t>
      </w:r>
      <w:r w:rsidR="009B3E94" w:rsidRPr="0031348C">
        <w:rPr>
          <w:rFonts w:asciiTheme="minorHAnsi" w:eastAsia="Times New Roman" w:hAnsiTheme="minorHAnsi" w:cstheme="minorHAnsi"/>
          <w:bCs/>
          <w:sz w:val="22"/>
          <w:szCs w:val="22"/>
        </w:rPr>
        <w:t xml:space="preserve">, </w:t>
      </w:r>
      <w:r w:rsidRPr="0031348C">
        <w:rPr>
          <w:rFonts w:asciiTheme="minorHAnsi" w:eastAsia="Times New Roman" w:hAnsiTheme="minorHAnsi" w:cstheme="minorHAnsi"/>
          <w:bCs/>
          <w:sz w:val="22"/>
          <w:szCs w:val="22"/>
        </w:rPr>
        <w:t xml:space="preserve">and </w:t>
      </w:r>
      <w:r w:rsidR="009B3E94" w:rsidRPr="0031348C">
        <w:rPr>
          <w:rFonts w:asciiTheme="minorHAnsi" w:eastAsia="Times New Roman" w:hAnsiTheme="minorHAnsi" w:cstheme="minorHAnsi"/>
          <w:bCs/>
          <w:sz w:val="22"/>
          <w:szCs w:val="22"/>
        </w:rPr>
        <w:t>automation codes</w:t>
      </w:r>
    </w:p>
    <w:p w14:paraId="7DBE3C72" w14:textId="77777777" w:rsidR="00291A53" w:rsidRPr="0031348C" w:rsidRDefault="00291A53"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Designed and developed dimensions and fact tables.</w:t>
      </w:r>
    </w:p>
    <w:p w14:paraId="0621EB23" w14:textId="77777777" w:rsidR="00291A53" w:rsidRPr="0031348C" w:rsidRDefault="00291A53"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Designed codes for data access along with stored procedures and current SQL queries.</w:t>
      </w:r>
    </w:p>
    <w:p w14:paraId="66E78AF5" w14:textId="107570C6" w:rsidR="00D255D5" w:rsidRPr="00B30555" w:rsidRDefault="00E40D9C" w:rsidP="004C08CE">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z w:val="22"/>
          <w:szCs w:val="22"/>
        </w:rPr>
      </w:pPr>
      <w:r w:rsidRPr="0031348C">
        <w:rPr>
          <w:rFonts w:asciiTheme="minorHAnsi" w:eastAsia="Times New Roman" w:hAnsiTheme="minorHAnsi" w:cstheme="minorHAnsi"/>
          <w:bCs/>
          <w:sz w:val="22"/>
          <w:szCs w:val="22"/>
        </w:rPr>
        <w:t xml:space="preserve">Functioned as the team lead </w:t>
      </w:r>
      <w:r w:rsidR="00BD4C98" w:rsidRPr="0031348C">
        <w:rPr>
          <w:rFonts w:asciiTheme="minorHAnsi" w:eastAsia="Times New Roman" w:hAnsiTheme="minorHAnsi" w:cstheme="minorHAnsi"/>
          <w:bCs/>
          <w:sz w:val="22"/>
          <w:szCs w:val="22"/>
        </w:rPr>
        <w:t xml:space="preserve">for </w:t>
      </w:r>
      <w:r w:rsidRPr="0031348C">
        <w:rPr>
          <w:rFonts w:asciiTheme="minorHAnsi" w:eastAsia="Times New Roman" w:hAnsiTheme="minorHAnsi" w:cstheme="minorHAnsi"/>
          <w:bCs/>
          <w:sz w:val="22"/>
          <w:szCs w:val="22"/>
        </w:rPr>
        <w:t xml:space="preserve">Database Team in charge of creating design document, unit testing document, and requirement </w:t>
      </w:r>
      <w:r w:rsidR="00546A27" w:rsidRPr="0031348C">
        <w:rPr>
          <w:rFonts w:asciiTheme="minorHAnsi" w:eastAsia="Times New Roman" w:hAnsiTheme="minorHAnsi" w:cstheme="minorHAnsi"/>
          <w:bCs/>
          <w:sz w:val="22"/>
          <w:szCs w:val="22"/>
        </w:rPr>
        <w:t>traceability matrix along</w:t>
      </w:r>
      <w:r w:rsidR="00546A27" w:rsidRPr="003A04EE">
        <w:rPr>
          <w:rFonts w:asciiTheme="minorHAnsi" w:hAnsiTheme="minorHAnsi" w:cstheme="minorHAnsi"/>
          <w:bCs/>
          <w:sz w:val="22"/>
          <w:szCs w:val="22"/>
        </w:rPr>
        <w:t xml:space="preserve"> with impact analysis and requirement review, QA</w:t>
      </w:r>
      <w:r w:rsidR="00AB6878" w:rsidRPr="003A04EE">
        <w:rPr>
          <w:rFonts w:asciiTheme="minorHAnsi" w:hAnsiTheme="minorHAnsi" w:cstheme="minorHAnsi"/>
          <w:bCs/>
          <w:sz w:val="22"/>
          <w:szCs w:val="22"/>
        </w:rPr>
        <w:t xml:space="preserve"> and UAT deployment and support</w:t>
      </w:r>
    </w:p>
    <w:p w14:paraId="20325B48" w14:textId="77777777" w:rsid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0BA04A1C" w14:textId="3720AD94" w:rsidR="00DE0E87" w:rsidRPr="004C08CE" w:rsidRDefault="00DE0E87"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Tools</w:t>
      </w:r>
      <w:r w:rsidR="004C08CE">
        <w:rPr>
          <w:rFonts w:asciiTheme="minorHAnsi" w:eastAsia="Times New Roman" w:hAnsiTheme="minorHAnsi" w:cstheme="minorHAnsi"/>
          <w:b/>
          <w:sz w:val="22"/>
          <w:szCs w:val="22"/>
        </w:rPr>
        <w:t xml:space="preserve">: </w:t>
      </w:r>
      <w:r w:rsidRPr="003A04EE">
        <w:rPr>
          <w:rFonts w:asciiTheme="minorHAnsi" w:hAnsiTheme="minorHAnsi" w:cstheme="minorHAnsi"/>
          <w:bCs/>
          <w:sz w:val="22"/>
          <w:szCs w:val="22"/>
        </w:rPr>
        <w:t>Oracle PL/SQL, SQL, PL/SQL Developer, SharePoint, Toad, HP Quality Center,</w:t>
      </w:r>
      <w:r w:rsidR="004C08CE">
        <w:rPr>
          <w:rFonts w:asciiTheme="minorHAnsi" w:hAnsiTheme="minorHAnsi" w:cstheme="minorHAnsi"/>
          <w:bCs/>
          <w:sz w:val="22"/>
          <w:szCs w:val="22"/>
        </w:rPr>
        <w:t xml:space="preserve"> </w:t>
      </w:r>
      <w:r w:rsidRPr="003A04EE">
        <w:rPr>
          <w:rFonts w:asciiTheme="minorHAnsi" w:hAnsiTheme="minorHAnsi" w:cstheme="minorHAnsi"/>
          <w:bCs/>
          <w:sz w:val="22"/>
          <w:szCs w:val="22"/>
        </w:rPr>
        <w:t>HTML, Oracle 11g, XML, UNIX, APPWAY, Shell Script</w:t>
      </w:r>
      <w:r w:rsidR="004C08CE">
        <w:rPr>
          <w:rFonts w:asciiTheme="minorHAnsi" w:hAnsiTheme="minorHAnsi" w:cstheme="minorHAnsi"/>
          <w:bCs/>
          <w:sz w:val="22"/>
          <w:szCs w:val="22"/>
        </w:rPr>
        <w:t>.</w:t>
      </w:r>
    </w:p>
    <w:p w14:paraId="1F47BAEA" w14:textId="77777777" w:rsidR="00A05A19" w:rsidRPr="003A04EE" w:rsidRDefault="00A05A19" w:rsidP="003A04EE">
      <w:pPr>
        <w:shd w:val="clear" w:color="auto" w:fill="FFFFFF" w:themeFill="background1"/>
        <w:jc w:val="left"/>
        <w:rPr>
          <w:rFonts w:asciiTheme="minorHAnsi" w:hAnsiTheme="minorHAnsi" w:cstheme="minorHAnsi"/>
          <w:bCs/>
          <w:sz w:val="22"/>
          <w:szCs w:val="22"/>
        </w:rPr>
      </w:pPr>
    </w:p>
    <w:p w14:paraId="1DDA52F7" w14:textId="67CE270E" w:rsidR="00DE0E87" w:rsidRPr="004C08CE" w:rsidRDefault="00D86539"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Zensar Technology</w:t>
      </w:r>
      <w:r w:rsidR="0054125C" w:rsidRPr="004C08CE">
        <w:rPr>
          <w:rFonts w:asciiTheme="minorHAnsi" w:eastAsia="Times New Roman" w:hAnsiTheme="minorHAnsi" w:cstheme="minorHAnsi"/>
          <w:b/>
          <w:sz w:val="22"/>
          <w:szCs w:val="22"/>
        </w:rPr>
        <w:t xml:space="preserve"> (CISCO)</w:t>
      </w:r>
      <w:r w:rsidRPr="004C08CE">
        <w:rPr>
          <w:rFonts w:asciiTheme="minorHAnsi" w:eastAsia="Times New Roman" w:hAnsiTheme="minorHAnsi" w:cstheme="minorHAnsi"/>
          <w:b/>
          <w:sz w:val="22"/>
          <w:szCs w:val="22"/>
        </w:rPr>
        <w:t xml:space="preserve">, </w:t>
      </w:r>
      <w:r w:rsidR="004C08CE">
        <w:rPr>
          <w:rFonts w:asciiTheme="minorHAnsi" w:eastAsia="Times New Roman" w:hAnsiTheme="minorHAnsi" w:cstheme="minorHAnsi"/>
          <w:b/>
          <w:sz w:val="22"/>
          <w:szCs w:val="22"/>
        </w:rPr>
        <w:t xml:space="preserve">Pune, India </w:t>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Pr>
          <w:rFonts w:asciiTheme="minorHAnsi" w:eastAsia="Times New Roman" w:hAnsiTheme="minorHAnsi" w:cstheme="minorHAnsi"/>
          <w:b/>
          <w:sz w:val="22"/>
          <w:szCs w:val="22"/>
        </w:rPr>
        <w:tab/>
      </w:r>
      <w:r w:rsidR="004C08CE" w:rsidRPr="004C08CE">
        <w:rPr>
          <w:rFonts w:asciiTheme="minorHAnsi" w:eastAsia="Times New Roman" w:hAnsiTheme="minorHAnsi" w:cstheme="minorHAnsi"/>
          <w:b/>
          <w:sz w:val="22"/>
          <w:szCs w:val="22"/>
        </w:rPr>
        <w:t>Jan 2008–Jan 2009</w:t>
      </w:r>
    </w:p>
    <w:p w14:paraId="5BAD8ACC" w14:textId="6ABD2EDB" w:rsidR="00D255D5" w:rsidRDefault="0054125C"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Senior Database Developer</w:t>
      </w:r>
      <w:r w:rsidR="004423AB" w:rsidRPr="004C08CE">
        <w:rPr>
          <w:rFonts w:asciiTheme="minorHAnsi" w:eastAsia="Times New Roman" w:hAnsiTheme="minorHAnsi" w:cstheme="minorHAnsi"/>
          <w:b/>
          <w:sz w:val="22"/>
          <w:szCs w:val="22"/>
        </w:rPr>
        <w:tab/>
      </w:r>
    </w:p>
    <w:p w14:paraId="76BB818A" w14:textId="4FF1803F" w:rsid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50CE3994"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Project Held:</w:t>
      </w:r>
    </w:p>
    <w:p w14:paraId="1283C659" w14:textId="77777777" w:rsidR="00B30555" w:rsidRPr="004C08CE"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4C08CE">
        <w:rPr>
          <w:rFonts w:asciiTheme="minorHAnsi" w:eastAsia="Times New Roman" w:hAnsiTheme="minorHAnsi" w:cstheme="minorHAnsi"/>
          <w:b/>
          <w:sz w:val="22"/>
          <w:szCs w:val="22"/>
        </w:rPr>
        <w:t>SCM Engine</w:t>
      </w:r>
    </w:p>
    <w:p w14:paraId="7ED1C70D" w14:textId="05510437" w:rsidR="00B30555" w:rsidRDefault="00B30555" w:rsidP="00B30555">
      <w:pPr>
        <w:widowControl w:val="0"/>
        <w:shd w:val="clear" w:color="auto" w:fill="FFFFFF" w:themeFill="background1"/>
        <w:autoSpaceDE w:val="0"/>
        <w:autoSpaceDN w:val="0"/>
        <w:spacing w:before="24"/>
        <w:jc w:val="left"/>
        <w:rPr>
          <w:rFonts w:asciiTheme="minorHAnsi" w:hAnsiTheme="minorHAnsi" w:cstheme="minorHAnsi"/>
          <w:bCs/>
          <w:sz w:val="22"/>
          <w:szCs w:val="22"/>
        </w:rPr>
      </w:pPr>
      <w:r w:rsidRPr="003A04EE">
        <w:rPr>
          <w:rFonts w:asciiTheme="minorHAnsi" w:hAnsiTheme="minorHAnsi" w:cstheme="minorHAnsi"/>
          <w:bCs/>
          <w:sz w:val="22"/>
          <w:szCs w:val="22"/>
        </w:rPr>
        <w:t>SCM (Service Contract Management) Validations are used to determine Install Base and Service Agreement accuracy. The main purposes of the validations are to 1.) prevent and/or resolve data pollution during contract creation, renewal, and management; and 2.) improve IB/SA data accuracy and correctness, in accordance with Cisco Service Policy Rules.</w:t>
      </w:r>
    </w:p>
    <w:p w14:paraId="101B5E58" w14:textId="77777777" w:rsidR="00B30555"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5AF5C721" w14:textId="2A21D4DA" w:rsidR="004C08CE" w:rsidRPr="004C08CE" w:rsidRDefault="004C08CE" w:rsidP="004C08CE">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Pr>
          <w:rFonts w:asciiTheme="minorHAnsi" w:eastAsia="Times New Roman" w:hAnsiTheme="minorHAnsi" w:cstheme="minorHAnsi"/>
          <w:b/>
          <w:sz w:val="22"/>
          <w:szCs w:val="22"/>
        </w:rPr>
        <w:t>Responsibilities:</w:t>
      </w:r>
    </w:p>
    <w:p w14:paraId="7C33127D" w14:textId="77777777" w:rsidR="007F1F02" w:rsidRPr="0031348C" w:rsidRDefault="004423AB"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 xml:space="preserve">Conducted Data Migration routines, Data </w:t>
      </w:r>
      <w:r w:rsidR="0054125C" w:rsidRPr="0031348C">
        <w:rPr>
          <w:rFonts w:asciiTheme="minorHAnsi" w:eastAsia="Times New Roman" w:hAnsiTheme="minorHAnsi" w:cstheme="minorHAnsi"/>
          <w:bCs/>
          <w:sz w:val="22"/>
          <w:szCs w:val="22"/>
        </w:rPr>
        <w:t>processing engine</w:t>
      </w:r>
    </w:p>
    <w:p w14:paraId="4E594397" w14:textId="77777777" w:rsidR="00946A70" w:rsidRPr="0031348C" w:rsidRDefault="00946A70"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Participated</w:t>
      </w:r>
      <w:r w:rsidR="006C0A66" w:rsidRPr="0031348C">
        <w:rPr>
          <w:rFonts w:asciiTheme="minorHAnsi" w:eastAsia="Times New Roman" w:hAnsiTheme="minorHAnsi" w:cstheme="minorHAnsi"/>
          <w:bCs/>
          <w:sz w:val="22"/>
          <w:szCs w:val="22"/>
        </w:rPr>
        <w:t xml:space="preserve"> in impact analysis and requirement review</w:t>
      </w:r>
      <w:r w:rsidRPr="0031348C">
        <w:rPr>
          <w:rFonts w:asciiTheme="minorHAnsi" w:eastAsia="Times New Roman" w:hAnsiTheme="minorHAnsi" w:cstheme="minorHAnsi"/>
          <w:bCs/>
          <w:sz w:val="22"/>
          <w:szCs w:val="22"/>
        </w:rPr>
        <w:t>, while working with middle tier team to develop requi</w:t>
      </w:r>
      <w:r w:rsidR="00AB6878" w:rsidRPr="0031348C">
        <w:rPr>
          <w:rFonts w:asciiTheme="minorHAnsi" w:eastAsia="Times New Roman" w:hAnsiTheme="minorHAnsi" w:cstheme="minorHAnsi"/>
          <w:bCs/>
          <w:sz w:val="22"/>
          <w:szCs w:val="22"/>
        </w:rPr>
        <w:t>red interface for data exchange</w:t>
      </w:r>
    </w:p>
    <w:p w14:paraId="5182CD33" w14:textId="7C39E54A" w:rsidR="006C0A66" w:rsidRPr="0031348C" w:rsidRDefault="00946A70"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 xml:space="preserve">Generated design </w:t>
      </w:r>
      <w:r w:rsidR="006C0A66" w:rsidRPr="0031348C">
        <w:rPr>
          <w:rFonts w:asciiTheme="minorHAnsi" w:eastAsia="Times New Roman" w:hAnsiTheme="minorHAnsi" w:cstheme="minorHAnsi"/>
          <w:bCs/>
          <w:sz w:val="22"/>
          <w:szCs w:val="22"/>
        </w:rPr>
        <w:t>document, unit testing document, requirement traceability matrix</w:t>
      </w:r>
    </w:p>
    <w:p w14:paraId="2206F319" w14:textId="77777777" w:rsidR="006C0A66" w:rsidRPr="0031348C" w:rsidRDefault="00946A70"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Partook</w:t>
      </w:r>
      <w:r w:rsidR="006C0A66" w:rsidRPr="0031348C">
        <w:rPr>
          <w:rFonts w:asciiTheme="minorHAnsi" w:eastAsia="Times New Roman" w:hAnsiTheme="minorHAnsi" w:cstheme="minorHAnsi"/>
          <w:bCs/>
          <w:sz w:val="22"/>
          <w:szCs w:val="22"/>
        </w:rPr>
        <w:t xml:space="preserve"> in Deployment and support of QA,</w:t>
      </w:r>
      <w:r w:rsidRPr="0031348C">
        <w:rPr>
          <w:rFonts w:asciiTheme="minorHAnsi" w:eastAsia="Times New Roman" w:hAnsiTheme="minorHAnsi" w:cstheme="minorHAnsi"/>
          <w:bCs/>
          <w:sz w:val="22"/>
          <w:szCs w:val="22"/>
        </w:rPr>
        <w:t xml:space="preserve"> UAT, and Production environment as well as </w:t>
      </w:r>
      <w:r w:rsidR="006C0A66" w:rsidRPr="0031348C">
        <w:rPr>
          <w:rFonts w:asciiTheme="minorHAnsi" w:eastAsia="Times New Roman" w:hAnsiTheme="minorHAnsi" w:cstheme="minorHAnsi"/>
          <w:bCs/>
          <w:sz w:val="22"/>
          <w:szCs w:val="22"/>
        </w:rPr>
        <w:t>PL</w:t>
      </w:r>
      <w:r w:rsidR="00AB6878" w:rsidRPr="0031348C">
        <w:rPr>
          <w:rFonts w:asciiTheme="minorHAnsi" w:eastAsia="Times New Roman" w:hAnsiTheme="minorHAnsi" w:cstheme="minorHAnsi"/>
          <w:bCs/>
          <w:sz w:val="22"/>
          <w:szCs w:val="22"/>
        </w:rPr>
        <w:t>SQL components and UNIX Scripts</w:t>
      </w:r>
    </w:p>
    <w:p w14:paraId="7FA8CA30"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Executed performance tuning and SQL optimization using explain tables and TKPROF utility and establishing database parameters</w:t>
      </w:r>
    </w:p>
    <w:p w14:paraId="096197EA"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Held responsibility in creating and maintaining Oracle database schemas, tables, standard views, materialized views, synonyms, unique indexes, non-unique indexes, constraints, triggers, sequences, implicit cursors, explicit cursors, cursor for loops, reference cursors</w:t>
      </w:r>
    </w:p>
    <w:p w14:paraId="000DA4E2"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Implemented Oracle PL/SQL ETL processes for loading data from internal systems using SQL Loader and external tables</w:t>
      </w:r>
    </w:p>
    <w:p w14:paraId="267B2069" w14:textId="77777777" w:rsidR="00386DED" w:rsidRPr="0031348C" w:rsidRDefault="00386DED"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Effectively used advanced SQL, Analytical SQL to build OLAP cubes</w:t>
      </w:r>
    </w:p>
    <w:p w14:paraId="5C97195C"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Wrote complex SQL queries with sub-queries, analytical functions, and inline views</w:t>
      </w:r>
    </w:p>
    <w:p w14:paraId="2BB4D542" w14:textId="77777777" w:rsidR="005C6A53" w:rsidRPr="0031348C" w:rsidRDefault="005C6A53"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Designed and developed dimensions and fact tables.</w:t>
      </w:r>
    </w:p>
    <w:p w14:paraId="7C074632" w14:textId="39B7818B" w:rsidR="00D255D5" w:rsidRPr="00B30555" w:rsidRDefault="005C6A53" w:rsidP="00925B4F">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z w:val="22"/>
          <w:szCs w:val="22"/>
        </w:rPr>
      </w:pPr>
      <w:r w:rsidRPr="0031348C">
        <w:rPr>
          <w:rFonts w:asciiTheme="minorHAnsi" w:eastAsia="Times New Roman" w:hAnsiTheme="minorHAnsi" w:cstheme="minorHAnsi"/>
          <w:bCs/>
          <w:sz w:val="22"/>
          <w:szCs w:val="22"/>
        </w:rPr>
        <w:t>Designed codes for data access</w:t>
      </w:r>
      <w:r w:rsidRPr="003A04EE">
        <w:rPr>
          <w:rFonts w:asciiTheme="minorHAnsi" w:hAnsiTheme="minorHAnsi" w:cstheme="minorHAnsi"/>
          <w:bCs/>
          <w:sz w:val="22"/>
          <w:szCs w:val="22"/>
        </w:rPr>
        <w:t xml:space="preserve"> along with stored procedures and current SQL queries.</w:t>
      </w:r>
    </w:p>
    <w:p w14:paraId="30DB4C34" w14:textId="77777777" w:rsidR="00925B4F" w:rsidRDefault="00925B4F" w:rsidP="003A04EE">
      <w:pPr>
        <w:shd w:val="clear" w:color="auto" w:fill="FFFFFF" w:themeFill="background1"/>
        <w:jc w:val="left"/>
        <w:rPr>
          <w:rFonts w:asciiTheme="minorHAnsi" w:hAnsiTheme="minorHAnsi" w:cstheme="minorHAnsi"/>
          <w:bCs/>
          <w:smallCaps/>
          <w:sz w:val="22"/>
          <w:szCs w:val="22"/>
        </w:rPr>
      </w:pPr>
    </w:p>
    <w:p w14:paraId="755CF2A3" w14:textId="5AC94FF5" w:rsidR="00D7065D" w:rsidRPr="00925B4F" w:rsidRDefault="0068628C"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Tools:</w:t>
      </w:r>
      <w:r w:rsidR="00925B4F">
        <w:rPr>
          <w:rFonts w:asciiTheme="minorHAnsi" w:eastAsia="Times New Roman" w:hAnsiTheme="minorHAnsi" w:cstheme="minorHAnsi"/>
          <w:b/>
          <w:sz w:val="22"/>
          <w:szCs w:val="22"/>
        </w:rPr>
        <w:t xml:space="preserve"> </w:t>
      </w:r>
      <w:r w:rsidR="00D7065D" w:rsidRPr="003A04EE">
        <w:rPr>
          <w:rFonts w:asciiTheme="minorHAnsi" w:hAnsiTheme="minorHAnsi" w:cstheme="minorHAnsi"/>
          <w:bCs/>
          <w:sz w:val="22"/>
          <w:szCs w:val="22"/>
        </w:rPr>
        <w:t>Oracle PL/SQL, SQL, PL/SQL Developer, SharePoint, Toad, HP Quality Center,</w:t>
      </w:r>
      <w:r w:rsidR="00B90636" w:rsidRPr="003A04EE">
        <w:rPr>
          <w:rFonts w:asciiTheme="minorHAnsi" w:hAnsiTheme="minorHAnsi" w:cstheme="minorHAnsi"/>
          <w:bCs/>
          <w:sz w:val="22"/>
          <w:szCs w:val="22"/>
        </w:rPr>
        <w:t xml:space="preserve"> </w:t>
      </w:r>
      <w:r w:rsidR="00D7065D" w:rsidRPr="003A04EE">
        <w:rPr>
          <w:rFonts w:asciiTheme="minorHAnsi" w:hAnsiTheme="minorHAnsi" w:cstheme="minorHAnsi"/>
          <w:bCs/>
          <w:sz w:val="22"/>
          <w:szCs w:val="22"/>
        </w:rPr>
        <w:t>HTML, Oracle 11g, XML, UNIX, Shell Script</w:t>
      </w:r>
    </w:p>
    <w:p w14:paraId="09D54104" w14:textId="77777777" w:rsidR="0068628C" w:rsidRPr="003A04EE" w:rsidRDefault="0068628C" w:rsidP="003A04EE">
      <w:pPr>
        <w:shd w:val="clear" w:color="auto" w:fill="FFFFFF" w:themeFill="background1"/>
        <w:jc w:val="left"/>
        <w:rPr>
          <w:rFonts w:asciiTheme="minorHAnsi" w:hAnsiTheme="minorHAnsi" w:cstheme="minorHAnsi"/>
          <w:bCs/>
          <w:sz w:val="22"/>
          <w:szCs w:val="22"/>
        </w:rPr>
      </w:pPr>
    </w:p>
    <w:p w14:paraId="552BFC36" w14:textId="3AA3FFE5" w:rsidR="001E4F0A" w:rsidRPr="00925B4F" w:rsidRDefault="001E4F0A"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 xml:space="preserve">HCL Technologies, </w:t>
      </w:r>
      <w:r w:rsidR="00EF401F" w:rsidRPr="00925B4F">
        <w:rPr>
          <w:rFonts w:asciiTheme="minorHAnsi" w:eastAsia="Times New Roman" w:hAnsiTheme="minorHAnsi" w:cstheme="minorHAnsi"/>
          <w:b/>
          <w:sz w:val="22"/>
          <w:szCs w:val="22"/>
        </w:rPr>
        <w:t>Ba</w:t>
      </w:r>
      <w:r w:rsidR="00925B4F">
        <w:rPr>
          <w:rFonts w:asciiTheme="minorHAnsi" w:eastAsia="Times New Roman" w:hAnsiTheme="minorHAnsi" w:cstheme="minorHAnsi"/>
          <w:b/>
          <w:sz w:val="22"/>
          <w:szCs w:val="22"/>
        </w:rPr>
        <w:t>ngalore, I</w:t>
      </w:r>
      <w:r w:rsidR="00EF401F" w:rsidRPr="00925B4F">
        <w:rPr>
          <w:rFonts w:asciiTheme="minorHAnsi" w:eastAsia="Times New Roman" w:hAnsiTheme="minorHAnsi" w:cstheme="minorHAnsi"/>
          <w:b/>
          <w:sz w:val="22"/>
          <w:szCs w:val="22"/>
        </w:rPr>
        <w:t>ndia</w:t>
      </w:r>
      <w:r w:rsidR="00925B4F">
        <w:rPr>
          <w:rFonts w:asciiTheme="minorHAnsi" w:eastAsia="Times New Roman" w:hAnsiTheme="minorHAnsi" w:cstheme="minorHAnsi"/>
          <w:b/>
          <w:sz w:val="22"/>
          <w:szCs w:val="22"/>
        </w:rPr>
        <w:t xml:space="preserve"> </w:t>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sidRPr="00925B4F">
        <w:rPr>
          <w:rFonts w:asciiTheme="minorHAnsi" w:eastAsia="Times New Roman" w:hAnsiTheme="minorHAnsi" w:cstheme="minorHAnsi"/>
          <w:b/>
          <w:sz w:val="22"/>
          <w:szCs w:val="22"/>
        </w:rPr>
        <w:t>Aug 2006–Oct 2007</w:t>
      </w:r>
    </w:p>
    <w:p w14:paraId="13778195" w14:textId="53E867FD" w:rsidR="001E4F0A" w:rsidRPr="00925B4F" w:rsidRDefault="001E4F0A"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Database Developer</w:t>
      </w:r>
      <w:r w:rsidRPr="00925B4F">
        <w:rPr>
          <w:rFonts w:asciiTheme="minorHAnsi" w:eastAsia="Times New Roman" w:hAnsiTheme="minorHAnsi" w:cstheme="minorHAnsi"/>
          <w:b/>
          <w:sz w:val="22"/>
          <w:szCs w:val="22"/>
        </w:rPr>
        <w:tab/>
      </w:r>
    </w:p>
    <w:p w14:paraId="0758DFBD" w14:textId="66512CFE" w:rsidR="00925B4F" w:rsidRDefault="00925B4F" w:rsidP="00925B4F">
      <w:pPr>
        <w:widowControl w:val="0"/>
        <w:shd w:val="clear" w:color="auto" w:fill="FFFFFF" w:themeFill="background1"/>
        <w:autoSpaceDE w:val="0"/>
        <w:autoSpaceDN w:val="0"/>
        <w:spacing w:before="24"/>
        <w:jc w:val="left"/>
        <w:rPr>
          <w:rFonts w:asciiTheme="minorHAnsi" w:eastAsia="Times New Roman" w:hAnsiTheme="minorHAnsi" w:cstheme="minorHAnsi"/>
          <w:bCs/>
          <w:sz w:val="22"/>
          <w:szCs w:val="22"/>
        </w:rPr>
      </w:pPr>
    </w:p>
    <w:p w14:paraId="2515FA98" w14:textId="77777777" w:rsidR="00B30555" w:rsidRPr="00925B4F"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lastRenderedPageBreak/>
        <w:t>Project Held:</w:t>
      </w:r>
    </w:p>
    <w:p w14:paraId="573B5B9B" w14:textId="77777777" w:rsidR="00B30555" w:rsidRPr="00925B4F"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Exchange Link</w:t>
      </w:r>
    </w:p>
    <w:p w14:paraId="5337F745" w14:textId="1B36209A" w:rsidR="00B30555" w:rsidRDefault="00B30555" w:rsidP="00B30555">
      <w:pPr>
        <w:widowControl w:val="0"/>
        <w:shd w:val="clear" w:color="auto" w:fill="FFFFFF" w:themeFill="background1"/>
        <w:autoSpaceDE w:val="0"/>
        <w:autoSpaceDN w:val="0"/>
        <w:spacing w:before="24"/>
        <w:jc w:val="left"/>
        <w:rPr>
          <w:rFonts w:asciiTheme="minorHAnsi" w:eastAsia="Times New Roman" w:hAnsiTheme="minorHAnsi" w:cstheme="minorHAnsi"/>
          <w:bCs/>
          <w:sz w:val="22"/>
          <w:szCs w:val="22"/>
        </w:rPr>
      </w:pPr>
      <w:r w:rsidRPr="003A04EE">
        <w:rPr>
          <w:rFonts w:asciiTheme="minorHAnsi" w:hAnsiTheme="minorHAnsi" w:cstheme="minorHAnsi"/>
          <w:bCs/>
          <w:sz w:val="22"/>
          <w:szCs w:val="22"/>
        </w:rPr>
        <w:t>The Exchangelink is trading applications developed for Deutche Bank to facilitate trading across the globe. The system connects into the Futures and Options business where users can do lookup on contract prices and information and place order for different Exchanges. The application provides number of Front-End Components which helps user to connect to the system and view current market and statistics.</w:t>
      </w:r>
    </w:p>
    <w:p w14:paraId="0B3809AF" w14:textId="03344572" w:rsidR="00925B4F" w:rsidRPr="00925B4F" w:rsidRDefault="00925B4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Responsibilities:</w:t>
      </w:r>
    </w:p>
    <w:p w14:paraId="6AB12EB9" w14:textId="5CFDAF39" w:rsidR="007745C1" w:rsidRPr="0031348C" w:rsidRDefault="007745C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Developed PL/SQL packages, stand-alone processes, and stand-alone functions while writing complex SQL queries with sub-queries, analytical functions, and inline views</w:t>
      </w:r>
    </w:p>
    <w:p w14:paraId="2A5A520A" w14:textId="77777777" w:rsidR="007745C1" w:rsidRPr="0031348C" w:rsidRDefault="007745C1"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Created and maintained tables, materialized views, unique indexes, standard views, triggers, sequences, constraints, non-unique indexes, reference cursors, cursor for loops, and explicit cursors</w:t>
      </w:r>
    </w:p>
    <w:p w14:paraId="660A1383" w14:textId="23B7679C" w:rsidR="006C0A66" w:rsidRPr="0031348C" w:rsidRDefault="00925B4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Participated in</w:t>
      </w:r>
      <w:r w:rsidR="006C0A66" w:rsidRPr="0031348C">
        <w:rPr>
          <w:rFonts w:asciiTheme="minorHAnsi" w:eastAsia="Times New Roman" w:hAnsiTheme="minorHAnsi" w:cstheme="minorHAnsi"/>
          <w:bCs/>
          <w:sz w:val="22"/>
          <w:szCs w:val="22"/>
        </w:rPr>
        <w:t xml:space="preserve"> impact analysis and requirement review</w:t>
      </w:r>
      <w:r w:rsidR="007F1F02" w:rsidRPr="0031348C">
        <w:rPr>
          <w:rFonts w:asciiTheme="minorHAnsi" w:eastAsia="Times New Roman" w:hAnsiTheme="minorHAnsi" w:cstheme="minorHAnsi"/>
          <w:bCs/>
          <w:sz w:val="22"/>
          <w:szCs w:val="22"/>
        </w:rPr>
        <w:t xml:space="preserve"> along with the deployment and support of QA, UAT, Production environment, PLS</w:t>
      </w:r>
      <w:r w:rsidR="00AB6878" w:rsidRPr="0031348C">
        <w:rPr>
          <w:rFonts w:asciiTheme="minorHAnsi" w:eastAsia="Times New Roman" w:hAnsiTheme="minorHAnsi" w:cstheme="minorHAnsi"/>
          <w:bCs/>
          <w:sz w:val="22"/>
          <w:szCs w:val="22"/>
        </w:rPr>
        <w:t>QL components, and UNIX Scripts</w:t>
      </w:r>
    </w:p>
    <w:p w14:paraId="2B9B662D" w14:textId="1FBA4940" w:rsidR="006C0A66" w:rsidRPr="003A04EE" w:rsidRDefault="003A23DD" w:rsidP="0031348C">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z w:val="22"/>
          <w:szCs w:val="22"/>
        </w:rPr>
      </w:pPr>
      <w:r w:rsidRPr="0031348C">
        <w:rPr>
          <w:rFonts w:asciiTheme="minorHAnsi" w:eastAsia="Times New Roman" w:hAnsiTheme="minorHAnsi" w:cstheme="minorHAnsi"/>
          <w:bCs/>
          <w:sz w:val="22"/>
          <w:szCs w:val="22"/>
        </w:rPr>
        <w:t xml:space="preserve">Developed design </w:t>
      </w:r>
      <w:r w:rsidR="006C0A66" w:rsidRPr="0031348C">
        <w:rPr>
          <w:rFonts w:asciiTheme="minorHAnsi" w:eastAsia="Times New Roman" w:hAnsiTheme="minorHAnsi" w:cstheme="minorHAnsi"/>
          <w:bCs/>
          <w:sz w:val="22"/>
          <w:szCs w:val="22"/>
        </w:rPr>
        <w:t>document</w:t>
      </w:r>
      <w:r w:rsidR="006C0A66" w:rsidRPr="003A04EE">
        <w:rPr>
          <w:rFonts w:asciiTheme="minorHAnsi" w:hAnsiTheme="minorHAnsi" w:cstheme="minorHAnsi"/>
          <w:bCs/>
          <w:sz w:val="22"/>
          <w:szCs w:val="22"/>
        </w:rPr>
        <w:t xml:space="preserve">, unit testing document, requirement </w:t>
      </w:r>
      <w:r w:rsidR="00925B4F" w:rsidRPr="003A04EE">
        <w:rPr>
          <w:rFonts w:asciiTheme="minorHAnsi" w:hAnsiTheme="minorHAnsi" w:cstheme="minorHAnsi"/>
          <w:bCs/>
          <w:sz w:val="22"/>
          <w:szCs w:val="22"/>
        </w:rPr>
        <w:t>traceability matrix</w:t>
      </w:r>
    </w:p>
    <w:p w14:paraId="5A81DB9D" w14:textId="58E38788" w:rsidR="00925B4F" w:rsidRDefault="003A23DD" w:rsidP="00925B4F">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z w:val="22"/>
          <w:szCs w:val="22"/>
        </w:rPr>
      </w:pPr>
      <w:r w:rsidRPr="0031348C">
        <w:rPr>
          <w:rFonts w:asciiTheme="minorHAnsi" w:eastAsia="Times New Roman" w:hAnsiTheme="minorHAnsi" w:cstheme="minorHAnsi"/>
          <w:bCs/>
          <w:sz w:val="22"/>
          <w:szCs w:val="22"/>
        </w:rPr>
        <w:t>Coordinated</w:t>
      </w:r>
      <w:r w:rsidR="006C0A66" w:rsidRPr="003A04EE">
        <w:rPr>
          <w:rFonts w:asciiTheme="minorHAnsi" w:hAnsiTheme="minorHAnsi" w:cstheme="minorHAnsi"/>
          <w:bCs/>
          <w:sz w:val="22"/>
          <w:szCs w:val="22"/>
        </w:rPr>
        <w:t xml:space="preserve"> with middle tier team </w:t>
      </w:r>
      <w:r w:rsidR="00925B4F" w:rsidRPr="003A04EE">
        <w:rPr>
          <w:rFonts w:asciiTheme="minorHAnsi" w:hAnsiTheme="minorHAnsi" w:cstheme="minorHAnsi"/>
          <w:bCs/>
          <w:sz w:val="22"/>
          <w:szCs w:val="22"/>
        </w:rPr>
        <w:t>to</w:t>
      </w:r>
      <w:r w:rsidR="006C0A66" w:rsidRPr="003A04EE">
        <w:rPr>
          <w:rFonts w:asciiTheme="minorHAnsi" w:hAnsiTheme="minorHAnsi" w:cstheme="minorHAnsi"/>
          <w:bCs/>
          <w:sz w:val="22"/>
          <w:szCs w:val="22"/>
        </w:rPr>
        <w:t xml:space="preserve"> develop requi</w:t>
      </w:r>
      <w:r w:rsidR="00AB6878" w:rsidRPr="003A04EE">
        <w:rPr>
          <w:rFonts w:asciiTheme="minorHAnsi" w:hAnsiTheme="minorHAnsi" w:cstheme="minorHAnsi"/>
          <w:bCs/>
          <w:sz w:val="22"/>
          <w:szCs w:val="22"/>
        </w:rPr>
        <w:t>red interface for data exchange</w:t>
      </w:r>
    </w:p>
    <w:p w14:paraId="2BD35ADA" w14:textId="77777777" w:rsidR="00B30555" w:rsidRPr="00B30555" w:rsidRDefault="00B30555" w:rsidP="00B30555">
      <w:pPr>
        <w:widowControl w:val="0"/>
        <w:shd w:val="clear" w:color="auto" w:fill="FFFFFF" w:themeFill="background1"/>
        <w:autoSpaceDE w:val="0"/>
        <w:autoSpaceDN w:val="0"/>
        <w:spacing w:before="24"/>
        <w:ind w:left="66"/>
        <w:jc w:val="left"/>
        <w:rPr>
          <w:rFonts w:asciiTheme="minorHAnsi" w:hAnsiTheme="minorHAnsi" w:cstheme="minorHAnsi"/>
          <w:bCs/>
          <w:sz w:val="22"/>
          <w:szCs w:val="22"/>
        </w:rPr>
      </w:pPr>
    </w:p>
    <w:p w14:paraId="032CA3B8" w14:textId="5DEC6A42" w:rsidR="00D7065D" w:rsidRPr="00925B4F" w:rsidRDefault="001E4F0A"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Tools:</w:t>
      </w:r>
      <w:r w:rsidR="00925B4F">
        <w:rPr>
          <w:rFonts w:asciiTheme="minorHAnsi" w:eastAsia="Times New Roman" w:hAnsiTheme="minorHAnsi" w:cstheme="minorHAnsi"/>
          <w:b/>
          <w:sz w:val="22"/>
          <w:szCs w:val="22"/>
        </w:rPr>
        <w:t xml:space="preserve"> </w:t>
      </w:r>
      <w:r w:rsidR="00D7065D" w:rsidRPr="003A04EE">
        <w:rPr>
          <w:rFonts w:asciiTheme="minorHAnsi" w:hAnsiTheme="minorHAnsi" w:cstheme="minorHAnsi"/>
          <w:bCs/>
          <w:sz w:val="22"/>
          <w:szCs w:val="22"/>
        </w:rPr>
        <w:t>Oracle PL/SQL, SQL, PL/SQL Developer, Toad</w:t>
      </w:r>
      <w:r w:rsidR="00925B4F">
        <w:rPr>
          <w:rFonts w:asciiTheme="minorHAnsi" w:hAnsiTheme="minorHAnsi" w:cstheme="minorHAnsi"/>
          <w:bCs/>
          <w:sz w:val="22"/>
          <w:szCs w:val="22"/>
        </w:rPr>
        <w:t>.</w:t>
      </w:r>
    </w:p>
    <w:p w14:paraId="629170E1" w14:textId="77777777" w:rsidR="001E4F0A" w:rsidRPr="003A04EE" w:rsidRDefault="001E4F0A" w:rsidP="003A04EE">
      <w:pPr>
        <w:shd w:val="clear" w:color="auto" w:fill="FFFFFF" w:themeFill="background1"/>
        <w:jc w:val="left"/>
        <w:rPr>
          <w:rFonts w:asciiTheme="minorHAnsi" w:hAnsiTheme="minorHAnsi" w:cstheme="minorHAnsi"/>
          <w:bCs/>
          <w:sz w:val="22"/>
          <w:szCs w:val="22"/>
        </w:rPr>
      </w:pPr>
    </w:p>
    <w:p w14:paraId="00A459EF" w14:textId="784082F2" w:rsidR="001E4F0A" w:rsidRPr="00925B4F" w:rsidRDefault="001E4F0A"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 xml:space="preserve">Point Cross, </w:t>
      </w:r>
      <w:r w:rsidR="00EF401F" w:rsidRPr="00925B4F">
        <w:rPr>
          <w:rFonts w:asciiTheme="minorHAnsi" w:eastAsia="Times New Roman" w:hAnsiTheme="minorHAnsi" w:cstheme="minorHAnsi"/>
          <w:b/>
          <w:sz w:val="22"/>
          <w:szCs w:val="22"/>
        </w:rPr>
        <w:t>Bang</w:t>
      </w:r>
      <w:r w:rsidR="00925B4F">
        <w:rPr>
          <w:rFonts w:asciiTheme="minorHAnsi" w:eastAsia="Times New Roman" w:hAnsiTheme="minorHAnsi" w:cstheme="minorHAnsi"/>
          <w:b/>
          <w:sz w:val="22"/>
          <w:szCs w:val="22"/>
        </w:rPr>
        <w:t>a</w:t>
      </w:r>
      <w:r w:rsidR="00EF401F" w:rsidRPr="00925B4F">
        <w:rPr>
          <w:rFonts w:asciiTheme="minorHAnsi" w:eastAsia="Times New Roman" w:hAnsiTheme="minorHAnsi" w:cstheme="minorHAnsi"/>
          <w:b/>
          <w:sz w:val="22"/>
          <w:szCs w:val="22"/>
        </w:rPr>
        <w:t>lore,</w:t>
      </w:r>
      <w:r w:rsidR="00925B4F">
        <w:rPr>
          <w:rFonts w:asciiTheme="minorHAnsi" w:eastAsia="Times New Roman" w:hAnsiTheme="minorHAnsi" w:cstheme="minorHAnsi"/>
          <w:b/>
          <w:sz w:val="22"/>
          <w:szCs w:val="22"/>
        </w:rPr>
        <w:t xml:space="preserve"> I</w:t>
      </w:r>
      <w:r w:rsidR="00EF401F" w:rsidRPr="00925B4F">
        <w:rPr>
          <w:rFonts w:asciiTheme="minorHAnsi" w:eastAsia="Times New Roman" w:hAnsiTheme="minorHAnsi" w:cstheme="minorHAnsi"/>
          <w:b/>
          <w:sz w:val="22"/>
          <w:szCs w:val="22"/>
        </w:rPr>
        <w:t>ndia</w:t>
      </w:r>
      <w:r w:rsidR="00925B4F">
        <w:rPr>
          <w:rFonts w:asciiTheme="minorHAnsi" w:eastAsia="Times New Roman" w:hAnsiTheme="minorHAnsi" w:cstheme="minorHAnsi"/>
          <w:b/>
          <w:sz w:val="22"/>
          <w:szCs w:val="22"/>
        </w:rPr>
        <w:t xml:space="preserve"> </w:t>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sidRPr="00925B4F">
        <w:rPr>
          <w:rFonts w:asciiTheme="minorHAnsi" w:eastAsia="Times New Roman" w:hAnsiTheme="minorHAnsi" w:cstheme="minorHAnsi"/>
          <w:b/>
          <w:sz w:val="22"/>
          <w:szCs w:val="22"/>
        </w:rPr>
        <w:t>May 2005 –Aug 2006</w:t>
      </w:r>
    </w:p>
    <w:p w14:paraId="3C1AE969" w14:textId="5E7D4ADA" w:rsidR="001E4F0A" w:rsidRPr="00925B4F" w:rsidRDefault="001E4F0A"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Database Developer</w:t>
      </w:r>
      <w:r w:rsidRPr="00925B4F">
        <w:rPr>
          <w:rFonts w:asciiTheme="minorHAnsi" w:eastAsia="Times New Roman" w:hAnsiTheme="minorHAnsi" w:cstheme="minorHAnsi"/>
          <w:b/>
          <w:sz w:val="22"/>
          <w:szCs w:val="22"/>
        </w:rPr>
        <w:tab/>
      </w:r>
    </w:p>
    <w:p w14:paraId="6F7934D7" w14:textId="3B9AF03C" w:rsidR="002F6D8F" w:rsidRDefault="002F6D8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41FF06D0" w14:textId="3C27DD14" w:rsidR="00925B4F" w:rsidRPr="00925B4F" w:rsidRDefault="00925B4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Responsibilities:</w:t>
      </w:r>
    </w:p>
    <w:p w14:paraId="79BDC9FC" w14:textId="5838E390" w:rsidR="002F6D8F" w:rsidRPr="0031348C"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A04EE">
        <w:rPr>
          <w:rFonts w:asciiTheme="minorHAnsi" w:hAnsiTheme="minorHAnsi" w:cstheme="minorHAnsi"/>
          <w:bCs/>
          <w:sz w:val="22"/>
          <w:szCs w:val="22"/>
        </w:rPr>
        <w:t xml:space="preserve">Closely </w:t>
      </w:r>
      <w:r w:rsidRPr="0031348C">
        <w:rPr>
          <w:rFonts w:asciiTheme="minorHAnsi" w:eastAsia="Times New Roman" w:hAnsiTheme="minorHAnsi" w:cstheme="minorHAnsi"/>
          <w:bCs/>
          <w:sz w:val="22"/>
          <w:szCs w:val="22"/>
        </w:rPr>
        <w:t xml:space="preserve">collaborated with middle tier team </w:t>
      </w:r>
      <w:r w:rsidR="00925B4F" w:rsidRPr="0031348C">
        <w:rPr>
          <w:rFonts w:asciiTheme="minorHAnsi" w:eastAsia="Times New Roman" w:hAnsiTheme="minorHAnsi" w:cstheme="minorHAnsi"/>
          <w:bCs/>
          <w:sz w:val="22"/>
          <w:szCs w:val="22"/>
        </w:rPr>
        <w:t>to</w:t>
      </w:r>
      <w:r w:rsidRPr="0031348C">
        <w:rPr>
          <w:rFonts w:asciiTheme="minorHAnsi" w:eastAsia="Times New Roman" w:hAnsiTheme="minorHAnsi" w:cstheme="minorHAnsi"/>
          <w:bCs/>
          <w:sz w:val="22"/>
          <w:szCs w:val="22"/>
        </w:rPr>
        <w:t xml:space="preserve"> develop required interface for data exchange</w:t>
      </w:r>
    </w:p>
    <w:p w14:paraId="00FABB0B" w14:textId="77777777" w:rsidR="002F6D8F" w:rsidRPr="0031348C"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Made significant contribution in the development of PLSQL components and UNIX Scripts</w:t>
      </w:r>
    </w:p>
    <w:p w14:paraId="2DE63717" w14:textId="77777777" w:rsidR="002F6D8F" w:rsidRPr="0031348C"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Devised an Oracle PL/SQL batch and realt-tme processes for loading data from internal and external systems using SQL Loader while utilizing Dynamic SQL and Execute_Immediate functions to conduct DDL in PL/SQL blocks and procedures</w:t>
      </w:r>
    </w:p>
    <w:p w14:paraId="73DC39A1" w14:textId="77777777" w:rsidR="002F6D8F" w:rsidRPr="0031348C"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Maintained Oracle database schemes, tables, standards, views, materialized views, synonyms, unique indexes, non-unique indexes, constraints, triggers, sequences, implicit cursors, explicit cursors, cursor for loops, and other database objects</w:t>
      </w:r>
    </w:p>
    <w:p w14:paraId="629BDDBE" w14:textId="77777777" w:rsidR="002F6D8F" w:rsidRPr="0031348C"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Generated PL/SQL packages, stand-alone procedures, and stand-alone functions</w:t>
      </w:r>
    </w:p>
    <w:p w14:paraId="1096BB30" w14:textId="77777777" w:rsidR="002F6D8F" w:rsidRPr="0031348C"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Participated in the system development, as well as in unit and integration testing of production process</w:t>
      </w:r>
    </w:p>
    <w:p w14:paraId="0197C8E7" w14:textId="77777777" w:rsidR="002F6D8F" w:rsidRPr="003A04EE" w:rsidRDefault="002F6D8F" w:rsidP="0031348C">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z w:val="22"/>
          <w:szCs w:val="22"/>
        </w:rPr>
      </w:pPr>
      <w:r w:rsidRPr="0031348C">
        <w:rPr>
          <w:rFonts w:asciiTheme="minorHAnsi" w:eastAsia="Times New Roman" w:hAnsiTheme="minorHAnsi" w:cstheme="minorHAnsi"/>
          <w:bCs/>
          <w:sz w:val="22"/>
          <w:szCs w:val="22"/>
        </w:rPr>
        <w:t>Initiated stored procedures, functions</w:t>
      </w:r>
      <w:r w:rsidRPr="003A04EE">
        <w:rPr>
          <w:rFonts w:asciiTheme="minorHAnsi" w:hAnsiTheme="minorHAnsi" w:cstheme="minorHAnsi"/>
          <w:bCs/>
          <w:sz w:val="22"/>
          <w:szCs w:val="22"/>
        </w:rPr>
        <w:t>, triggers, and packages control and management</w:t>
      </w:r>
    </w:p>
    <w:p w14:paraId="36B93D5B" w14:textId="77777777" w:rsidR="00925B4F" w:rsidRDefault="00925B4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08A4E3AE" w14:textId="4AB454C7" w:rsidR="002F6D8F" w:rsidRPr="00925B4F" w:rsidRDefault="002F6D8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Tools:</w:t>
      </w:r>
      <w:r w:rsidR="00925B4F">
        <w:rPr>
          <w:rFonts w:asciiTheme="minorHAnsi" w:eastAsia="Times New Roman" w:hAnsiTheme="minorHAnsi" w:cstheme="minorHAnsi"/>
          <w:b/>
          <w:sz w:val="22"/>
          <w:szCs w:val="22"/>
        </w:rPr>
        <w:t xml:space="preserve"> </w:t>
      </w:r>
      <w:r w:rsidRPr="003A04EE">
        <w:rPr>
          <w:rFonts w:asciiTheme="minorHAnsi" w:hAnsiTheme="minorHAnsi" w:cstheme="minorHAnsi"/>
          <w:bCs/>
          <w:sz w:val="22"/>
          <w:szCs w:val="22"/>
        </w:rPr>
        <w:t>Oracle PL/SQL, SQL, PL/SQL Developer, Toad</w:t>
      </w:r>
      <w:r w:rsidR="00925B4F">
        <w:rPr>
          <w:rFonts w:asciiTheme="minorHAnsi" w:hAnsiTheme="minorHAnsi" w:cstheme="minorHAnsi"/>
          <w:bCs/>
          <w:sz w:val="22"/>
          <w:szCs w:val="22"/>
        </w:rPr>
        <w:t>.</w:t>
      </w:r>
    </w:p>
    <w:p w14:paraId="1EF3DAAA" w14:textId="77777777" w:rsidR="006A060D" w:rsidRPr="003A04EE" w:rsidRDefault="006A060D" w:rsidP="003A04EE">
      <w:pPr>
        <w:pStyle w:val="Heading3"/>
        <w:shd w:val="clear" w:color="auto" w:fill="FFFFFF" w:themeFill="background1"/>
        <w:jc w:val="left"/>
        <w:rPr>
          <w:rFonts w:asciiTheme="minorHAnsi" w:hAnsiTheme="minorHAnsi" w:cstheme="minorHAnsi"/>
          <w:bCs/>
          <w:sz w:val="22"/>
          <w:szCs w:val="22"/>
        </w:rPr>
      </w:pPr>
    </w:p>
    <w:p w14:paraId="0C18726B" w14:textId="1EE55BB9" w:rsidR="00ED16BB" w:rsidRPr="00925B4F" w:rsidRDefault="00ED16BB"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Rigel Networks, Baroda,</w:t>
      </w:r>
      <w:r w:rsidR="00925B4F">
        <w:rPr>
          <w:rFonts w:asciiTheme="minorHAnsi" w:eastAsia="Times New Roman" w:hAnsiTheme="minorHAnsi" w:cstheme="minorHAnsi"/>
          <w:b/>
          <w:sz w:val="22"/>
          <w:szCs w:val="22"/>
        </w:rPr>
        <w:t xml:space="preserve"> I</w:t>
      </w:r>
      <w:r w:rsidRPr="00925B4F">
        <w:rPr>
          <w:rFonts w:asciiTheme="minorHAnsi" w:eastAsia="Times New Roman" w:hAnsiTheme="minorHAnsi" w:cstheme="minorHAnsi"/>
          <w:b/>
          <w:sz w:val="22"/>
          <w:szCs w:val="22"/>
        </w:rPr>
        <w:t>ndia</w:t>
      </w:r>
      <w:r w:rsidR="00925B4F">
        <w:rPr>
          <w:rFonts w:asciiTheme="minorHAnsi" w:eastAsia="Times New Roman" w:hAnsiTheme="minorHAnsi" w:cstheme="minorHAnsi"/>
          <w:b/>
          <w:sz w:val="22"/>
          <w:szCs w:val="22"/>
        </w:rPr>
        <w:t xml:space="preserve"> </w:t>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Pr>
          <w:rFonts w:asciiTheme="minorHAnsi" w:eastAsia="Times New Roman" w:hAnsiTheme="minorHAnsi" w:cstheme="minorHAnsi"/>
          <w:b/>
          <w:sz w:val="22"/>
          <w:szCs w:val="22"/>
        </w:rPr>
        <w:tab/>
      </w:r>
      <w:r w:rsidR="00925B4F" w:rsidRPr="00925B4F">
        <w:rPr>
          <w:rFonts w:asciiTheme="minorHAnsi" w:eastAsia="Times New Roman" w:hAnsiTheme="minorHAnsi" w:cstheme="minorHAnsi"/>
          <w:b/>
          <w:sz w:val="22"/>
          <w:szCs w:val="22"/>
        </w:rPr>
        <w:t>May 2003 –Mar 2005</w:t>
      </w:r>
    </w:p>
    <w:p w14:paraId="20EA315D" w14:textId="22890A88" w:rsidR="00ED16BB" w:rsidRPr="00925B4F" w:rsidRDefault="00ED16BB"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sidRPr="00925B4F">
        <w:rPr>
          <w:rFonts w:asciiTheme="minorHAnsi" w:eastAsia="Times New Roman" w:hAnsiTheme="minorHAnsi" w:cstheme="minorHAnsi"/>
          <w:b/>
          <w:sz w:val="22"/>
          <w:szCs w:val="22"/>
        </w:rPr>
        <w:t>Database Developer</w:t>
      </w:r>
      <w:r w:rsidRPr="00925B4F">
        <w:rPr>
          <w:rFonts w:asciiTheme="minorHAnsi" w:eastAsia="Times New Roman" w:hAnsiTheme="minorHAnsi" w:cstheme="minorHAnsi"/>
          <w:b/>
          <w:sz w:val="22"/>
          <w:szCs w:val="22"/>
        </w:rPr>
        <w:tab/>
      </w:r>
    </w:p>
    <w:p w14:paraId="537482FE" w14:textId="77777777" w:rsidR="00ED16BB" w:rsidRPr="00925B4F" w:rsidRDefault="00ED16BB"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37D22BAE" w14:textId="071C8286" w:rsidR="003B22E9" w:rsidRPr="00925B4F" w:rsidRDefault="00925B4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r>
        <w:rPr>
          <w:rFonts w:asciiTheme="minorHAnsi" w:eastAsia="Times New Roman" w:hAnsiTheme="minorHAnsi" w:cstheme="minorHAnsi"/>
          <w:b/>
          <w:sz w:val="22"/>
          <w:szCs w:val="22"/>
        </w:rPr>
        <w:t>Responsibilities:</w:t>
      </w:r>
    </w:p>
    <w:p w14:paraId="14E29126" w14:textId="75746E44" w:rsidR="006C0A66" w:rsidRPr="0031348C" w:rsidRDefault="006D32EE"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Closely collaborated with</w:t>
      </w:r>
      <w:r w:rsidR="006C0A66" w:rsidRPr="0031348C">
        <w:rPr>
          <w:rFonts w:asciiTheme="minorHAnsi" w:eastAsia="Times New Roman" w:hAnsiTheme="minorHAnsi" w:cstheme="minorHAnsi"/>
          <w:bCs/>
          <w:sz w:val="22"/>
          <w:szCs w:val="22"/>
        </w:rPr>
        <w:t xml:space="preserve"> middle tier team </w:t>
      </w:r>
      <w:r w:rsidR="00925B4F" w:rsidRPr="0031348C">
        <w:rPr>
          <w:rFonts w:asciiTheme="minorHAnsi" w:eastAsia="Times New Roman" w:hAnsiTheme="minorHAnsi" w:cstheme="minorHAnsi"/>
          <w:bCs/>
          <w:sz w:val="22"/>
          <w:szCs w:val="22"/>
        </w:rPr>
        <w:t>to</w:t>
      </w:r>
      <w:r w:rsidR="006C0A66" w:rsidRPr="0031348C">
        <w:rPr>
          <w:rFonts w:asciiTheme="minorHAnsi" w:eastAsia="Times New Roman" w:hAnsiTheme="minorHAnsi" w:cstheme="minorHAnsi"/>
          <w:bCs/>
          <w:sz w:val="22"/>
          <w:szCs w:val="22"/>
        </w:rPr>
        <w:t xml:space="preserve"> develop requi</w:t>
      </w:r>
      <w:r w:rsidR="00AB6878" w:rsidRPr="0031348C">
        <w:rPr>
          <w:rFonts w:asciiTheme="minorHAnsi" w:eastAsia="Times New Roman" w:hAnsiTheme="minorHAnsi" w:cstheme="minorHAnsi"/>
          <w:bCs/>
          <w:sz w:val="22"/>
          <w:szCs w:val="22"/>
        </w:rPr>
        <w:t>red interface for data exchange</w:t>
      </w:r>
    </w:p>
    <w:p w14:paraId="52E71799" w14:textId="77777777" w:rsidR="006C0A66" w:rsidRPr="0031348C" w:rsidRDefault="006D32EE"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Made significant contribution</w:t>
      </w:r>
      <w:r w:rsidR="006C0A66" w:rsidRPr="0031348C">
        <w:rPr>
          <w:rFonts w:asciiTheme="minorHAnsi" w:eastAsia="Times New Roman" w:hAnsiTheme="minorHAnsi" w:cstheme="minorHAnsi"/>
          <w:bCs/>
          <w:sz w:val="22"/>
          <w:szCs w:val="22"/>
        </w:rPr>
        <w:t xml:space="preserve"> in </w:t>
      </w:r>
      <w:r w:rsidRPr="0031348C">
        <w:rPr>
          <w:rFonts w:asciiTheme="minorHAnsi" w:eastAsia="Times New Roman" w:hAnsiTheme="minorHAnsi" w:cstheme="minorHAnsi"/>
          <w:bCs/>
          <w:sz w:val="22"/>
          <w:szCs w:val="22"/>
        </w:rPr>
        <w:t xml:space="preserve">the </w:t>
      </w:r>
      <w:r w:rsidR="006C0A66" w:rsidRPr="0031348C">
        <w:rPr>
          <w:rFonts w:asciiTheme="minorHAnsi" w:eastAsia="Times New Roman" w:hAnsiTheme="minorHAnsi" w:cstheme="minorHAnsi"/>
          <w:bCs/>
          <w:sz w:val="22"/>
          <w:szCs w:val="22"/>
        </w:rPr>
        <w:t>development of PL</w:t>
      </w:r>
      <w:r w:rsidR="00AB6878" w:rsidRPr="0031348C">
        <w:rPr>
          <w:rFonts w:asciiTheme="minorHAnsi" w:eastAsia="Times New Roman" w:hAnsiTheme="minorHAnsi" w:cstheme="minorHAnsi"/>
          <w:bCs/>
          <w:sz w:val="22"/>
          <w:szCs w:val="22"/>
        </w:rPr>
        <w:t>SQL components and UNIX Scripts</w:t>
      </w:r>
    </w:p>
    <w:p w14:paraId="06813CA6"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 xml:space="preserve">Devised an </w:t>
      </w:r>
      <w:r w:rsidR="00452CC1" w:rsidRPr="0031348C">
        <w:rPr>
          <w:rFonts w:asciiTheme="minorHAnsi" w:eastAsia="Times New Roman" w:hAnsiTheme="minorHAnsi" w:cstheme="minorHAnsi"/>
          <w:bCs/>
          <w:sz w:val="22"/>
          <w:szCs w:val="22"/>
        </w:rPr>
        <w:t>Oracle PL/SQL batch and realt-t</w:t>
      </w:r>
      <w:r w:rsidRPr="0031348C">
        <w:rPr>
          <w:rFonts w:asciiTheme="minorHAnsi" w:eastAsia="Times New Roman" w:hAnsiTheme="minorHAnsi" w:cstheme="minorHAnsi"/>
          <w:bCs/>
          <w:sz w:val="22"/>
          <w:szCs w:val="22"/>
        </w:rPr>
        <w:t>me processes for loading data from internal and external systems using SQL Loader while utilizing Dynamic SQL and Execute_Immediate functions to conduct DDL in PL/SQL blocks and procedures</w:t>
      </w:r>
    </w:p>
    <w:p w14:paraId="27006DA5"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Maintained Oracle database schemes, tables, standards, views, materialized views, synonyms, unique indexes, non-unique indexes, constraints, triggers, sequences, implicit cursors, explicit cursors, cursor for loops, and other database objects</w:t>
      </w:r>
    </w:p>
    <w:p w14:paraId="567B1567" w14:textId="77777777" w:rsidR="003B22E9" w:rsidRPr="0031348C" w:rsidRDefault="003B22E9"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Generated PL/SQL packages, stand-alone procedures, and stand-alone functions</w:t>
      </w:r>
    </w:p>
    <w:p w14:paraId="4AF0EEAD" w14:textId="77777777" w:rsidR="003A23DD" w:rsidRPr="0031348C" w:rsidRDefault="003A23DD" w:rsidP="0031348C">
      <w:pPr>
        <w:widowControl w:val="0"/>
        <w:numPr>
          <w:ilvl w:val="1"/>
          <w:numId w:val="17"/>
        </w:numPr>
        <w:shd w:val="clear" w:color="auto" w:fill="FFFFFF" w:themeFill="background1"/>
        <w:autoSpaceDE w:val="0"/>
        <w:autoSpaceDN w:val="0"/>
        <w:spacing w:before="24"/>
        <w:ind w:left="426"/>
        <w:jc w:val="left"/>
        <w:rPr>
          <w:rFonts w:asciiTheme="minorHAnsi" w:eastAsia="Times New Roman" w:hAnsiTheme="minorHAnsi" w:cstheme="minorHAnsi"/>
          <w:bCs/>
          <w:sz w:val="22"/>
          <w:szCs w:val="22"/>
        </w:rPr>
      </w:pPr>
      <w:r w:rsidRPr="0031348C">
        <w:rPr>
          <w:rFonts w:asciiTheme="minorHAnsi" w:eastAsia="Times New Roman" w:hAnsiTheme="minorHAnsi" w:cstheme="minorHAnsi"/>
          <w:bCs/>
          <w:sz w:val="22"/>
          <w:szCs w:val="22"/>
        </w:rPr>
        <w:t>Participated in the system development, as well as in unit and integration testing of production process</w:t>
      </w:r>
    </w:p>
    <w:p w14:paraId="18015005" w14:textId="77777777" w:rsidR="003A23DD" w:rsidRPr="003A04EE" w:rsidRDefault="003A23DD" w:rsidP="0031348C">
      <w:pPr>
        <w:widowControl w:val="0"/>
        <w:numPr>
          <w:ilvl w:val="1"/>
          <w:numId w:val="17"/>
        </w:numPr>
        <w:shd w:val="clear" w:color="auto" w:fill="FFFFFF" w:themeFill="background1"/>
        <w:autoSpaceDE w:val="0"/>
        <w:autoSpaceDN w:val="0"/>
        <w:spacing w:before="24"/>
        <w:ind w:left="426"/>
        <w:jc w:val="left"/>
        <w:rPr>
          <w:rFonts w:asciiTheme="minorHAnsi" w:hAnsiTheme="minorHAnsi" w:cstheme="minorHAnsi"/>
          <w:bCs/>
          <w:sz w:val="22"/>
          <w:szCs w:val="22"/>
        </w:rPr>
      </w:pPr>
      <w:r w:rsidRPr="0031348C">
        <w:rPr>
          <w:rFonts w:asciiTheme="minorHAnsi" w:eastAsia="Times New Roman" w:hAnsiTheme="minorHAnsi" w:cstheme="minorHAnsi"/>
          <w:bCs/>
          <w:sz w:val="22"/>
          <w:szCs w:val="22"/>
        </w:rPr>
        <w:lastRenderedPageBreak/>
        <w:t>Initiated stored procedures,</w:t>
      </w:r>
      <w:r w:rsidRPr="003A04EE">
        <w:rPr>
          <w:rFonts w:asciiTheme="minorHAnsi" w:hAnsiTheme="minorHAnsi" w:cstheme="minorHAnsi"/>
          <w:bCs/>
          <w:sz w:val="22"/>
          <w:szCs w:val="22"/>
        </w:rPr>
        <w:t xml:space="preserve"> functions, triggers, and packages control and management</w:t>
      </w:r>
    </w:p>
    <w:p w14:paraId="2225F1FF" w14:textId="77777777" w:rsidR="00925B4F" w:rsidRDefault="00925B4F" w:rsidP="00925B4F">
      <w:pPr>
        <w:widowControl w:val="0"/>
        <w:shd w:val="clear" w:color="auto" w:fill="FFFFFF" w:themeFill="background1"/>
        <w:autoSpaceDE w:val="0"/>
        <w:autoSpaceDN w:val="0"/>
        <w:spacing w:before="24"/>
        <w:jc w:val="left"/>
        <w:rPr>
          <w:rFonts w:asciiTheme="minorHAnsi" w:eastAsia="Times New Roman" w:hAnsiTheme="minorHAnsi" w:cstheme="minorHAnsi"/>
          <w:b/>
          <w:sz w:val="22"/>
          <w:szCs w:val="22"/>
        </w:rPr>
      </w:pPr>
    </w:p>
    <w:p w14:paraId="5D95BF5A" w14:textId="1F68C7C9" w:rsidR="00452CC1" w:rsidRPr="003A04EE" w:rsidRDefault="00452CC1" w:rsidP="00925B4F">
      <w:pPr>
        <w:widowControl w:val="0"/>
        <w:shd w:val="clear" w:color="auto" w:fill="FFFFFF" w:themeFill="background1"/>
        <w:autoSpaceDE w:val="0"/>
        <w:autoSpaceDN w:val="0"/>
        <w:spacing w:before="24"/>
        <w:jc w:val="left"/>
        <w:rPr>
          <w:rFonts w:asciiTheme="minorHAnsi" w:hAnsiTheme="minorHAnsi" w:cstheme="minorHAnsi"/>
          <w:bCs/>
          <w:sz w:val="22"/>
          <w:szCs w:val="22"/>
        </w:rPr>
      </w:pPr>
      <w:r w:rsidRPr="00925B4F">
        <w:rPr>
          <w:rFonts w:asciiTheme="minorHAnsi" w:eastAsia="Times New Roman" w:hAnsiTheme="minorHAnsi" w:cstheme="minorHAnsi"/>
          <w:b/>
          <w:sz w:val="22"/>
          <w:szCs w:val="22"/>
        </w:rPr>
        <w:t>Tools:</w:t>
      </w:r>
      <w:r w:rsidR="00925B4F">
        <w:rPr>
          <w:rFonts w:asciiTheme="minorHAnsi" w:eastAsia="Times New Roman" w:hAnsiTheme="minorHAnsi" w:cstheme="minorHAnsi"/>
          <w:b/>
          <w:sz w:val="22"/>
          <w:szCs w:val="22"/>
        </w:rPr>
        <w:t xml:space="preserve"> </w:t>
      </w:r>
      <w:r w:rsidRPr="003A04EE">
        <w:rPr>
          <w:rFonts w:asciiTheme="minorHAnsi" w:hAnsiTheme="minorHAnsi" w:cstheme="minorHAnsi"/>
          <w:bCs/>
          <w:sz w:val="22"/>
          <w:szCs w:val="22"/>
        </w:rPr>
        <w:t xml:space="preserve">Oracle PL/SQL, SQL, PL/SQL </w:t>
      </w:r>
      <w:r w:rsidR="007E155F" w:rsidRPr="003A04EE">
        <w:rPr>
          <w:rFonts w:asciiTheme="minorHAnsi" w:hAnsiTheme="minorHAnsi" w:cstheme="minorHAnsi"/>
          <w:bCs/>
          <w:sz w:val="22"/>
          <w:szCs w:val="22"/>
        </w:rPr>
        <w:t>Developer,</w:t>
      </w:r>
      <w:r w:rsidR="00925B4F">
        <w:rPr>
          <w:rFonts w:asciiTheme="minorHAnsi" w:hAnsiTheme="minorHAnsi" w:cstheme="minorHAnsi"/>
          <w:bCs/>
          <w:sz w:val="22"/>
          <w:szCs w:val="22"/>
        </w:rPr>
        <w:t xml:space="preserve"> </w:t>
      </w:r>
      <w:r w:rsidR="007E155F" w:rsidRPr="003A04EE">
        <w:rPr>
          <w:rFonts w:asciiTheme="minorHAnsi" w:hAnsiTheme="minorHAnsi" w:cstheme="minorHAnsi"/>
          <w:bCs/>
          <w:sz w:val="22"/>
          <w:szCs w:val="22"/>
        </w:rPr>
        <w:t>Toad</w:t>
      </w:r>
      <w:r w:rsidR="00925B4F">
        <w:rPr>
          <w:rFonts w:asciiTheme="minorHAnsi" w:hAnsiTheme="minorHAnsi" w:cstheme="minorHAnsi"/>
          <w:bCs/>
          <w:sz w:val="22"/>
          <w:szCs w:val="22"/>
        </w:rPr>
        <w:t>.</w:t>
      </w:r>
    </w:p>
    <w:sectPr w:rsidR="00452CC1" w:rsidRPr="003A04EE" w:rsidSect="003A04EE">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8C9D8" w14:textId="77777777" w:rsidR="0048363C" w:rsidRDefault="0048363C" w:rsidP="009C04DB">
      <w:r>
        <w:separator/>
      </w:r>
    </w:p>
  </w:endnote>
  <w:endnote w:type="continuationSeparator" w:id="0">
    <w:p w14:paraId="79914358" w14:textId="77777777" w:rsidR="0048363C" w:rsidRDefault="0048363C" w:rsidP="009C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89360" w14:textId="77777777" w:rsidR="0048363C" w:rsidRDefault="0048363C" w:rsidP="009C04DB">
      <w:r>
        <w:separator/>
      </w:r>
    </w:p>
  </w:footnote>
  <w:footnote w:type="continuationSeparator" w:id="0">
    <w:p w14:paraId="6A4E489B" w14:textId="77777777" w:rsidR="0048363C" w:rsidRDefault="0048363C" w:rsidP="009C04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8E8"/>
    <w:multiLevelType w:val="hybridMultilevel"/>
    <w:tmpl w:val="4420F484"/>
    <w:lvl w:ilvl="0" w:tplc="D934545C">
      <w:numFmt w:val="bullet"/>
      <w:lvlText w:val=""/>
      <w:lvlJc w:val="left"/>
      <w:pPr>
        <w:ind w:left="508" w:hanging="269"/>
      </w:pPr>
      <w:rPr>
        <w:rFonts w:ascii="Wingdings" w:eastAsia="Times New Roman" w:hAnsi="Wingdings" w:hint="default"/>
        <w:w w:val="101"/>
        <w:sz w:val="19"/>
      </w:rPr>
    </w:lvl>
    <w:lvl w:ilvl="1" w:tplc="40090001">
      <w:start w:val="1"/>
      <w:numFmt w:val="bullet"/>
      <w:lvlText w:val=""/>
      <w:lvlJc w:val="left"/>
      <w:pPr>
        <w:ind w:left="959" w:hanging="360"/>
      </w:pPr>
      <w:rPr>
        <w:rFonts w:ascii="Symbol" w:hAnsi="Symbol" w:hint="default"/>
        <w:w w:val="101"/>
        <w:sz w:val="19"/>
      </w:rPr>
    </w:lvl>
    <w:lvl w:ilvl="2" w:tplc="F7DC4160">
      <w:numFmt w:val="bullet"/>
      <w:lvlText w:val="•"/>
      <w:lvlJc w:val="left"/>
      <w:pPr>
        <w:ind w:left="2022" w:hanging="360"/>
      </w:pPr>
      <w:rPr>
        <w:rFonts w:hint="default"/>
      </w:rPr>
    </w:lvl>
    <w:lvl w:ilvl="3" w:tplc="726E7040">
      <w:numFmt w:val="bullet"/>
      <w:lvlText w:val="•"/>
      <w:lvlJc w:val="left"/>
      <w:pPr>
        <w:ind w:left="3084" w:hanging="360"/>
      </w:pPr>
      <w:rPr>
        <w:rFonts w:hint="default"/>
      </w:rPr>
    </w:lvl>
    <w:lvl w:ilvl="4" w:tplc="C78CDB54">
      <w:numFmt w:val="bullet"/>
      <w:lvlText w:val="•"/>
      <w:lvlJc w:val="left"/>
      <w:pPr>
        <w:ind w:left="4146" w:hanging="360"/>
      </w:pPr>
      <w:rPr>
        <w:rFonts w:hint="default"/>
      </w:rPr>
    </w:lvl>
    <w:lvl w:ilvl="5" w:tplc="CA14F96A">
      <w:numFmt w:val="bullet"/>
      <w:lvlText w:val="•"/>
      <w:lvlJc w:val="left"/>
      <w:pPr>
        <w:ind w:left="5208" w:hanging="360"/>
      </w:pPr>
      <w:rPr>
        <w:rFonts w:hint="default"/>
      </w:rPr>
    </w:lvl>
    <w:lvl w:ilvl="6" w:tplc="DEE6CA04">
      <w:numFmt w:val="bullet"/>
      <w:lvlText w:val="•"/>
      <w:lvlJc w:val="left"/>
      <w:pPr>
        <w:ind w:left="6271" w:hanging="360"/>
      </w:pPr>
      <w:rPr>
        <w:rFonts w:hint="default"/>
      </w:rPr>
    </w:lvl>
    <w:lvl w:ilvl="7" w:tplc="ABE05C08">
      <w:numFmt w:val="bullet"/>
      <w:lvlText w:val="•"/>
      <w:lvlJc w:val="left"/>
      <w:pPr>
        <w:ind w:left="7333" w:hanging="360"/>
      </w:pPr>
      <w:rPr>
        <w:rFonts w:hint="default"/>
      </w:rPr>
    </w:lvl>
    <w:lvl w:ilvl="8" w:tplc="264ECFDC">
      <w:numFmt w:val="bullet"/>
      <w:lvlText w:val="•"/>
      <w:lvlJc w:val="left"/>
      <w:pPr>
        <w:ind w:left="8395" w:hanging="360"/>
      </w:pPr>
      <w:rPr>
        <w:rFonts w:hint="default"/>
      </w:rPr>
    </w:lvl>
  </w:abstractNum>
  <w:abstractNum w:abstractNumId="1" w15:restartNumberingAfterBreak="0">
    <w:nsid w:val="02761784"/>
    <w:multiLevelType w:val="multilevel"/>
    <w:tmpl w:val="D228F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62092A"/>
    <w:multiLevelType w:val="hybridMultilevel"/>
    <w:tmpl w:val="3D206A8C"/>
    <w:lvl w:ilvl="0" w:tplc="57D0191A">
      <w:numFmt w:val="bullet"/>
      <w:lvlText w:val=""/>
      <w:lvlJc w:val="left"/>
      <w:pPr>
        <w:ind w:left="1272" w:hanging="360"/>
      </w:pPr>
      <w:rPr>
        <w:rFonts w:ascii="Wingdings" w:eastAsia="Calibri" w:hAnsi="Wingdings"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3" w15:restartNumberingAfterBreak="0">
    <w:nsid w:val="2F7D7B0F"/>
    <w:multiLevelType w:val="hybridMultilevel"/>
    <w:tmpl w:val="754A1466"/>
    <w:lvl w:ilvl="0" w:tplc="3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E0286"/>
    <w:multiLevelType w:val="hybridMultilevel"/>
    <w:tmpl w:val="F1828F2E"/>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1C15"/>
    <w:multiLevelType w:val="multilevel"/>
    <w:tmpl w:val="26363F26"/>
    <w:lvl w:ilvl="0">
      <w:numFmt w:val="bullet"/>
      <w:lvlText w:val=""/>
      <w:lvlJc w:val="left"/>
      <w:pPr>
        <w:ind w:left="720" w:hanging="360"/>
      </w:pPr>
      <w:rPr>
        <w:rFonts w:ascii="Symbol" w:hAnsi="Symbol" w:cs="OpenSymbol"/>
      </w:rPr>
    </w:lvl>
    <w:lvl w:ilvl="1">
      <w:numFmt w:val="bullet"/>
      <w:lvlText w:val=""/>
      <w:lvlJc w:val="left"/>
      <w:pPr>
        <w:ind w:left="1440" w:hanging="360"/>
      </w:pPr>
      <w:rPr>
        <w:rFonts w:ascii="Symbol" w:hAnsi="Symbol" w:cs="Open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s="Open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Open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DD23F2D"/>
    <w:multiLevelType w:val="hybridMultilevel"/>
    <w:tmpl w:val="52DE5E5C"/>
    <w:lvl w:ilvl="0" w:tplc="98A6B592">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866EA"/>
    <w:multiLevelType w:val="multilevel"/>
    <w:tmpl w:val="EEA4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37CEB"/>
    <w:multiLevelType w:val="hybridMultilevel"/>
    <w:tmpl w:val="B832D380"/>
    <w:lvl w:ilvl="0" w:tplc="34090005">
      <w:start w:val="1"/>
      <w:numFmt w:val="bullet"/>
      <w:lvlText w:val=""/>
      <w:lvlJc w:val="left"/>
      <w:pPr>
        <w:ind w:left="720" w:hanging="360"/>
      </w:pPr>
      <w:rPr>
        <w:rFonts w:ascii="Wingdings" w:hAnsi="Wingdings" w:hint="default"/>
      </w:rPr>
    </w:lvl>
    <w:lvl w:ilvl="1" w:tplc="C994B378">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325C0"/>
    <w:multiLevelType w:val="multilevel"/>
    <w:tmpl w:val="E10C2A70"/>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0" w15:restartNumberingAfterBreak="0">
    <w:nsid w:val="64641A24"/>
    <w:multiLevelType w:val="hybridMultilevel"/>
    <w:tmpl w:val="29202AE4"/>
    <w:lvl w:ilvl="0" w:tplc="3409000D">
      <w:start w:val="1"/>
      <w:numFmt w:val="bullet"/>
      <w:lvlText w:val=""/>
      <w:lvlJc w:val="left"/>
      <w:pPr>
        <w:ind w:left="720" w:hanging="360"/>
      </w:pPr>
      <w:rPr>
        <w:rFonts w:ascii="Wingdings" w:hAnsi="Wingdings" w:hint="default"/>
      </w:rPr>
    </w:lvl>
    <w:lvl w:ilvl="1" w:tplc="C994B378">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248F6"/>
    <w:multiLevelType w:val="hybridMultilevel"/>
    <w:tmpl w:val="971A609E"/>
    <w:lvl w:ilvl="0" w:tplc="FFEA6046">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95DF1"/>
    <w:multiLevelType w:val="hybridMultilevel"/>
    <w:tmpl w:val="0142AA20"/>
    <w:lvl w:ilvl="0" w:tplc="D934545C">
      <w:numFmt w:val="bullet"/>
      <w:lvlText w:val=""/>
      <w:lvlJc w:val="left"/>
      <w:pPr>
        <w:ind w:left="508" w:hanging="269"/>
      </w:pPr>
      <w:rPr>
        <w:rFonts w:ascii="Wingdings" w:eastAsia="Times New Roman" w:hAnsi="Wingdings" w:hint="default"/>
        <w:w w:val="101"/>
        <w:sz w:val="19"/>
      </w:rPr>
    </w:lvl>
    <w:lvl w:ilvl="1" w:tplc="40090001">
      <w:start w:val="1"/>
      <w:numFmt w:val="bullet"/>
      <w:lvlText w:val=""/>
      <w:lvlJc w:val="left"/>
      <w:pPr>
        <w:ind w:left="959" w:hanging="360"/>
      </w:pPr>
      <w:rPr>
        <w:rFonts w:ascii="Symbol" w:hAnsi="Symbol" w:hint="default"/>
        <w:w w:val="101"/>
        <w:sz w:val="19"/>
      </w:rPr>
    </w:lvl>
    <w:lvl w:ilvl="2" w:tplc="F7DC4160">
      <w:numFmt w:val="bullet"/>
      <w:lvlText w:val="•"/>
      <w:lvlJc w:val="left"/>
      <w:pPr>
        <w:ind w:left="2022" w:hanging="360"/>
      </w:pPr>
      <w:rPr>
        <w:rFonts w:hint="default"/>
      </w:rPr>
    </w:lvl>
    <w:lvl w:ilvl="3" w:tplc="726E7040">
      <w:numFmt w:val="bullet"/>
      <w:lvlText w:val="•"/>
      <w:lvlJc w:val="left"/>
      <w:pPr>
        <w:ind w:left="3084" w:hanging="360"/>
      </w:pPr>
      <w:rPr>
        <w:rFonts w:hint="default"/>
      </w:rPr>
    </w:lvl>
    <w:lvl w:ilvl="4" w:tplc="C78CDB54">
      <w:numFmt w:val="bullet"/>
      <w:lvlText w:val="•"/>
      <w:lvlJc w:val="left"/>
      <w:pPr>
        <w:ind w:left="4146" w:hanging="360"/>
      </w:pPr>
      <w:rPr>
        <w:rFonts w:hint="default"/>
      </w:rPr>
    </w:lvl>
    <w:lvl w:ilvl="5" w:tplc="CA14F96A">
      <w:numFmt w:val="bullet"/>
      <w:lvlText w:val="•"/>
      <w:lvlJc w:val="left"/>
      <w:pPr>
        <w:ind w:left="5208" w:hanging="360"/>
      </w:pPr>
      <w:rPr>
        <w:rFonts w:hint="default"/>
      </w:rPr>
    </w:lvl>
    <w:lvl w:ilvl="6" w:tplc="DEE6CA04">
      <w:numFmt w:val="bullet"/>
      <w:lvlText w:val="•"/>
      <w:lvlJc w:val="left"/>
      <w:pPr>
        <w:ind w:left="6271" w:hanging="360"/>
      </w:pPr>
      <w:rPr>
        <w:rFonts w:hint="default"/>
      </w:rPr>
    </w:lvl>
    <w:lvl w:ilvl="7" w:tplc="ABE05C08">
      <w:numFmt w:val="bullet"/>
      <w:lvlText w:val="•"/>
      <w:lvlJc w:val="left"/>
      <w:pPr>
        <w:ind w:left="7333" w:hanging="360"/>
      </w:pPr>
      <w:rPr>
        <w:rFonts w:hint="default"/>
      </w:rPr>
    </w:lvl>
    <w:lvl w:ilvl="8" w:tplc="264ECFDC">
      <w:numFmt w:val="bullet"/>
      <w:lvlText w:val="•"/>
      <w:lvlJc w:val="left"/>
      <w:pPr>
        <w:ind w:left="8395" w:hanging="360"/>
      </w:pPr>
      <w:rPr>
        <w:rFonts w:hint="default"/>
      </w:rPr>
    </w:lvl>
  </w:abstractNum>
  <w:abstractNum w:abstractNumId="13" w15:restartNumberingAfterBreak="0">
    <w:nsid w:val="73E26FFA"/>
    <w:multiLevelType w:val="hybridMultilevel"/>
    <w:tmpl w:val="390CF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61EC2"/>
    <w:multiLevelType w:val="hybridMultilevel"/>
    <w:tmpl w:val="80DE5D2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5" w15:restartNumberingAfterBreak="0">
    <w:nsid w:val="79A3438D"/>
    <w:multiLevelType w:val="hybridMultilevel"/>
    <w:tmpl w:val="539ABEFA"/>
    <w:lvl w:ilvl="0" w:tplc="3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459B1"/>
    <w:multiLevelType w:val="hybridMultilevel"/>
    <w:tmpl w:val="421483D8"/>
    <w:lvl w:ilvl="0" w:tplc="3409000B">
      <w:start w:val="1"/>
      <w:numFmt w:val="bullet"/>
      <w:lvlText w:val=""/>
      <w:lvlJc w:val="left"/>
      <w:pPr>
        <w:ind w:left="1272" w:hanging="360"/>
      </w:pPr>
      <w:rPr>
        <w:rFonts w:ascii="Wingdings" w:hAnsi="Wingdings"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7" w15:restartNumberingAfterBreak="0">
    <w:nsid w:val="7F900890"/>
    <w:multiLevelType w:val="hybridMultilevel"/>
    <w:tmpl w:val="64929884"/>
    <w:lvl w:ilvl="0" w:tplc="C994B378">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4"/>
  </w:num>
  <w:num w:numId="4">
    <w:abstractNumId w:val="15"/>
  </w:num>
  <w:num w:numId="5">
    <w:abstractNumId w:val="8"/>
  </w:num>
  <w:num w:numId="6">
    <w:abstractNumId w:val="3"/>
  </w:num>
  <w:num w:numId="7">
    <w:abstractNumId w:val="6"/>
  </w:num>
  <w:num w:numId="8">
    <w:abstractNumId w:val="2"/>
  </w:num>
  <w:num w:numId="9">
    <w:abstractNumId w:val="14"/>
  </w:num>
  <w:num w:numId="10">
    <w:abstractNumId w:val="1"/>
  </w:num>
  <w:num w:numId="11">
    <w:abstractNumId w:val="5"/>
  </w:num>
  <w:num w:numId="12">
    <w:abstractNumId w:val="16"/>
  </w:num>
  <w:num w:numId="13">
    <w:abstractNumId w:val="17"/>
  </w:num>
  <w:num w:numId="14">
    <w:abstractNumId w:val="10"/>
  </w:num>
  <w:num w:numId="15">
    <w:abstractNumId w:val="9"/>
  </w:num>
  <w:num w:numId="16">
    <w:abstractNumId w:val="7"/>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4DB"/>
    <w:rsid w:val="0000020A"/>
    <w:rsid w:val="000006E0"/>
    <w:rsid w:val="00004E5A"/>
    <w:rsid w:val="000052C1"/>
    <w:rsid w:val="000212B8"/>
    <w:rsid w:val="00025138"/>
    <w:rsid w:val="000359B3"/>
    <w:rsid w:val="00040588"/>
    <w:rsid w:val="00040E35"/>
    <w:rsid w:val="0004127F"/>
    <w:rsid w:val="00050196"/>
    <w:rsid w:val="00053404"/>
    <w:rsid w:val="00056FD1"/>
    <w:rsid w:val="000602E5"/>
    <w:rsid w:val="00061A16"/>
    <w:rsid w:val="0007336D"/>
    <w:rsid w:val="00083258"/>
    <w:rsid w:val="00086649"/>
    <w:rsid w:val="00096DE2"/>
    <w:rsid w:val="000A311F"/>
    <w:rsid w:val="000A4800"/>
    <w:rsid w:val="000B4200"/>
    <w:rsid w:val="000C1838"/>
    <w:rsid w:val="000D4A84"/>
    <w:rsid w:val="000E0E46"/>
    <w:rsid w:val="000E3DA7"/>
    <w:rsid w:val="000F5D39"/>
    <w:rsid w:val="000F5EB5"/>
    <w:rsid w:val="000F75E6"/>
    <w:rsid w:val="00103D0F"/>
    <w:rsid w:val="001140EF"/>
    <w:rsid w:val="001158A8"/>
    <w:rsid w:val="001172AD"/>
    <w:rsid w:val="001223D8"/>
    <w:rsid w:val="00125A85"/>
    <w:rsid w:val="00126FFE"/>
    <w:rsid w:val="00130F2D"/>
    <w:rsid w:val="00131B03"/>
    <w:rsid w:val="00135765"/>
    <w:rsid w:val="0013739D"/>
    <w:rsid w:val="0013748A"/>
    <w:rsid w:val="0014366C"/>
    <w:rsid w:val="0014520F"/>
    <w:rsid w:val="00154157"/>
    <w:rsid w:val="00165336"/>
    <w:rsid w:val="00172D88"/>
    <w:rsid w:val="00176361"/>
    <w:rsid w:val="00176A3D"/>
    <w:rsid w:val="00187A4D"/>
    <w:rsid w:val="00191354"/>
    <w:rsid w:val="0019419A"/>
    <w:rsid w:val="00196927"/>
    <w:rsid w:val="00196D44"/>
    <w:rsid w:val="001A350D"/>
    <w:rsid w:val="001A72B0"/>
    <w:rsid w:val="001D2075"/>
    <w:rsid w:val="001E1BCD"/>
    <w:rsid w:val="001E3081"/>
    <w:rsid w:val="001E4F0A"/>
    <w:rsid w:val="001E74D0"/>
    <w:rsid w:val="001F6E0C"/>
    <w:rsid w:val="00206C36"/>
    <w:rsid w:val="00207862"/>
    <w:rsid w:val="00211334"/>
    <w:rsid w:val="00213D4E"/>
    <w:rsid w:val="00226D07"/>
    <w:rsid w:val="00236BD3"/>
    <w:rsid w:val="0024204D"/>
    <w:rsid w:val="00260C2F"/>
    <w:rsid w:val="0026234C"/>
    <w:rsid w:val="00264E4C"/>
    <w:rsid w:val="00267222"/>
    <w:rsid w:val="002762DD"/>
    <w:rsid w:val="00283059"/>
    <w:rsid w:val="00291A53"/>
    <w:rsid w:val="002926E6"/>
    <w:rsid w:val="002929B7"/>
    <w:rsid w:val="00295CDF"/>
    <w:rsid w:val="002B42CC"/>
    <w:rsid w:val="002B6F1F"/>
    <w:rsid w:val="002B7F25"/>
    <w:rsid w:val="002D026A"/>
    <w:rsid w:val="002D460D"/>
    <w:rsid w:val="002E057B"/>
    <w:rsid w:val="002F3DB5"/>
    <w:rsid w:val="002F67E4"/>
    <w:rsid w:val="002F6D8F"/>
    <w:rsid w:val="00303FA5"/>
    <w:rsid w:val="00307E56"/>
    <w:rsid w:val="00312DB8"/>
    <w:rsid w:val="0031348C"/>
    <w:rsid w:val="00314654"/>
    <w:rsid w:val="00315DF8"/>
    <w:rsid w:val="00320BD4"/>
    <w:rsid w:val="00324656"/>
    <w:rsid w:val="00327C23"/>
    <w:rsid w:val="003343B1"/>
    <w:rsid w:val="00336BDC"/>
    <w:rsid w:val="00336C15"/>
    <w:rsid w:val="00340F24"/>
    <w:rsid w:val="003465D6"/>
    <w:rsid w:val="00347E08"/>
    <w:rsid w:val="003557BD"/>
    <w:rsid w:val="00357835"/>
    <w:rsid w:val="00362914"/>
    <w:rsid w:val="00363B2A"/>
    <w:rsid w:val="0036661E"/>
    <w:rsid w:val="00373D81"/>
    <w:rsid w:val="00374EF6"/>
    <w:rsid w:val="00376A33"/>
    <w:rsid w:val="00377FE3"/>
    <w:rsid w:val="00380EFD"/>
    <w:rsid w:val="00382581"/>
    <w:rsid w:val="0038269F"/>
    <w:rsid w:val="0038387D"/>
    <w:rsid w:val="003845B0"/>
    <w:rsid w:val="00386DED"/>
    <w:rsid w:val="00391F21"/>
    <w:rsid w:val="003961A7"/>
    <w:rsid w:val="0039686D"/>
    <w:rsid w:val="003A04EE"/>
    <w:rsid w:val="003A2179"/>
    <w:rsid w:val="003A23DD"/>
    <w:rsid w:val="003A4677"/>
    <w:rsid w:val="003A51BE"/>
    <w:rsid w:val="003B22E9"/>
    <w:rsid w:val="003B28DB"/>
    <w:rsid w:val="003B4744"/>
    <w:rsid w:val="003B67A6"/>
    <w:rsid w:val="003C214F"/>
    <w:rsid w:val="003C39A5"/>
    <w:rsid w:val="003C50F9"/>
    <w:rsid w:val="003D3470"/>
    <w:rsid w:val="003D3F57"/>
    <w:rsid w:val="003E42CA"/>
    <w:rsid w:val="003E4545"/>
    <w:rsid w:val="003E7F03"/>
    <w:rsid w:val="003F3C13"/>
    <w:rsid w:val="003F3EBE"/>
    <w:rsid w:val="003F7852"/>
    <w:rsid w:val="003F7B80"/>
    <w:rsid w:val="004050D7"/>
    <w:rsid w:val="00410851"/>
    <w:rsid w:val="00410D30"/>
    <w:rsid w:val="004127AB"/>
    <w:rsid w:val="00415100"/>
    <w:rsid w:val="00430BD6"/>
    <w:rsid w:val="00433F36"/>
    <w:rsid w:val="0043707B"/>
    <w:rsid w:val="004423AB"/>
    <w:rsid w:val="004433D1"/>
    <w:rsid w:val="00445DEA"/>
    <w:rsid w:val="00451A22"/>
    <w:rsid w:val="00452052"/>
    <w:rsid w:val="00452CC1"/>
    <w:rsid w:val="00453F81"/>
    <w:rsid w:val="00455EE5"/>
    <w:rsid w:val="00456BBB"/>
    <w:rsid w:val="00472520"/>
    <w:rsid w:val="00473C06"/>
    <w:rsid w:val="0048363C"/>
    <w:rsid w:val="00484DF5"/>
    <w:rsid w:val="0048677F"/>
    <w:rsid w:val="004A0212"/>
    <w:rsid w:val="004A167F"/>
    <w:rsid w:val="004A7552"/>
    <w:rsid w:val="004A7A14"/>
    <w:rsid w:val="004B3E81"/>
    <w:rsid w:val="004B7198"/>
    <w:rsid w:val="004C08CE"/>
    <w:rsid w:val="004C1632"/>
    <w:rsid w:val="004C275D"/>
    <w:rsid w:val="004C5D17"/>
    <w:rsid w:val="004C5D76"/>
    <w:rsid w:val="004D5BF9"/>
    <w:rsid w:val="004D7F12"/>
    <w:rsid w:val="004E074C"/>
    <w:rsid w:val="004E392C"/>
    <w:rsid w:val="004E4DE2"/>
    <w:rsid w:val="004E5849"/>
    <w:rsid w:val="004E7583"/>
    <w:rsid w:val="004F6EA8"/>
    <w:rsid w:val="004F7908"/>
    <w:rsid w:val="00507323"/>
    <w:rsid w:val="0051009F"/>
    <w:rsid w:val="00511009"/>
    <w:rsid w:val="00512D34"/>
    <w:rsid w:val="00513EA8"/>
    <w:rsid w:val="00531424"/>
    <w:rsid w:val="0053600F"/>
    <w:rsid w:val="0054125C"/>
    <w:rsid w:val="00544C7D"/>
    <w:rsid w:val="00546A27"/>
    <w:rsid w:val="00546D68"/>
    <w:rsid w:val="00547315"/>
    <w:rsid w:val="00551D8E"/>
    <w:rsid w:val="005570C2"/>
    <w:rsid w:val="005656C1"/>
    <w:rsid w:val="005668ED"/>
    <w:rsid w:val="00573C16"/>
    <w:rsid w:val="00575ADA"/>
    <w:rsid w:val="00581E65"/>
    <w:rsid w:val="00586028"/>
    <w:rsid w:val="005911F2"/>
    <w:rsid w:val="00592397"/>
    <w:rsid w:val="0059496E"/>
    <w:rsid w:val="00594B04"/>
    <w:rsid w:val="00594C4B"/>
    <w:rsid w:val="00596B92"/>
    <w:rsid w:val="00597A02"/>
    <w:rsid w:val="005A25F6"/>
    <w:rsid w:val="005A6470"/>
    <w:rsid w:val="005B4642"/>
    <w:rsid w:val="005C33E3"/>
    <w:rsid w:val="005C51F9"/>
    <w:rsid w:val="005C6A53"/>
    <w:rsid w:val="005D08E1"/>
    <w:rsid w:val="005D2B73"/>
    <w:rsid w:val="005D6E63"/>
    <w:rsid w:val="005E28EA"/>
    <w:rsid w:val="005E467D"/>
    <w:rsid w:val="005E53F1"/>
    <w:rsid w:val="005F0B06"/>
    <w:rsid w:val="005F7F60"/>
    <w:rsid w:val="00600ADF"/>
    <w:rsid w:val="0061333A"/>
    <w:rsid w:val="006155B8"/>
    <w:rsid w:val="00621358"/>
    <w:rsid w:val="006214BD"/>
    <w:rsid w:val="00631719"/>
    <w:rsid w:val="00653C11"/>
    <w:rsid w:val="00654462"/>
    <w:rsid w:val="006549CA"/>
    <w:rsid w:val="0065758E"/>
    <w:rsid w:val="006675F6"/>
    <w:rsid w:val="0067285B"/>
    <w:rsid w:val="0067584C"/>
    <w:rsid w:val="00680C1F"/>
    <w:rsid w:val="00682214"/>
    <w:rsid w:val="0068628C"/>
    <w:rsid w:val="006967BC"/>
    <w:rsid w:val="006968AE"/>
    <w:rsid w:val="006A060D"/>
    <w:rsid w:val="006A4F60"/>
    <w:rsid w:val="006A7783"/>
    <w:rsid w:val="006A7B06"/>
    <w:rsid w:val="006B1814"/>
    <w:rsid w:val="006B229B"/>
    <w:rsid w:val="006B5658"/>
    <w:rsid w:val="006B7B2D"/>
    <w:rsid w:val="006C0A66"/>
    <w:rsid w:val="006C278B"/>
    <w:rsid w:val="006C73EB"/>
    <w:rsid w:val="006D32EE"/>
    <w:rsid w:val="006D467C"/>
    <w:rsid w:val="006E0F94"/>
    <w:rsid w:val="006F0E91"/>
    <w:rsid w:val="006F13D4"/>
    <w:rsid w:val="006F413F"/>
    <w:rsid w:val="006F45EE"/>
    <w:rsid w:val="006F47D3"/>
    <w:rsid w:val="006F57B8"/>
    <w:rsid w:val="006F65F5"/>
    <w:rsid w:val="00701E5C"/>
    <w:rsid w:val="00703821"/>
    <w:rsid w:val="00704618"/>
    <w:rsid w:val="00734B78"/>
    <w:rsid w:val="0073500D"/>
    <w:rsid w:val="00735725"/>
    <w:rsid w:val="007404E1"/>
    <w:rsid w:val="00746B6A"/>
    <w:rsid w:val="0075071F"/>
    <w:rsid w:val="00751133"/>
    <w:rsid w:val="007523AC"/>
    <w:rsid w:val="00755EED"/>
    <w:rsid w:val="00757697"/>
    <w:rsid w:val="00765FC0"/>
    <w:rsid w:val="0077103C"/>
    <w:rsid w:val="007745C1"/>
    <w:rsid w:val="007760A4"/>
    <w:rsid w:val="00786175"/>
    <w:rsid w:val="00786FDD"/>
    <w:rsid w:val="007926CA"/>
    <w:rsid w:val="00792EBE"/>
    <w:rsid w:val="0079459A"/>
    <w:rsid w:val="007A12FB"/>
    <w:rsid w:val="007A56DA"/>
    <w:rsid w:val="007B7A45"/>
    <w:rsid w:val="007C5D7F"/>
    <w:rsid w:val="007D53CE"/>
    <w:rsid w:val="007E155F"/>
    <w:rsid w:val="007F1F02"/>
    <w:rsid w:val="007F55C8"/>
    <w:rsid w:val="00802816"/>
    <w:rsid w:val="00811018"/>
    <w:rsid w:val="00813B45"/>
    <w:rsid w:val="00813FDE"/>
    <w:rsid w:val="0081497C"/>
    <w:rsid w:val="008203A2"/>
    <w:rsid w:val="008341D1"/>
    <w:rsid w:val="008377AF"/>
    <w:rsid w:val="00837D6E"/>
    <w:rsid w:val="0084451A"/>
    <w:rsid w:val="008451CF"/>
    <w:rsid w:val="008525CD"/>
    <w:rsid w:val="00854064"/>
    <w:rsid w:val="008553CF"/>
    <w:rsid w:val="00863FC0"/>
    <w:rsid w:val="0087358B"/>
    <w:rsid w:val="00873E3C"/>
    <w:rsid w:val="00876A45"/>
    <w:rsid w:val="00891EBB"/>
    <w:rsid w:val="00894E20"/>
    <w:rsid w:val="008A031F"/>
    <w:rsid w:val="008A2D96"/>
    <w:rsid w:val="008A4CE7"/>
    <w:rsid w:val="008B063B"/>
    <w:rsid w:val="008B6AAF"/>
    <w:rsid w:val="008C7DCC"/>
    <w:rsid w:val="008D30B4"/>
    <w:rsid w:val="008D4FC3"/>
    <w:rsid w:val="008F1F12"/>
    <w:rsid w:val="00901E92"/>
    <w:rsid w:val="00907E3D"/>
    <w:rsid w:val="00912C6B"/>
    <w:rsid w:val="00912FB9"/>
    <w:rsid w:val="009132D8"/>
    <w:rsid w:val="00915919"/>
    <w:rsid w:val="0091617A"/>
    <w:rsid w:val="00916557"/>
    <w:rsid w:val="00916F48"/>
    <w:rsid w:val="0092136E"/>
    <w:rsid w:val="00923EB5"/>
    <w:rsid w:val="00925B4F"/>
    <w:rsid w:val="0093441C"/>
    <w:rsid w:val="00934BAD"/>
    <w:rsid w:val="00936C15"/>
    <w:rsid w:val="00940DCA"/>
    <w:rsid w:val="00942AF1"/>
    <w:rsid w:val="00946A70"/>
    <w:rsid w:val="00946DB8"/>
    <w:rsid w:val="00950432"/>
    <w:rsid w:val="00951EBC"/>
    <w:rsid w:val="00952A19"/>
    <w:rsid w:val="00954C26"/>
    <w:rsid w:val="00955274"/>
    <w:rsid w:val="00957D2E"/>
    <w:rsid w:val="009609BF"/>
    <w:rsid w:val="00960B31"/>
    <w:rsid w:val="009628D9"/>
    <w:rsid w:val="00962F39"/>
    <w:rsid w:val="00974B36"/>
    <w:rsid w:val="009755C6"/>
    <w:rsid w:val="00985227"/>
    <w:rsid w:val="009859BA"/>
    <w:rsid w:val="00986B28"/>
    <w:rsid w:val="0099061A"/>
    <w:rsid w:val="009919C1"/>
    <w:rsid w:val="00992588"/>
    <w:rsid w:val="009938D0"/>
    <w:rsid w:val="00995BFA"/>
    <w:rsid w:val="00995D55"/>
    <w:rsid w:val="00997D64"/>
    <w:rsid w:val="009B078C"/>
    <w:rsid w:val="009B3E94"/>
    <w:rsid w:val="009B75FE"/>
    <w:rsid w:val="009C04DB"/>
    <w:rsid w:val="009C21B5"/>
    <w:rsid w:val="009C534D"/>
    <w:rsid w:val="009F047E"/>
    <w:rsid w:val="00A001BB"/>
    <w:rsid w:val="00A01823"/>
    <w:rsid w:val="00A0221B"/>
    <w:rsid w:val="00A02A23"/>
    <w:rsid w:val="00A03C6B"/>
    <w:rsid w:val="00A05A19"/>
    <w:rsid w:val="00A141E0"/>
    <w:rsid w:val="00A14385"/>
    <w:rsid w:val="00A145E4"/>
    <w:rsid w:val="00A153DB"/>
    <w:rsid w:val="00A16393"/>
    <w:rsid w:val="00A1721E"/>
    <w:rsid w:val="00A20526"/>
    <w:rsid w:val="00A22186"/>
    <w:rsid w:val="00A23675"/>
    <w:rsid w:val="00A25974"/>
    <w:rsid w:val="00A26A30"/>
    <w:rsid w:val="00A30243"/>
    <w:rsid w:val="00A31212"/>
    <w:rsid w:val="00A36AD9"/>
    <w:rsid w:val="00A40226"/>
    <w:rsid w:val="00A47D1B"/>
    <w:rsid w:val="00A50987"/>
    <w:rsid w:val="00A553E3"/>
    <w:rsid w:val="00A557F9"/>
    <w:rsid w:val="00A60395"/>
    <w:rsid w:val="00A642CF"/>
    <w:rsid w:val="00A71D1A"/>
    <w:rsid w:val="00A75555"/>
    <w:rsid w:val="00A774FC"/>
    <w:rsid w:val="00A817D7"/>
    <w:rsid w:val="00A818FB"/>
    <w:rsid w:val="00A83BAD"/>
    <w:rsid w:val="00A92378"/>
    <w:rsid w:val="00A92A1A"/>
    <w:rsid w:val="00A9366D"/>
    <w:rsid w:val="00A96055"/>
    <w:rsid w:val="00AA47F2"/>
    <w:rsid w:val="00AB3D25"/>
    <w:rsid w:val="00AB6878"/>
    <w:rsid w:val="00AC5711"/>
    <w:rsid w:val="00AD02EB"/>
    <w:rsid w:val="00AE0806"/>
    <w:rsid w:val="00AE1EE6"/>
    <w:rsid w:val="00AF4E1A"/>
    <w:rsid w:val="00B00ED1"/>
    <w:rsid w:val="00B03897"/>
    <w:rsid w:val="00B03B54"/>
    <w:rsid w:val="00B03C3E"/>
    <w:rsid w:val="00B0654D"/>
    <w:rsid w:val="00B149BF"/>
    <w:rsid w:val="00B2343D"/>
    <w:rsid w:val="00B30555"/>
    <w:rsid w:val="00B44768"/>
    <w:rsid w:val="00B50E5F"/>
    <w:rsid w:val="00B532A8"/>
    <w:rsid w:val="00B5497A"/>
    <w:rsid w:val="00B61AF0"/>
    <w:rsid w:val="00B64A26"/>
    <w:rsid w:val="00B66352"/>
    <w:rsid w:val="00B777DE"/>
    <w:rsid w:val="00B82162"/>
    <w:rsid w:val="00B8329E"/>
    <w:rsid w:val="00B877A1"/>
    <w:rsid w:val="00B87935"/>
    <w:rsid w:val="00B90607"/>
    <w:rsid w:val="00B90636"/>
    <w:rsid w:val="00B93795"/>
    <w:rsid w:val="00B9670F"/>
    <w:rsid w:val="00B96DE3"/>
    <w:rsid w:val="00BA35C2"/>
    <w:rsid w:val="00BA5373"/>
    <w:rsid w:val="00BA724D"/>
    <w:rsid w:val="00BB0444"/>
    <w:rsid w:val="00BB0EC8"/>
    <w:rsid w:val="00BB1194"/>
    <w:rsid w:val="00BB181C"/>
    <w:rsid w:val="00BB3DDA"/>
    <w:rsid w:val="00BB58BD"/>
    <w:rsid w:val="00BB6387"/>
    <w:rsid w:val="00BB736D"/>
    <w:rsid w:val="00BC381B"/>
    <w:rsid w:val="00BC610A"/>
    <w:rsid w:val="00BC6B19"/>
    <w:rsid w:val="00BD1C68"/>
    <w:rsid w:val="00BD4C98"/>
    <w:rsid w:val="00BD7B11"/>
    <w:rsid w:val="00BE2F39"/>
    <w:rsid w:val="00BF2DEC"/>
    <w:rsid w:val="00C02195"/>
    <w:rsid w:val="00C06B0E"/>
    <w:rsid w:val="00C06B58"/>
    <w:rsid w:val="00C0786D"/>
    <w:rsid w:val="00C11803"/>
    <w:rsid w:val="00C11DBC"/>
    <w:rsid w:val="00C164DB"/>
    <w:rsid w:val="00C21B34"/>
    <w:rsid w:val="00C2327E"/>
    <w:rsid w:val="00C23B4C"/>
    <w:rsid w:val="00C2694A"/>
    <w:rsid w:val="00C26A9A"/>
    <w:rsid w:val="00C32793"/>
    <w:rsid w:val="00C32D53"/>
    <w:rsid w:val="00C351E1"/>
    <w:rsid w:val="00C41377"/>
    <w:rsid w:val="00C4292F"/>
    <w:rsid w:val="00C43C19"/>
    <w:rsid w:val="00C44843"/>
    <w:rsid w:val="00C57558"/>
    <w:rsid w:val="00C60ED8"/>
    <w:rsid w:val="00C625FF"/>
    <w:rsid w:val="00C64DDB"/>
    <w:rsid w:val="00C6558F"/>
    <w:rsid w:val="00C7062E"/>
    <w:rsid w:val="00C82011"/>
    <w:rsid w:val="00C86AB3"/>
    <w:rsid w:val="00CA3D01"/>
    <w:rsid w:val="00CC3A02"/>
    <w:rsid w:val="00CC3ED5"/>
    <w:rsid w:val="00CC702D"/>
    <w:rsid w:val="00CE4397"/>
    <w:rsid w:val="00D00F3C"/>
    <w:rsid w:val="00D04FA2"/>
    <w:rsid w:val="00D075C3"/>
    <w:rsid w:val="00D0764A"/>
    <w:rsid w:val="00D07B14"/>
    <w:rsid w:val="00D20E03"/>
    <w:rsid w:val="00D22374"/>
    <w:rsid w:val="00D255D5"/>
    <w:rsid w:val="00D2704C"/>
    <w:rsid w:val="00D300B8"/>
    <w:rsid w:val="00D369DE"/>
    <w:rsid w:val="00D4468E"/>
    <w:rsid w:val="00D47A0A"/>
    <w:rsid w:val="00D51638"/>
    <w:rsid w:val="00D56105"/>
    <w:rsid w:val="00D6042C"/>
    <w:rsid w:val="00D61DF3"/>
    <w:rsid w:val="00D6388D"/>
    <w:rsid w:val="00D7065D"/>
    <w:rsid w:val="00D71E36"/>
    <w:rsid w:val="00D73ED2"/>
    <w:rsid w:val="00D74DAA"/>
    <w:rsid w:val="00D75B5E"/>
    <w:rsid w:val="00D86539"/>
    <w:rsid w:val="00D874AF"/>
    <w:rsid w:val="00D9037F"/>
    <w:rsid w:val="00D930A8"/>
    <w:rsid w:val="00DA5160"/>
    <w:rsid w:val="00DB0B40"/>
    <w:rsid w:val="00DB5AEE"/>
    <w:rsid w:val="00DC69F9"/>
    <w:rsid w:val="00DE0E87"/>
    <w:rsid w:val="00DE1473"/>
    <w:rsid w:val="00DE6129"/>
    <w:rsid w:val="00DF2C57"/>
    <w:rsid w:val="00DF43C9"/>
    <w:rsid w:val="00DF775A"/>
    <w:rsid w:val="00E11E89"/>
    <w:rsid w:val="00E31025"/>
    <w:rsid w:val="00E34648"/>
    <w:rsid w:val="00E350E7"/>
    <w:rsid w:val="00E40D9C"/>
    <w:rsid w:val="00E54BCF"/>
    <w:rsid w:val="00E60A40"/>
    <w:rsid w:val="00E61200"/>
    <w:rsid w:val="00E64196"/>
    <w:rsid w:val="00E65762"/>
    <w:rsid w:val="00E748FD"/>
    <w:rsid w:val="00E775F9"/>
    <w:rsid w:val="00E81143"/>
    <w:rsid w:val="00E81735"/>
    <w:rsid w:val="00E90887"/>
    <w:rsid w:val="00E96488"/>
    <w:rsid w:val="00E974BD"/>
    <w:rsid w:val="00EA342A"/>
    <w:rsid w:val="00EA3637"/>
    <w:rsid w:val="00EA6120"/>
    <w:rsid w:val="00EB5168"/>
    <w:rsid w:val="00EB5EC3"/>
    <w:rsid w:val="00EB7515"/>
    <w:rsid w:val="00EC75C7"/>
    <w:rsid w:val="00ED16BB"/>
    <w:rsid w:val="00ED4E60"/>
    <w:rsid w:val="00EE1FC6"/>
    <w:rsid w:val="00EE3584"/>
    <w:rsid w:val="00EE45F9"/>
    <w:rsid w:val="00EF0525"/>
    <w:rsid w:val="00EF401F"/>
    <w:rsid w:val="00EF409B"/>
    <w:rsid w:val="00EF4801"/>
    <w:rsid w:val="00F057DD"/>
    <w:rsid w:val="00F0791C"/>
    <w:rsid w:val="00F120B0"/>
    <w:rsid w:val="00F152D5"/>
    <w:rsid w:val="00F209F7"/>
    <w:rsid w:val="00F21203"/>
    <w:rsid w:val="00F26138"/>
    <w:rsid w:val="00F374B9"/>
    <w:rsid w:val="00F375A4"/>
    <w:rsid w:val="00F40236"/>
    <w:rsid w:val="00F40EC1"/>
    <w:rsid w:val="00F42E53"/>
    <w:rsid w:val="00F43F44"/>
    <w:rsid w:val="00F46A3F"/>
    <w:rsid w:val="00F55C05"/>
    <w:rsid w:val="00F55C1B"/>
    <w:rsid w:val="00F925EE"/>
    <w:rsid w:val="00FA5656"/>
    <w:rsid w:val="00FB4353"/>
    <w:rsid w:val="00FB7824"/>
    <w:rsid w:val="00FB78D8"/>
    <w:rsid w:val="00FD20A9"/>
    <w:rsid w:val="00FE0859"/>
    <w:rsid w:val="00FE3D62"/>
    <w:rsid w:val="00FF2052"/>
    <w:rsid w:val="00FF27C7"/>
    <w:rsid w:val="00FF6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FC982"/>
  <w15:docId w15:val="{D87BFC1A-3049-42A4-9ADC-3A39D4EA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Calibri" w:hAnsi="Book Antiqu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4F"/>
    <w:pPr>
      <w:jc w:val="both"/>
    </w:pPr>
    <w:rPr>
      <w:sz w:val="18"/>
    </w:rPr>
  </w:style>
  <w:style w:type="paragraph" w:styleId="Heading1">
    <w:name w:val="heading 1"/>
    <w:basedOn w:val="Normal"/>
    <w:next w:val="Normal"/>
    <w:link w:val="Heading1Char"/>
    <w:uiPriority w:val="9"/>
    <w:qFormat/>
    <w:rsid w:val="00206C36"/>
    <w:pPr>
      <w:pBdr>
        <w:bottom w:val="thinThickSmallGap" w:sz="12" w:space="0" w:color="4A442A"/>
      </w:pBdr>
      <w:outlineLvl w:val="0"/>
    </w:pPr>
    <w:rPr>
      <w:b/>
      <w:smallCaps/>
      <w:sz w:val="19"/>
      <w:szCs w:val="19"/>
    </w:rPr>
  </w:style>
  <w:style w:type="paragraph" w:styleId="Heading2">
    <w:name w:val="heading 2"/>
    <w:basedOn w:val="Normal"/>
    <w:next w:val="Normal"/>
    <w:link w:val="Heading2Char"/>
    <w:uiPriority w:val="9"/>
    <w:unhideWhenUsed/>
    <w:qFormat/>
    <w:rsid w:val="00B03C3E"/>
    <w:pPr>
      <w:pBdr>
        <w:bottom w:val="single" w:sz="2" w:space="0" w:color="948A54"/>
      </w:pBdr>
      <w:shd w:val="clear" w:color="auto" w:fill="DDD9C3"/>
      <w:tabs>
        <w:tab w:val="right" w:pos="10224"/>
      </w:tabs>
      <w:outlineLvl w:val="1"/>
    </w:pPr>
    <w:rPr>
      <w:b/>
      <w:sz w:val="19"/>
      <w:szCs w:val="19"/>
    </w:rPr>
  </w:style>
  <w:style w:type="paragraph" w:styleId="Heading3">
    <w:name w:val="heading 3"/>
    <w:basedOn w:val="Heading2"/>
    <w:next w:val="Normal"/>
    <w:link w:val="Heading3Char"/>
    <w:uiPriority w:val="9"/>
    <w:unhideWhenUsed/>
    <w:qFormat/>
    <w:rsid w:val="00D86539"/>
    <w:pPr>
      <w:pBdr>
        <w:bottom w:val="none" w:sz="0" w:space="0" w:color="auto"/>
      </w:pBdr>
      <w:shd w:val="clear" w:color="auto" w:fill="FFFFFF"/>
      <w:outlineLvl w:val="2"/>
    </w:pPr>
    <w:rPr>
      <w:b w:val="0"/>
      <w:smallCaps/>
      <w:spacing w:val="10"/>
    </w:rPr>
  </w:style>
  <w:style w:type="paragraph" w:styleId="Heading4">
    <w:name w:val="heading 4"/>
    <w:basedOn w:val="Normal"/>
    <w:next w:val="Normal"/>
    <w:link w:val="Heading4Char"/>
    <w:uiPriority w:val="9"/>
    <w:unhideWhenUsed/>
    <w:qFormat/>
    <w:rsid w:val="00B03C3E"/>
    <w:pPr>
      <w:numPr>
        <w:numId w:val="1"/>
      </w:numPr>
      <w:ind w:left="540"/>
      <w:outlineLvl w:val="3"/>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4DB"/>
    <w:pPr>
      <w:tabs>
        <w:tab w:val="center" w:pos="4680"/>
        <w:tab w:val="right" w:pos="9360"/>
      </w:tabs>
    </w:pPr>
  </w:style>
  <w:style w:type="character" w:customStyle="1" w:styleId="HeaderChar">
    <w:name w:val="Header Char"/>
    <w:link w:val="Header"/>
    <w:uiPriority w:val="99"/>
    <w:rsid w:val="009C04DB"/>
    <w:rPr>
      <w:sz w:val="18"/>
    </w:rPr>
  </w:style>
  <w:style w:type="paragraph" w:styleId="Footer">
    <w:name w:val="footer"/>
    <w:basedOn w:val="Normal"/>
    <w:link w:val="FooterChar"/>
    <w:uiPriority w:val="99"/>
    <w:unhideWhenUsed/>
    <w:rsid w:val="009C04DB"/>
    <w:pPr>
      <w:tabs>
        <w:tab w:val="center" w:pos="4680"/>
        <w:tab w:val="right" w:pos="9360"/>
      </w:tabs>
    </w:pPr>
  </w:style>
  <w:style w:type="character" w:customStyle="1" w:styleId="FooterChar">
    <w:name w:val="Footer Char"/>
    <w:link w:val="Footer"/>
    <w:uiPriority w:val="99"/>
    <w:rsid w:val="009C04DB"/>
    <w:rPr>
      <w:sz w:val="18"/>
    </w:rPr>
  </w:style>
  <w:style w:type="character" w:styleId="Hyperlink">
    <w:name w:val="Hyperlink"/>
    <w:uiPriority w:val="99"/>
    <w:unhideWhenUsed/>
    <w:rsid w:val="00ED4E60"/>
    <w:rPr>
      <w:color w:val="0000FF"/>
      <w:u w:val="single"/>
    </w:rPr>
  </w:style>
  <w:style w:type="character" w:customStyle="1" w:styleId="Heading1Char">
    <w:name w:val="Heading 1 Char"/>
    <w:link w:val="Heading1"/>
    <w:uiPriority w:val="9"/>
    <w:rsid w:val="00206C36"/>
    <w:rPr>
      <w:b/>
      <w:smallCaps/>
      <w:sz w:val="19"/>
      <w:szCs w:val="19"/>
    </w:rPr>
  </w:style>
  <w:style w:type="character" w:customStyle="1" w:styleId="Heading2Char">
    <w:name w:val="Heading 2 Char"/>
    <w:link w:val="Heading2"/>
    <w:uiPriority w:val="9"/>
    <w:rsid w:val="00B03C3E"/>
    <w:rPr>
      <w:b/>
      <w:sz w:val="19"/>
      <w:szCs w:val="19"/>
      <w:shd w:val="clear" w:color="auto" w:fill="DDD9C3"/>
    </w:rPr>
  </w:style>
  <w:style w:type="character" w:styleId="CommentReference">
    <w:name w:val="annotation reference"/>
    <w:uiPriority w:val="99"/>
    <w:semiHidden/>
    <w:unhideWhenUsed/>
    <w:rsid w:val="006F45EE"/>
    <w:rPr>
      <w:sz w:val="16"/>
      <w:szCs w:val="16"/>
    </w:rPr>
  </w:style>
  <w:style w:type="paragraph" w:styleId="CommentText">
    <w:name w:val="annotation text"/>
    <w:basedOn w:val="Normal"/>
    <w:link w:val="CommentTextChar"/>
    <w:uiPriority w:val="99"/>
    <w:semiHidden/>
    <w:unhideWhenUsed/>
    <w:rsid w:val="006F45EE"/>
    <w:rPr>
      <w:sz w:val="20"/>
    </w:rPr>
  </w:style>
  <w:style w:type="character" w:customStyle="1" w:styleId="CommentTextChar">
    <w:name w:val="Comment Text Char"/>
    <w:basedOn w:val="DefaultParagraphFont"/>
    <w:link w:val="CommentText"/>
    <w:uiPriority w:val="99"/>
    <w:semiHidden/>
    <w:rsid w:val="006F45EE"/>
  </w:style>
  <w:style w:type="paragraph" w:styleId="CommentSubject">
    <w:name w:val="annotation subject"/>
    <w:basedOn w:val="CommentText"/>
    <w:next w:val="CommentText"/>
    <w:link w:val="CommentSubjectChar"/>
    <w:uiPriority w:val="99"/>
    <w:semiHidden/>
    <w:unhideWhenUsed/>
    <w:rsid w:val="006F45EE"/>
    <w:rPr>
      <w:b/>
      <w:bCs/>
    </w:rPr>
  </w:style>
  <w:style w:type="character" w:customStyle="1" w:styleId="CommentSubjectChar">
    <w:name w:val="Comment Subject Char"/>
    <w:link w:val="CommentSubject"/>
    <w:uiPriority w:val="99"/>
    <w:semiHidden/>
    <w:rsid w:val="006F45EE"/>
    <w:rPr>
      <w:b/>
      <w:bCs/>
    </w:rPr>
  </w:style>
  <w:style w:type="paragraph" w:styleId="BalloonText">
    <w:name w:val="Balloon Text"/>
    <w:basedOn w:val="Normal"/>
    <w:link w:val="BalloonTextChar"/>
    <w:uiPriority w:val="99"/>
    <w:semiHidden/>
    <w:unhideWhenUsed/>
    <w:rsid w:val="006F45EE"/>
    <w:rPr>
      <w:rFonts w:ascii="Tahoma" w:hAnsi="Tahoma"/>
      <w:sz w:val="16"/>
      <w:szCs w:val="16"/>
    </w:rPr>
  </w:style>
  <w:style w:type="character" w:customStyle="1" w:styleId="BalloonTextChar">
    <w:name w:val="Balloon Text Char"/>
    <w:link w:val="BalloonText"/>
    <w:uiPriority w:val="99"/>
    <w:semiHidden/>
    <w:rsid w:val="006F45EE"/>
    <w:rPr>
      <w:rFonts w:ascii="Tahoma" w:hAnsi="Tahoma" w:cs="Tahoma"/>
      <w:sz w:val="16"/>
      <w:szCs w:val="16"/>
    </w:rPr>
  </w:style>
  <w:style w:type="paragraph" w:styleId="Revision">
    <w:name w:val="Revision"/>
    <w:hidden/>
    <w:uiPriority w:val="99"/>
    <w:semiHidden/>
    <w:rsid w:val="00382581"/>
    <w:pPr>
      <w:jc w:val="both"/>
    </w:pPr>
    <w:rPr>
      <w:sz w:val="18"/>
    </w:rPr>
  </w:style>
  <w:style w:type="character" w:customStyle="1" w:styleId="Heading3Char">
    <w:name w:val="Heading 3 Char"/>
    <w:link w:val="Heading3"/>
    <w:uiPriority w:val="9"/>
    <w:rsid w:val="00D86539"/>
    <w:rPr>
      <w:smallCaps/>
      <w:spacing w:val="10"/>
      <w:sz w:val="19"/>
      <w:szCs w:val="19"/>
      <w:shd w:val="clear" w:color="auto" w:fill="FFFFFF"/>
    </w:rPr>
  </w:style>
  <w:style w:type="character" w:customStyle="1" w:styleId="Heading4Char">
    <w:name w:val="Heading 4 Char"/>
    <w:link w:val="Heading4"/>
    <w:uiPriority w:val="9"/>
    <w:rsid w:val="00B03C3E"/>
    <w:rPr>
      <w:sz w:val="19"/>
      <w:szCs w:val="19"/>
    </w:rPr>
  </w:style>
  <w:style w:type="paragraph" w:styleId="NoSpacing">
    <w:name w:val="No Spacing"/>
    <w:basedOn w:val="Normal"/>
    <w:uiPriority w:val="1"/>
    <w:qFormat/>
    <w:rsid w:val="00206C36"/>
    <w:rPr>
      <w:sz w:val="19"/>
      <w:szCs w:val="19"/>
    </w:rPr>
  </w:style>
  <w:style w:type="table" w:styleId="TableGrid">
    <w:name w:val="Table Grid"/>
    <w:basedOn w:val="TableNormal"/>
    <w:uiPriority w:val="59"/>
    <w:rsid w:val="0020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D255D5"/>
    <w:pPr>
      <w:widowControl w:val="0"/>
      <w:suppressAutoHyphens/>
      <w:autoSpaceDN w:val="0"/>
      <w:spacing w:after="120"/>
      <w:jc w:val="left"/>
    </w:pPr>
    <w:rPr>
      <w:rFonts w:ascii="Times New Roman" w:eastAsia="Lucida Sans Unicode" w:hAnsi="Times New Roman" w:cs="Tahoma"/>
      <w:kern w:val="3"/>
      <w:sz w:val="24"/>
      <w:szCs w:val="24"/>
      <w:lang w:eastAsia="ja-JP"/>
    </w:rPr>
  </w:style>
  <w:style w:type="character" w:customStyle="1" w:styleId="StrongEmphasis">
    <w:name w:val="Strong Emphasis"/>
    <w:rsid w:val="00D255D5"/>
    <w:rPr>
      <w:b/>
      <w:bCs/>
    </w:rPr>
  </w:style>
  <w:style w:type="paragraph" w:styleId="BodyText">
    <w:name w:val="Body Text"/>
    <w:basedOn w:val="Normal"/>
    <w:link w:val="BodyTextChar"/>
    <w:semiHidden/>
    <w:unhideWhenUsed/>
    <w:rsid w:val="00E61200"/>
    <w:pPr>
      <w:widowControl w:val="0"/>
      <w:suppressAutoHyphens/>
      <w:autoSpaceDN w:val="0"/>
      <w:spacing w:after="120"/>
      <w:jc w:val="left"/>
    </w:pPr>
    <w:rPr>
      <w:rFonts w:ascii="Times New Roman" w:eastAsia="SimSun" w:hAnsi="Times New Roman" w:cs="Mangal"/>
      <w:kern w:val="3"/>
      <w:sz w:val="24"/>
      <w:szCs w:val="24"/>
      <w:lang w:eastAsia="hi-IN" w:bidi="hi-IN"/>
    </w:rPr>
  </w:style>
  <w:style w:type="character" w:customStyle="1" w:styleId="BodyTextChar">
    <w:name w:val="Body Text Char"/>
    <w:link w:val="BodyText"/>
    <w:semiHidden/>
    <w:rsid w:val="00E61200"/>
    <w:rPr>
      <w:rFonts w:ascii="Times New Roman" w:eastAsia="SimSun" w:hAnsi="Times New Roman" w:cs="Mangal"/>
      <w:kern w:val="3"/>
      <w:sz w:val="24"/>
      <w:szCs w:val="24"/>
      <w:lang w:eastAsia="hi-IN" w:bidi="hi-IN"/>
    </w:rPr>
  </w:style>
  <w:style w:type="character" w:customStyle="1" w:styleId="apple-converted-space">
    <w:name w:val="apple-converted-space"/>
    <w:basedOn w:val="DefaultParagraphFont"/>
    <w:rsid w:val="00B00ED1"/>
  </w:style>
  <w:style w:type="paragraph" w:styleId="ListParagraph">
    <w:name w:val="List Paragraph"/>
    <w:basedOn w:val="Normal"/>
    <w:uiPriority w:val="1"/>
    <w:qFormat/>
    <w:rsid w:val="00CE4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28977">
      <w:bodyDiv w:val="1"/>
      <w:marLeft w:val="0"/>
      <w:marRight w:val="0"/>
      <w:marTop w:val="0"/>
      <w:marBottom w:val="0"/>
      <w:divBdr>
        <w:top w:val="none" w:sz="0" w:space="0" w:color="auto"/>
        <w:left w:val="none" w:sz="0" w:space="0" w:color="auto"/>
        <w:bottom w:val="none" w:sz="0" w:space="0" w:color="auto"/>
        <w:right w:val="none" w:sz="0" w:space="0" w:color="auto"/>
      </w:divBdr>
    </w:div>
    <w:div w:id="440805027">
      <w:bodyDiv w:val="1"/>
      <w:marLeft w:val="0"/>
      <w:marRight w:val="0"/>
      <w:marTop w:val="0"/>
      <w:marBottom w:val="0"/>
      <w:divBdr>
        <w:top w:val="none" w:sz="0" w:space="0" w:color="auto"/>
        <w:left w:val="none" w:sz="0" w:space="0" w:color="auto"/>
        <w:bottom w:val="none" w:sz="0" w:space="0" w:color="auto"/>
        <w:right w:val="none" w:sz="0" w:space="0" w:color="auto"/>
      </w:divBdr>
    </w:div>
    <w:div w:id="483354424">
      <w:bodyDiv w:val="1"/>
      <w:marLeft w:val="0"/>
      <w:marRight w:val="0"/>
      <w:marTop w:val="0"/>
      <w:marBottom w:val="0"/>
      <w:divBdr>
        <w:top w:val="none" w:sz="0" w:space="0" w:color="auto"/>
        <w:left w:val="none" w:sz="0" w:space="0" w:color="auto"/>
        <w:bottom w:val="none" w:sz="0" w:space="0" w:color="auto"/>
        <w:right w:val="none" w:sz="0" w:space="0" w:color="auto"/>
      </w:divBdr>
    </w:div>
    <w:div w:id="501703765">
      <w:bodyDiv w:val="1"/>
      <w:marLeft w:val="0"/>
      <w:marRight w:val="0"/>
      <w:marTop w:val="0"/>
      <w:marBottom w:val="0"/>
      <w:divBdr>
        <w:top w:val="none" w:sz="0" w:space="0" w:color="auto"/>
        <w:left w:val="none" w:sz="0" w:space="0" w:color="auto"/>
        <w:bottom w:val="none" w:sz="0" w:space="0" w:color="auto"/>
        <w:right w:val="none" w:sz="0" w:space="0" w:color="auto"/>
      </w:divBdr>
    </w:div>
    <w:div w:id="660811519">
      <w:bodyDiv w:val="1"/>
      <w:marLeft w:val="0"/>
      <w:marRight w:val="0"/>
      <w:marTop w:val="0"/>
      <w:marBottom w:val="0"/>
      <w:divBdr>
        <w:top w:val="none" w:sz="0" w:space="0" w:color="auto"/>
        <w:left w:val="none" w:sz="0" w:space="0" w:color="auto"/>
        <w:bottom w:val="none" w:sz="0" w:space="0" w:color="auto"/>
        <w:right w:val="none" w:sz="0" w:space="0" w:color="auto"/>
      </w:divBdr>
    </w:div>
    <w:div w:id="851606593">
      <w:bodyDiv w:val="1"/>
      <w:marLeft w:val="0"/>
      <w:marRight w:val="0"/>
      <w:marTop w:val="0"/>
      <w:marBottom w:val="0"/>
      <w:divBdr>
        <w:top w:val="none" w:sz="0" w:space="0" w:color="auto"/>
        <w:left w:val="none" w:sz="0" w:space="0" w:color="auto"/>
        <w:bottom w:val="none" w:sz="0" w:space="0" w:color="auto"/>
        <w:right w:val="none" w:sz="0" w:space="0" w:color="auto"/>
      </w:divBdr>
    </w:div>
    <w:div w:id="1181165462">
      <w:bodyDiv w:val="1"/>
      <w:marLeft w:val="0"/>
      <w:marRight w:val="0"/>
      <w:marTop w:val="0"/>
      <w:marBottom w:val="0"/>
      <w:divBdr>
        <w:top w:val="none" w:sz="0" w:space="0" w:color="auto"/>
        <w:left w:val="none" w:sz="0" w:space="0" w:color="auto"/>
        <w:bottom w:val="none" w:sz="0" w:space="0" w:color="auto"/>
        <w:right w:val="none" w:sz="0" w:space="0" w:color="auto"/>
      </w:divBdr>
    </w:div>
    <w:div w:id="12911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0667-8DB9-4B9A-B9C1-6942A035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Jignesh Patel</dc:creator>
  <cp:lastModifiedBy>Venkata Manibabu Mallela</cp:lastModifiedBy>
  <cp:revision>28</cp:revision>
  <cp:lastPrinted>2017-04-13T18:18:00Z</cp:lastPrinted>
  <dcterms:created xsi:type="dcterms:W3CDTF">2021-12-30T23:39:00Z</dcterms:created>
  <dcterms:modified xsi:type="dcterms:W3CDTF">2023-06-12T21:28:00Z</dcterms:modified>
</cp:coreProperties>
</file>