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19C3" w14:textId="4F3A534F" w:rsidR="00E829BE" w:rsidRPr="00E829BE" w:rsidRDefault="00EF4EFC" w:rsidP="006E6743">
      <w:pPr>
        <w:rPr>
          <w:rFonts w:ascii="Calisto MT" w:eastAsia="Times New Roman" w:hAnsi="Calisto MT"/>
          <w:color w:val="76923C" w:themeColor="accent3" w:themeShade="BF"/>
          <w:sz w:val="32"/>
          <w:szCs w:val="21"/>
          <w:u w:val="none"/>
          <w:lang w:eastAsia="en-IN"/>
        </w:rPr>
      </w:pPr>
      <w:proofErr w:type="gramStart"/>
      <w:r>
        <w:rPr>
          <w:rFonts w:ascii="Calisto MT" w:eastAsia="Times New Roman" w:hAnsi="Calisto MT"/>
          <w:b/>
          <w:bCs/>
          <w:color w:val="76923C" w:themeColor="accent3" w:themeShade="BF"/>
          <w:sz w:val="32"/>
          <w:szCs w:val="21"/>
          <w:u w:val="none"/>
          <w:lang w:eastAsia="en-IN"/>
        </w:rPr>
        <w:t xml:space="preserve">Entity  </w:t>
      </w:r>
      <w:r w:rsidR="00E829BE" w:rsidRPr="00E829BE">
        <w:rPr>
          <w:rFonts w:ascii="Calisto MT" w:eastAsia="Times New Roman" w:hAnsi="Calisto MT"/>
          <w:b/>
          <w:bCs/>
          <w:color w:val="76923C" w:themeColor="accent3" w:themeShade="BF"/>
          <w:sz w:val="32"/>
          <w:szCs w:val="21"/>
          <w:u w:val="none"/>
          <w:lang w:eastAsia="en-IN"/>
        </w:rPr>
        <w:t>Karthik</w:t>
      </w:r>
      <w:proofErr w:type="gramEnd"/>
      <w:r w:rsidR="00E829BE" w:rsidRPr="00E829BE">
        <w:rPr>
          <w:rFonts w:ascii="Calisto MT" w:eastAsia="Times New Roman" w:hAnsi="Calisto MT"/>
          <w:b/>
          <w:bCs/>
          <w:color w:val="76923C" w:themeColor="accent3" w:themeShade="BF"/>
          <w:sz w:val="32"/>
          <w:szCs w:val="21"/>
          <w:u w:val="none"/>
          <w:lang w:eastAsia="en-IN"/>
        </w:rPr>
        <w:t xml:space="preserve"> </w:t>
      </w:r>
      <w:proofErr w:type="spellStart"/>
      <w:r w:rsidR="00E829BE" w:rsidRPr="00E829BE">
        <w:rPr>
          <w:rFonts w:ascii="Calisto MT" w:eastAsia="Times New Roman" w:hAnsi="Calisto MT"/>
          <w:b/>
          <w:bCs/>
          <w:color w:val="76923C" w:themeColor="accent3" w:themeShade="BF"/>
          <w:sz w:val="32"/>
          <w:szCs w:val="21"/>
          <w:u w:val="none"/>
          <w:lang w:eastAsia="en-IN"/>
        </w:rPr>
        <w:t>Govindu</w:t>
      </w:r>
      <w:proofErr w:type="spellEnd"/>
    </w:p>
    <w:p w14:paraId="2DAA1253" w14:textId="77777777" w:rsidR="00E829BE" w:rsidRPr="00E829BE" w:rsidRDefault="00E829BE" w:rsidP="006E6743">
      <w:pPr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>Sr. .NET Developer</w:t>
      </w:r>
    </w:p>
    <w:p w14:paraId="708DD4BD" w14:textId="42080A97" w:rsidR="00E829BE" w:rsidRPr="00E829BE" w:rsidRDefault="00E829BE" w:rsidP="006E6743">
      <w:pPr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>Mail</w:t>
      </w:r>
      <w:r w:rsidR="003705CA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 xml:space="preserve">: </w:t>
      </w:r>
      <w:r w:rsidR="003705CA" w:rsidRPr="003705CA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>govindukarthik01@gmail.com</w:t>
      </w: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 xml:space="preserve"> | Phone</w:t>
      </w:r>
      <w:r w:rsidR="003705CA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>:</w:t>
      </w:r>
      <w:r w:rsidR="003705CA" w:rsidRPr="003705CA">
        <w:t xml:space="preserve"> </w:t>
      </w:r>
      <w:dir w:val="ltr">
        <w:r w:rsidR="003705CA" w:rsidRPr="003705CA">
          <w:rPr>
            <w:rFonts w:ascii="Calisto MT" w:eastAsia="Times New Roman" w:hAnsi="Calisto MT"/>
            <w:b/>
            <w:bCs/>
            <w:color w:val="000000"/>
            <w:sz w:val="21"/>
            <w:szCs w:val="21"/>
            <w:u w:val="none"/>
            <w:lang w:eastAsia="en-IN"/>
          </w:rPr>
          <w:t>(614) 429-4340</w:t>
        </w:r>
        <w:r w:rsidR="003705CA" w:rsidRPr="003705CA">
          <w:rPr>
            <w:rFonts w:eastAsia="Times New Roman"/>
            <w:b/>
            <w:bCs/>
            <w:color w:val="000000"/>
            <w:sz w:val="21"/>
            <w:szCs w:val="21"/>
            <w:u w:val="none"/>
            <w:lang w:eastAsia="en-IN"/>
          </w:rPr>
          <w:t>‬</w:t>
        </w:r>
        <w:r w:rsidR="00B257E0">
          <w:t>‬</w:t>
        </w:r>
        <w:r w:rsidR="00E92011">
          <w:t>‬</w:t>
        </w:r>
        <w:r w:rsidR="00743CB6">
          <w:t>‬</w:t>
        </w:r>
        <w:r>
          <w:t>‬</w:t>
        </w:r>
        <w:r w:rsidR="00000000">
          <w:t>‬</w:t>
        </w:r>
      </w:dir>
    </w:p>
    <w:p w14:paraId="0C2747A8" w14:textId="77777777" w:rsidR="00E829BE" w:rsidRPr="00E829BE" w:rsidRDefault="00E829BE" w:rsidP="006E6743">
      <w:pPr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829BE" w:rsidRPr="00E829BE" w14:paraId="19E5F197" w14:textId="77777777" w:rsidTr="00780B02">
        <w:tc>
          <w:tcPr>
            <w:tcW w:w="1068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F4A835" w14:textId="77777777" w:rsidR="00E829BE" w:rsidRPr="00E829BE" w:rsidRDefault="00E829BE" w:rsidP="006E6743">
            <w:pPr>
              <w:jc w:val="center"/>
              <w:rPr>
                <w:rFonts w:ascii="Calisto MT" w:eastAsia="Times New Roman" w:hAnsi="Calisto MT"/>
                <w:sz w:val="24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4"/>
                <w:szCs w:val="21"/>
                <w:u w:val="none"/>
                <w:lang w:eastAsia="en-IN"/>
              </w:rPr>
              <w:t>PROFESSIONAL SUMMARY</w:t>
            </w:r>
          </w:p>
        </w:tc>
      </w:tr>
      <w:tr w:rsidR="00E829BE" w:rsidRPr="00E829BE" w14:paraId="09B9A08E" w14:textId="77777777" w:rsidTr="00780B02">
        <w:tc>
          <w:tcPr>
            <w:tcW w:w="1068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571FCC2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.NET Developer with over 8+ years of comprehensive experience in building robust and scalable applications.</w:t>
            </w:r>
          </w:p>
          <w:p w14:paraId="1D686377" w14:textId="77777777" w:rsidR="00E81899" w:rsidRDefault="00E829BE" w:rsidP="00E818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Proficient in C#, VB.NET, and ASP.NET Core MVC, adept at utilizing EF Core and LINQ for efficient data </w:t>
            </w:r>
            <w:proofErr w:type="spellStart"/>
            <w:proofErr w:type="gramStart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manipulation.</w:t>
            </w:r>
            <w:r w:rsidR="00183833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awspython</w:t>
            </w:r>
            <w:proofErr w:type="spellEnd"/>
            <w:proofErr w:type="gramEnd"/>
          </w:p>
          <w:p w14:paraId="6E45055D" w14:textId="77777777" w:rsidR="00FD5527" w:rsidRDefault="00E81899" w:rsidP="00FD55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1899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Experience in Microsoft Dynamics CRM Data integration towards import/export of data using SSIS and custom application development.</w:t>
            </w:r>
          </w:p>
          <w:p w14:paraId="0C470A92" w14:textId="77777777" w:rsidR="00FD5527" w:rsidRDefault="00FD5527" w:rsidP="00FD55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Extensive experience using framework APIs like Struts, Spring, </w:t>
            </w:r>
            <w:proofErr w:type="spellStart"/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iBatis</w:t>
            </w:r>
            <w:proofErr w:type="spellEnd"/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and </w:t>
            </w:r>
            <w:proofErr w:type="gramStart"/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Hibernate</w:t>
            </w:r>
            <w:proofErr w:type="gramEnd"/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.</w:t>
            </w:r>
          </w:p>
          <w:p w14:paraId="1F56BF8C" w14:textId="77777777" w:rsidR="000762FE" w:rsidRDefault="00FD5527" w:rsidP="000762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Experience in using the jQuery libraries </w:t>
            </w:r>
            <w:proofErr w:type="spellStart"/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AngularJs</w:t>
            </w:r>
            <w:proofErr w:type="spellEnd"/>
            <w:r w:rsidRPr="00FD5527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, Kendo UI.</w:t>
            </w:r>
          </w:p>
          <w:p w14:paraId="31BC278C" w14:textId="7127CFAB" w:rsidR="000762FE" w:rsidRPr="000762FE" w:rsidRDefault="000762FE" w:rsidP="000762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0762F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Very well knowledge in Server and Client-side scripting languages like HTML5, CSS3, JavaScript </w:t>
            </w:r>
            <w:proofErr w:type="spellStart"/>
            <w:r w:rsidRPr="000762F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wif</w:t>
            </w:r>
            <w:proofErr w:type="spellEnd"/>
            <w:r w:rsidRPr="000762F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ECMA6 features, JSON, Bootstrap, Angular, Angular 10/12/13, Node, Node </w:t>
            </w:r>
            <w:proofErr w:type="spellStart"/>
            <w:r w:rsidRPr="000762F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Js</w:t>
            </w:r>
            <w:proofErr w:type="spellEnd"/>
          </w:p>
          <w:p w14:paraId="7C068E89" w14:textId="0FE85A43" w:rsidR="00E81899" w:rsidRPr="00E81899" w:rsidRDefault="00E81899" w:rsidP="00E818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1899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Manage the customizations, extensions and integration of the CRM applications.</w:t>
            </w:r>
          </w:p>
          <w:p w14:paraId="3FB09D98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Extensive knowledge of cloud platforms such as Microsoft Azure and AWS, with hands-on experience in deploying and managing applications.</w:t>
            </w:r>
          </w:p>
          <w:p w14:paraId="759AB478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Skilled in front-end technologies, including HTML5, CSS3, JavaScript, and frameworks like React, Angular, and Vue.js for crafting engaging user interfaces.</w:t>
            </w:r>
          </w:p>
          <w:p w14:paraId="4B0A6125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Well-versed in WPF and XAML for developing rich Windows Presentation Foundation applications.</w:t>
            </w:r>
          </w:p>
          <w:p w14:paraId="683DA487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Experienced in implementing Continuous Integration/Continuous Deployment (CI/CD) pipelines using Azure DevOps, Jenkins, Docker, and Kubernetes.</w:t>
            </w:r>
          </w:p>
          <w:p w14:paraId="1FDDB1F3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Proficient in various source code management tools, including Git/GitHub, </w:t>
            </w:r>
            <w:proofErr w:type="spellStart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BitBucket</w:t>
            </w:r>
            <w:proofErr w:type="spellEnd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, and TFS.</w:t>
            </w:r>
          </w:p>
          <w:p w14:paraId="17008821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Strong background in testing methodologies with expertise in </w:t>
            </w:r>
            <w:proofErr w:type="spellStart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MsTest</w:t>
            </w:r>
            <w:proofErr w:type="spellEnd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, Selenium, </w:t>
            </w:r>
            <w:proofErr w:type="spellStart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NUnit</w:t>
            </w:r>
            <w:proofErr w:type="spellEnd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, and </w:t>
            </w:r>
            <w:proofErr w:type="spellStart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XUnit</w:t>
            </w:r>
            <w:proofErr w:type="spellEnd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.</w:t>
            </w:r>
          </w:p>
          <w:p w14:paraId="098F15CB" w14:textId="77777777" w:rsidR="00B90690" w:rsidRDefault="00E829BE" w:rsidP="00B906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Knowledgeable in SQL Server, MySQL, MongoDB, and Cosmos DB for effective data storage and retrieval.</w:t>
            </w:r>
          </w:p>
          <w:p w14:paraId="7E8C82FE" w14:textId="77777777" w:rsidR="00B90690" w:rsidRDefault="00B90690" w:rsidP="00B906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B90690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Expertise in generating reports using SQL Server Reporting Services SSRS 2005/</w:t>
            </w:r>
            <w:proofErr w:type="gramStart"/>
            <w:r w:rsidRPr="00B90690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2008 ,</w:t>
            </w:r>
            <w:proofErr w:type="gramEnd"/>
            <w:r w:rsidRPr="00B90690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Crystal Reports, and MS Excel spreadsheets.</w:t>
            </w:r>
          </w:p>
          <w:p w14:paraId="1B510A65" w14:textId="780F75C2" w:rsidR="00B90690" w:rsidRPr="00B90690" w:rsidRDefault="00B90690" w:rsidP="00B906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B90690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Expert in designing enterprise reports using SQL Server Reporting Services SSRS 2005/2008 to generate drill down reports, drill through reports, parameterized reports, linked reports, sub reports, matrix dynamics and filters, charts.</w:t>
            </w:r>
          </w:p>
          <w:p w14:paraId="7ACA008C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Skilled in authentication and authorization protocols like OAuth and JWT, along with proficiency in configuring IIS and Kestrel servers.</w:t>
            </w:r>
          </w:p>
          <w:p w14:paraId="3283E8DB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Familiar with messaging technologies such as </w:t>
            </w:r>
            <w:proofErr w:type="spellStart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SignalR</w:t>
            </w:r>
            <w:proofErr w:type="spellEnd"/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and Kafka and building RESTful Web APIs.</w:t>
            </w:r>
          </w:p>
          <w:p w14:paraId="0988E5EA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Experienced in Agile methodologies like Scrum and Kanban, and proficient in using tools like JIRA and Confluence for project management.</w:t>
            </w:r>
          </w:p>
          <w:p w14:paraId="63E8F901" w14:textId="65733BC3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Proficient in IDEs, including Visual Studio, JetBrains Rider, and Visual Studio Code, with a strong grasp of debugging and troubleshooting techniques.</w:t>
            </w:r>
          </w:p>
          <w:p w14:paraId="7BA581A3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Excellent communication skills, conveying complex concepts to technical and non-technical stakeholders.</w:t>
            </w:r>
          </w:p>
          <w:p w14:paraId="176B4819" w14:textId="77777777" w:rsidR="00E829BE" w:rsidRPr="00E829BE" w:rsidRDefault="00E829BE" w:rsidP="006E67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contextualSpacing w:val="0"/>
              <w:rPr>
                <w:rFonts w:ascii="Calisto MT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hAnsi="Calisto MT"/>
                <w:color w:val="000000"/>
                <w:sz w:val="21"/>
                <w:szCs w:val="21"/>
                <w:u w:val="none"/>
                <w:lang w:eastAsia="en-IN"/>
              </w:rPr>
              <w:t>Strong problem-solving abilities, capable of analyzing issues and devising effective solutions to ensure project success.</w:t>
            </w:r>
          </w:p>
        </w:tc>
      </w:tr>
    </w:tbl>
    <w:p w14:paraId="31512747" w14:textId="77777777" w:rsidR="00E829BE" w:rsidRPr="00E829BE" w:rsidRDefault="00E829BE" w:rsidP="006E6743">
      <w:pPr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3486"/>
      </w:tblGrid>
      <w:tr w:rsidR="00E829BE" w:rsidRPr="00E829BE" w14:paraId="2743089E" w14:textId="77777777" w:rsidTr="007C2442">
        <w:tc>
          <w:tcPr>
            <w:tcW w:w="10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C9168" w14:textId="77777777" w:rsidR="00E829BE" w:rsidRPr="00E829BE" w:rsidRDefault="00E829BE" w:rsidP="006E6743">
            <w:pPr>
              <w:jc w:val="center"/>
              <w:rPr>
                <w:rFonts w:ascii="Calisto MT" w:eastAsia="Times New Roman" w:hAnsi="Calisto MT"/>
                <w:sz w:val="24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4"/>
                <w:szCs w:val="21"/>
                <w:u w:val="none"/>
                <w:lang w:eastAsia="en-IN"/>
              </w:rPr>
              <w:t>TECHNICAL SKILLS</w:t>
            </w:r>
          </w:p>
        </w:tc>
      </w:tr>
      <w:tr w:rsidR="00E829BE" w:rsidRPr="00E829BE" w14:paraId="07E40472" w14:textId="77777777" w:rsidTr="00E829BE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E53F6" w14:textId="77777777" w:rsidR="00E829BE" w:rsidRPr="00E005E1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Programming Languages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: C#, VB.NET</w:t>
            </w:r>
          </w:p>
          <w:p w14:paraId="27D7F7E9" w14:textId="77777777" w:rsidR="00E829BE" w:rsidRPr="00E005E1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.NET Development: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ASP.NET Core MVC, EF Core, LINQ, ASP.NET Core Web API</w:t>
            </w:r>
          </w:p>
          <w:p w14:paraId="234E5C92" w14:textId="77777777" w:rsidR="00E829BE" w:rsidRPr="00E005E1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Desktop Application Development: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WPF (Windows Presentation Foundation), XAML</w:t>
            </w:r>
          </w:p>
          <w:p w14:paraId="104205FD" w14:textId="77777777" w:rsidR="00E829BE" w:rsidRPr="00E005E1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Cloud Services: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Microsoft Azure, AWS</w:t>
            </w:r>
          </w:p>
          <w:p w14:paraId="4FEC702F" w14:textId="77777777" w:rsidR="00E829BE" w:rsidRPr="00E829BE" w:rsidRDefault="00E829BE" w:rsidP="006E6743">
            <w:pPr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Containerization and Orchestration: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Docker, Kubernetes (AKS)</w:t>
            </w:r>
          </w:p>
          <w:p w14:paraId="2D97DCAB" w14:textId="77777777" w:rsidR="00E829BE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Development Environments: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JetBrains Rider, Visual Studio Code, Eclipse</w:t>
            </w:r>
          </w:p>
          <w:p w14:paraId="3C989A89" w14:textId="0FA7E0F4" w:rsidR="00DE3C6E" w:rsidRPr="00E829BE" w:rsidRDefault="00FD60EA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FD60EA"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  <w:t>CRM Tools</w:t>
            </w:r>
            <w:r w:rsidR="00DE3C6E" w:rsidRPr="00DE3C6E"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  <w:t>: Microsoft Dynamics CRM D, 2015, 2013, 2011, 4.0, SharePoint 2010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D3CFB" w14:textId="77777777" w:rsidR="00E829BE" w:rsidRPr="00E829BE" w:rsidRDefault="00E829BE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Source Code Management: </w:t>
            </w:r>
            <w:proofErr w:type="spellStart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BitBucket</w:t>
            </w:r>
            <w:proofErr w:type="spellEnd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, Git/GitHub, TFS, VSS</w:t>
            </w:r>
          </w:p>
          <w:p w14:paraId="0AC94067" w14:textId="77777777" w:rsidR="00E829BE" w:rsidRPr="00E005E1" w:rsidRDefault="00E829BE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Testing: </w:t>
            </w:r>
            <w:proofErr w:type="spellStart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MsTest</w:t>
            </w:r>
            <w:proofErr w:type="spellEnd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, Selenium, </w:t>
            </w:r>
            <w:proofErr w:type="spellStart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NUnit</w:t>
            </w:r>
            <w:proofErr w:type="spellEnd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, </w:t>
            </w:r>
            <w:proofErr w:type="spellStart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XUnit</w:t>
            </w:r>
            <w:proofErr w:type="spellEnd"/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, Mockito</w:t>
            </w:r>
          </w:p>
          <w:p w14:paraId="65B87360" w14:textId="77777777" w:rsidR="00E829BE" w:rsidRPr="00E829BE" w:rsidRDefault="00E829BE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CI/CD: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Azure DevOps, Jenkins</w:t>
            </w:r>
          </w:p>
          <w:p w14:paraId="702F2069" w14:textId="77777777" w:rsidR="00E829BE" w:rsidRPr="00E005E1" w:rsidRDefault="00E829BE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Authentication and Authorization: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OAuth, JWT</w:t>
            </w:r>
          </w:p>
          <w:p w14:paraId="5AFB439F" w14:textId="77777777" w:rsidR="00E829BE" w:rsidRPr="00E005E1" w:rsidRDefault="00E829BE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Servers: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IIS, Kestrel</w:t>
            </w:r>
          </w:p>
          <w:p w14:paraId="72FEB47D" w14:textId="77777777" w:rsidR="00E829BE" w:rsidRDefault="00E829BE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Web Technologies: </w:t>
            </w:r>
            <w:r w:rsidRPr="00E005E1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HTML5, CSS3, JavaScript, jQuery, Bootstrap, XML, XSLT, Razor, React, Angular, Blazor, AJAX, JSON, Vue.js</w:t>
            </w:r>
          </w:p>
          <w:p w14:paraId="745DFEC1" w14:textId="6291D05D" w:rsidR="00937D55" w:rsidRPr="00DE3C6E" w:rsidRDefault="00FD5527" w:rsidP="006E6743">
            <w:pPr>
              <w:pBdr>
                <w:right w:val="single" w:sz="4" w:space="4" w:color="auto"/>
              </w:pBd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UI</w:t>
            </w: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 </w:t>
            </w:r>
            <w:proofErr w:type="gramStart"/>
            <w:r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Frameworks </w:t>
            </w: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:</w:t>
            </w:r>
            <w:proofErr w:type="gramEnd"/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 xml:space="preserve"> </w:t>
            </w:r>
            <w:proofErr w:type="spellStart"/>
            <w:r w:rsidRPr="00FD5527"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  <w:t>JQuery</w:t>
            </w:r>
            <w:proofErr w:type="spellEnd"/>
            <w:r w:rsidRPr="00FD5527"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  <w:t>, Angular.js, Kendo UI</w:t>
            </w:r>
            <w:r w:rsidR="000762FE"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  <w:t xml:space="preserve"> ,</w:t>
            </w:r>
            <w:r w:rsidR="000762FE">
              <w:t xml:space="preserve"> </w:t>
            </w:r>
            <w:r w:rsidR="000762FE" w:rsidRPr="000762FE"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  <w:t>Bootstrap-4/5, Angular10/12/13, Node JS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323B4" w14:textId="19C87ADC" w:rsidR="00E829BE" w:rsidRPr="00E829BE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Communication and Integration:</w:t>
            </w:r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</w:t>
            </w:r>
            <w:proofErr w:type="spellStart"/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SignalR</w:t>
            </w:r>
            <w:proofErr w:type="spellEnd"/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, Kafka, WCF, </w:t>
            </w:r>
            <w:r w:rsidR="00937D55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react </w:t>
            </w:r>
            <w:proofErr w:type="spellStart"/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>ful</w:t>
            </w:r>
            <w:proofErr w:type="spellEnd"/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Web API, APIs</w:t>
            </w:r>
          </w:p>
          <w:p w14:paraId="747D9850" w14:textId="77777777" w:rsidR="00E829BE" w:rsidRPr="00E829BE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Database Development:</w:t>
            </w:r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SQL Server, MySQL, MongoDB, Cosmos DB</w:t>
            </w:r>
          </w:p>
          <w:p w14:paraId="114932CC" w14:textId="77777777" w:rsidR="00E829BE" w:rsidRPr="00E829BE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Infrastructure as Code (</w:t>
            </w:r>
            <w:proofErr w:type="spellStart"/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IaC</w:t>
            </w:r>
            <w:proofErr w:type="spellEnd"/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):</w:t>
            </w:r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ARM Templates, Terraform</w:t>
            </w:r>
          </w:p>
          <w:p w14:paraId="402E67CB" w14:textId="77777777" w:rsidR="00E829BE" w:rsidRPr="00E829BE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Monitoring and Logging:</w:t>
            </w:r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ELK, Azure Monitor</w:t>
            </w:r>
          </w:p>
          <w:p w14:paraId="4F50AC9D" w14:textId="77777777" w:rsidR="00E829BE" w:rsidRPr="00E829BE" w:rsidRDefault="00E829BE" w:rsidP="006E6743">
            <w:pPr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Documentation and Reporting:</w:t>
            </w:r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Swagger, SSRS, Crystal Reports</w:t>
            </w:r>
          </w:p>
          <w:p w14:paraId="64FAE304" w14:textId="77777777" w:rsidR="00E829BE" w:rsidRPr="00E829BE" w:rsidRDefault="00E829BE" w:rsidP="006E6743">
            <w:pPr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color w:val="000000"/>
                <w:sz w:val="21"/>
                <w:szCs w:val="21"/>
                <w:u w:val="none"/>
                <w:lang w:eastAsia="en-IN"/>
              </w:rPr>
              <w:t>Project Management:</w:t>
            </w:r>
            <w:r w:rsidRPr="00E829BE">
              <w:rPr>
                <w:rFonts w:ascii="Calisto MT" w:eastAsia="Times New Roman" w:hAnsi="Calisto MT"/>
                <w:color w:val="000000"/>
                <w:sz w:val="21"/>
                <w:szCs w:val="21"/>
                <w:u w:val="none"/>
                <w:lang w:eastAsia="en-IN"/>
              </w:rPr>
              <w:t xml:space="preserve"> JIRA, Agile, Scrum, Kanban, Confluence</w:t>
            </w:r>
          </w:p>
        </w:tc>
      </w:tr>
    </w:tbl>
    <w:p w14:paraId="518B43C8" w14:textId="77777777" w:rsidR="00E829BE" w:rsidRP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</w:p>
    <w:p w14:paraId="66B43C9A" w14:textId="77777777" w:rsidR="00E829BE" w:rsidRPr="00E829BE" w:rsidRDefault="00E829BE" w:rsidP="006E6743">
      <w:pPr>
        <w:pBdr>
          <w:bottom w:val="single" w:sz="4" w:space="1" w:color="auto"/>
        </w:pBdr>
        <w:jc w:val="center"/>
        <w:rPr>
          <w:rFonts w:ascii="Calisto MT" w:eastAsia="Times New Roman" w:hAnsi="Calisto MT"/>
          <w:sz w:val="24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4"/>
          <w:szCs w:val="21"/>
          <w:u w:val="none"/>
          <w:lang w:eastAsia="en-IN"/>
        </w:rPr>
        <w:t>WORK EXPERIENCE</w:t>
      </w:r>
    </w:p>
    <w:p w14:paraId="2B85BDD5" w14:textId="77777777" w:rsidR="00E829BE" w:rsidRP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829BE" w14:paraId="51CE48B8" w14:textId="77777777" w:rsidTr="00E829BE">
        <w:tc>
          <w:tcPr>
            <w:tcW w:w="5341" w:type="dxa"/>
          </w:tcPr>
          <w:p w14:paraId="44D05EB5" w14:textId="77777777" w:rsidR="00E829BE" w:rsidRP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lastRenderedPageBreak/>
              <w:t>Torani, San Leandro, CA</w:t>
            </w:r>
          </w:p>
          <w:p w14:paraId="08CE26CA" w14:textId="77777777" w:rsidR="00E829BE" w:rsidRDefault="00E829BE" w:rsidP="006E6743">
            <w:pPr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Sr. .NET Developer</w:t>
            </w:r>
          </w:p>
        </w:tc>
        <w:tc>
          <w:tcPr>
            <w:tcW w:w="5341" w:type="dxa"/>
          </w:tcPr>
          <w:p w14:paraId="67B2CF79" w14:textId="77777777" w:rsidR="00E829BE" w:rsidRP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Jan 2022 - Present</w:t>
            </w:r>
          </w:p>
        </w:tc>
      </w:tr>
    </w:tbl>
    <w:p w14:paraId="71C8AD08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Collaborated with cross-functional teams to define and execute software development lifecycle (SDLC) processes, ensuring timely delivery of high-quality solutions.</w:t>
      </w:r>
    </w:p>
    <w:p w14:paraId="3AA30537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Developed and maintained web applications using ASP.NET Core, C#, and EF Core, adhering to best practices and design patterns for robust and scalable codebase.</w:t>
      </w:r>
    </w:p>
    <w:p w14:paraId="5B5ABA24" w14:textId="77777777" w:rsidR="00FD5527" w:rsidRPr="00FD5527" w:rsidRDefault="00E829BE" w:rsidP="00B90690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Utilized LINQ to query and manipulate data across various data sources, enhancing code readability and </w:t>
      </w:r>
    </w:p>
    <w:p w14:paraId="21663BF2" w14:textId="77777777" w:rsidR="00A77C78" w:rsidRPr="00A77C78" w:rsidRDefault="00A77C78" w:rsidP="00A77C78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A77C78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UI </w:t>
      </w:r>
      <w:proofErr w:type="spellStart"/>
      <w:r w:rsidRPr="00A77C78">
        <w:rPr>
          <w:rFonts w:ascii="Calisto MT" w:hAnsi="Calisto MT"/>
          <w:color w:val="000000"/>
          <w:sz w:val="21"/>
          <w:szCs w:val="21"/>
          <w:u w:val="none"/>
          <w:lang w:eastAsia="en-IN"/>
        </w:rPr>
        <w:t>Frameworks</w:t>
      </w:r>
      <w:r w:rsidR="00FD5527" w:rsidRPr="00FD5527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Designed</w:t>
      </w:r>
      <w:proofErr w:type="spellEnd"/>
      <w:r w:rsidR="00FD5527" w:rsidRPr="00FD5527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 and developed UI Search and results screens for legal Professionals and legal Organizations using JSF my Faces, JSP, JavaScript, HTML5, CSS3, </w:t>
      </w:r>
      <w:proofErr w:type="spellStart"/>
      <w:r w:rsidR="00FD5527" w:rsidRPr="00FD5527">
        <w:rPr>
          <w:rFonts w:ascii="Calisto MT" w:hAnsi="Calisto MT"/>
          <w:color w:val="000000"/>
          <w:sz w:val="21"/>
          <w:szCs w:val="21"/>
          <w:u w:val="none"/>
          <w:lang w:eastAsia="en-IN"/>
        </w:rPr>
        <w:t>AngularJs</w:t>
      </w:r>
      <w:proofErr w:type="spellEnd"/>
      <w:r w:rsidR="00FD5527" w:rsidRPr="00FD5527">
        <w:rPr>
          <w:rFonts w:ascii="Calisto MT" w:hAnsi="Calisto MT"/>
          <w:color w:val="000000"/>
          <w:sz w:val="21"/>
          <w:szCs w:val="21"/>
          <w:u w:val="none"/>
          <w:lang w:eastAsia="en-IN"/>
        </w:rPr>
        <w:t>.</w:t>
      </w:r>
    </w:p>
    <w:p w14:paraId="5E9E093D" w14:textId="0F7A90AD" w:rsidR="00B90690" w:rsidRPr="00A77C78" w:rsidRDefault="00A77C78" w:rsidP="00A77C78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A77C78">
        <w:rPr>
          <w:rFonts w:ascii="Calisto MT" w:hAnsi="Calisto MT"/>
          <w:sz w:val="21"/>
          <w:szCs w:val="21"/>
          <w:u w:val="none"/>
          <w:lang w:eastAsia="en-IN"/>
        </w:rPr>
        <w:t xml:space="preserve">Developed UI screens using CSS, JavaScript for validations, and </w:t>
      </w:r>
      <w:proofErr w:type="spellStart"/>
      <w:r w:rsidRPr="00A77C78">
        <w:rPr>
          <w:rFonts w:ascii="Calisto MT" w:hAnsi="Calisto MT"/>
          <w:sz w:val="21"/>
          <w:szCs w:val="21"/>
          <w:u w:val="none"/>
          <w:lang w:eastAsia="en-IN"/>
        </w:rPr>
        <w:t>JQuery</w:t>
      </w:r>
      <w:proofErr w:type="spellEnd"/>
      <w:r w:rsidRPr="00A77C78">
        <w:rPr>
          <w:rFonts w:ascii="Calisto MT" w:hAnsi="Calisto MT"/>
          <w:sz w:val="21"/>
          <w:szCs w:val="21"/>
          <w:u w:val="none"/>
          <w:lang w:eastAsia="en-IN"/>
        </w:rPr>
        <w:t xml:space="preserve"> for </w:t>
      </w:r>
      <w:proofErr w:type="spellStart"/>
      <w:proofErr w:type="gramStart"/>
      <w:r w:rsidRPr="00A77C78">
        <w:rPr>
          <w:rFonts w:ascii="Calisto MT" w:hAnsi="Calisto MT"/>
          <w:sz w:val="21"/>
          <w:szCs w:val="21"/>
          <w:u w:val="none"/>
          <w:lang w:eastAsia="en-IN"/>
        </w:rPr>
        <w:t>animations.</w:t>
      </w:r>
      <w:r w:rsidR="00E829BE" w:rsidRPr="00A77C78">
        <w:rPr>
          <w:rFonts w:ascii="Calisto MT" w:hAnsi="Calisto MT"/>
          <w:color w:val="000000"/>
          <w:sz w:val="21"/>
          <w:szCs w:val="21"/>
          <w:u w:val="none"/>
          <w:lang w:eastAsia="en-IN"/>
        </w:rPr>
        <w:t>efficiency</w:t>
      </w:r>
      <w:proofErr w:type="spellEnd"/>
      <w:proofErr w:type="gramEnd"/>
      <w:r w:rsidR="00E829BE" w:rsidRPr="00A77C78">
        <w:rPr>
          <w:rFonts w:ascii="Calisto MT" w:hAnsi="Calisto MT"/>
          <w:color w:val="000000"/>
          <w:sz w:val="21"/>
          <w:szCs w:val="21"/>
          <w:u w:val="none"/>
          <w:lang w:eastAsia="en-IN"/>
        </w:rPr>
        <w:t>.</w:t>
      </w:r>
    </w:p>
    <w:p w14:paraId="55BA9101" w14:textId="77777777" w:rsidR="000762FE" w:rsidRDefault="00B90690" w:rsidP="000762FE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B90690">
        <w:rPr>
          <w:rFonts w:ascii="Calisto MT" w:hAnsi="Calisto MT"/>
          <w:sz w:val="21"/>
          <w:szCs w:val="21"/>
          <w:u w:val="none"/>
          <w:lang w:eastAsia="en-IN"/>
        </w:rPr>
        <w:t xml:space="preserve">Created ETL packages using heterogeneous data sources SQL Server, ORACLE, Flat Files, Excel source files, XML files </w:t>
      </w:r>
      <w:proofErr w:type="spellStart"/>
      <w:r w:rsidRPr="00B90690">
        <w:rPr>
          <w:rFonts w:ascii="Calisto MT" w:hAnsi="Calisto MT"/>
          <w:sz w:val="21"/>
          <w:szCs w:val="21"/>
          <w:u w:val="none"/>
          <w:lang w:eastAsia="en-IN"/>
        </w:rPr>
        <w:t>etc</w:t>
      </w:r>
      <w:proofErr w:type="spellEnd"/>
      <w:r w:rsidRPr="00B90690">
        <w:rPr>
          <w:rFonts w:ascii="Calisto MT" w:hAnsi="Calisto MT"/>
          <w:sz w:val="21"/>
          <w:szCs w:val="21"/>
          <w:u w:val="none"/>
          <w:lang w:eastAsia="en-IN"/>
        </w:rPr>
        <w:t xml:space="preserve"> and then loaded the data into destination tables by performing different kinds of transformations using SSIS.</w:t>
      </w:r>
    </w:p>
    <w:p w14:paraId="75F11981" w14:textId="77777777" w:rsidR="000762FE" w:rsidRPr="000762FE" w:rsidRDefault="000762FE" w:rsidP="000762FE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0762FE">
        <w:rPr>
          <w:rFonts w:ascii="Helvetica" w:hAnsi="Helvetica" w:cs="Helvetica"/>
          <w:sz w:val="21"/>
          <w:szCs w:val="21"/>
          <w:u w:val="none"/>
          <w:lang w:eastAsia="en-IN"/>
        </w:rPr>
        <w:t>Designed dynamic and multi-browser compatible pages using HTML, CSS, JavaScript, Angular Material, Typescript, Angular 13.1.2.</w:t>
      </w:r>
    </w:p>
    <w:p w14:paraId="1947EAB4" w14:textId="1E0D7CEA" w:rsidR="000762FE" w:rsidRPr="000762FE" w:rsidRDefault="000762FE" w:rsidP="000762FE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0762FE">
        <w:rPr>
          <w:rFonts w:ascii="Helvetica" w:hAnsi="Helvetica" w:cs="Helvetica"/>
          <w:sz w:val="21"/>
          <w:szCs w:val="21"/>
          <w:u w:val="none"/>
          <w:lang w:eastAsia="en-IN"/>
        </w:rPr>
        <w:t xml:space="preserve">Used Angular 13 as framework to create a Single Page Application (SPA) which can bind data to specific views and synchronize data </w:t>
      </w:r>
      <w:proofErr w:type="spellStart"/>
      <w:r w:rsidRPr="000762FE">
        <w:rPr>
          <w:rFonts w:ascii="Helvetica" w:hAnsi="Helvetica" w:cs="Helvetica"/>
          <w:sz w:val="21"/>
          <w:szCs w:val="21"/>
          <w:u w:val="none"/>
          <w:lang w:eastAsia="en-IN"/>
        </w:rPr>
        <w:t>wif</w:t>
      </w:r>
      <w:proofErr w:type="spellEnd"/>
      <w:r w:rsidRPr="000762FE">
        <w:rPr>
          <w:rFonts w:ascii="Helvetica" w:hAnsi="Helvetica" w:cs="Helvetica"/>
          <w:sz w:val="21"/>
          <w:szCs w:val="21"/>
          <w:u w:val="none"/>
          <w:lang w:eastAsia="en-IN"/>
        </w:rPr>
        <w:t xml:space="preserve"> server by using JavaScript and TypeScript programming.</w:t>
      </w:r>
    </w:p>
    <w:p w14:paraId="1FF1AA53" w14:textId="3AC0F575" w:rsidR="00B90690" w:rsidRPr="00646F06" w:rsidRDefault="00B90690" w:rsidP="00646F06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B90690">
        <w:rPr>
          <w:rFonts w:ascii="Calisto MT" w:hAnsi="Calisto MT"/>
          <w:sz w:val="21"/>
          <w:szCs w:val="21"/>
          <w:u w:val="none"/>
          <w:lang w:eastAsia="en-IN"/>
        </w:rPr>
        <w:t>Generated various reports with drilldowns, drill through, calculated members and dropdowns from the cubes by connecting to analysis server and SQL Server from SSRS.</w:t>
      </w:r>
    </w:p>
    <w:p w14:paraId="33628CCA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Leveraged Microsoft Azure services such as App Service, Blob Storage, and SQL Server for cloud-based application hosting, data storage, and management.</w:t>
      </w:r>
    </w:p>
    <w:p w14:paraId="66BFEF62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Integrated Cosmos DB for NoSQL database requirements, ensuring scalability and global data distribution.</w:t>
      </w:r>
    </w:p>
    <w:p w14:paraId="6C4F5FCF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XML and XSLT for data transformation and presentation within applications, ensuring compatibility and flexibility.</w:t>
      </w:r>
    </w:p>
    <w:p w14:paraId="3C1B86E7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Developed interactive and responsive user interfaces using JavaScript, Bootstrap, HTML5, and CSS3, ensuring optimal user experience across devices.</w:t>
      </w:r>
    </w:p>
    <w:p w14:paraId="07132BC1" w14:textId="09C575C3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Utilized React.js framework, </w:t>
      </w:r>
      <w:proofErr w:type="spellStart"/>
      <w:r w:rsidR="00937D55">
        <w:rPr>
          <w:rFonts w:ascii="Calisto MT" w:hAnsi="Calisto MT"/>
          <w:color w:val="000000"/>
          <w:sz w:val="21"/>
          <w:szCs w:val="21"/>
          <w:u w:val="none"/>
          <w:lang w:eastAsia="en-IN"/>
        </w:rPr>
        <w:t>A</w:t>
      </w: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Router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, and Redux for building dynamic and scalable front-end components and state management.</w:t>
      </w:r>
    </w:p>
    <w:p w14:paraId="05824ACE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Employed Razor and Blazor for server-side and client-side rendering of web applications, respectively, ensuring high performance and maintainability.</w:t>
      </w:r>
    </w:p>
    <w:p w14:paraId="727C8372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Implemented real-time communication features using </w:t>
      </w:r>
      <w:proofErr w:type="spell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SignalR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, facilitating seamless application interaction and collaboration.</w:t>
      </w:r>
    </w:p>
    <w:p w14:paraId="2DCB989D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Developed serverless applications using Azure Functions, leveraging event-driven architecture for scalable and cost-effective solutions.</w:t>
      </w:r>
    </w:p>
    <w:p w14:paraId="76AA7D99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Managed sensitive application secrets and keys using Azure Key Vault, ensuring secure access and storage of cryptographic keys.</w:t>
      </w:r>
    </w:p>
    <w:p w14:paraId="05A14A20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Optimized web server performance using Kestrel and containerized applications using Docker, ensuring portability and scalability.</w:t>
      </w:r>
    </w:p>
    <w:p w14:paraId="17A564B3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Orchestrated container deployments and managed Kubernetes clusters (AKS) using ARM Templates, ensuring efficient resource utilization and scalability.</w:t>
      </w:r>
    </w:p>
    <w:p w14:paraId="3F14EDE9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Managed source code using </w:t>
      </w:r>
      <w:proofErr w:type="spell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BitBucket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 and Azure DevOps, facilitating version control, collaboration, and continuous integration/continuous deployment (CI/CD) pipelines.</w:t>
      </w:r>
    </w:p>
    <w:p w14:paraId="20F7D70B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logging, monitoring, and analysis using ELK stack (Elasticsearch, Logstash, Kibana), ensuring proactive issue identification and resolution.</w:t>
      </w:r>
    </w:p>
    <w:p w14:paraId="5F017AD7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Azure Data Studio for database management and query optimization, ensuring efficient data storage and retrieval.</w:t>
      </w:r>
    </w:p>
    <w:p w14:paraId="56D26CA3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Integrated Azure AD for secure authentication and authorization within applications, ensuring compliance with security standards.</w:t>
      </w:r>
    </w:p>
    <w:p w14:paraId="619E7D95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Developed and executed unit tests using </w:t>
      </w:r>
      <w:proofErr w:type="spell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MsTest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 and automated UI tests using Selenium, ensuring code quality and reliability.</w:t>
      </w:r>
    </w:p>
    <w:p w14:paraId="1844AB34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Worked in Agile environments following Scrum methodologies, actively participating in sprint planning, daily stand-ups, and retrospectives to deliver value incrementally.</w:t>
      </w:r>
    </w:p>
    <w:p w14:paraId="1D6896DA" w14:textId="77777777" w:rsidR="00E829BE" w:rsidRPr="00E829BE" w:rsidRDefault="00E829BE" w:rsidP="006E6743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JetBrains Rider as an integrated development environment (IDE) for efficient coding, debugging, and collaboration.</w:t>
      </w:r>
    </w:p>
    <w:p w14:paraId="506FDC12" w14:textId="77777777" w:rsidR="00E829BE" w:rsidRP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 xml:space="preserve">Tech Stack: </w:t>
      </w:r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ASP.NET Core, C#, EF Core, LINQ, Microsoft Azure, React, Razor, Blazor, </w:t>
      </w:r>
      <w:proofErr w:type="spellStart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SignalR</w:t>
      </w:r>
      <w:proofErr w:type="spellEnd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, Kestrel, Docker, AKS, ARM Templates, </w:t>
      </w:r>
      <w:proofErr w:type="spellStart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BitBucket</w:t>
      </w:r>
      <w:proofErr w:type="spellEnd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, Azure DevOps, ELK, Azure AD, </w:t>
      </w:r>
      <w:proofErr w:type="spellStart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MsTest</w:t>
      </w:r>
      <w:proofErr w:type="spellEnd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, Selenium, JIRA, JetBrains Rider, Agile, Scrum.</w:t>
      </w:r>
    </w:p>
    <w:p w14:paraId="6E5A8530" w14:textId="77777777" w:rsid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829BE" w14:paraId="4EF5E2E1" w14:textId="77777777" w:rsidTr="00E829BE">
        <w:tc>
          <w:tcPr>
            <w:tcW w:w="5341" w:type="dxa"/>
          </w:tcPr>
          <w:p w14:paraId="21B47CCC" w14:textId="77777777" w:rsidR="00E829BE" w:rsidRP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Experian, Costa Mesa, CA</w:t>
            </w:r>
          </w:p>
          <w:p w14:paraId="2424696A" w14:textId="77777777" w:rsid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.NET Developer</w:t>
            </w:r>
          </w:p>
        </w:tc>
        <w:tc>
          <w:tcPr>
            <w:tcW w:w="5341" w:type="dxa"/>
          </w:tcPr>
          <w:p w14:paraId="23ECD00A" w14:textId="77777777" w:rsid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Sept 2020 - Dec 2022</w:t>
            </w:r>
          </w:p>
        </w:tc>
      </w:tr>
    </w:tbl>
    <w:p w14:paraId="115F000D" w14:textId="536175EB" w:rsidR="00DE3C6E" w:rsidRPr="00DE3C6E" w:rsidRDefault="00E829BE" w:rsidP="00DE3C6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Used C#, ASP.NET, </w:t>
      </w:r>
      <w:proofErr w:type="gram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and </w:t>
      </w:r>
      <w:r w:rsidR="00ED3329">
        <w:rPr>
          <w:rFonts w:ascii="Segoe UI" w:hAnsi="Segoe UI" w:cs="Segoe UI"/>
          <w:sz w:val="21"/>
          <w:szCs w:val="21"/>
          <w:shd w:val="clear" w:color="auto" w:fill="FFFFFF"/>
        </w:rPr>
        <w:t> Docker</w:t>
      </w:r>
      <w:proofErr w:type="gramEnd"/>
      <w:r w:rsidR="00ED3329">
        <w:rPr>
          <w:rFonts w:ascii="Segoe UI" w:hAnsi="Segoe UI" w:cs="Segoe UI"/>
          <w:sz w:val="21"/>
          <w:szCs w:val="21"/>
          <w:shd w:val="clear" w:color="auto" w:fill="FFFFFF"/>
        </w:rPr>
        <w:t xml:space="preserve"> (MUST)</w:t>
      </w: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s to adhere to best practices and deliver high-quality software solutions.</w:t>
      </w:r>
    </w:p>
    <w:p w14:paraId="34BDFA8B" w14:textId="77777777" w:rsidR="00DE3C6E" w:rsidRPr="00DE3C6E" w:rsidRDefault="00DE3C6E" w:rsidP="00DE3C6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Involved in requirements gathering, analysis and project planning.</w:t>
      </w:r>
    </w:p>
    <w:p w14:paraId="49681809" w14:textId="77777777" w:rsidR="00DE3C6E" w:rsidRPr="00DE3C6E" w:rsidRDefault="00DE3C6E" w:rsidP="00DE3C6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lastRenderedPageBreak/>
        <w:t>Imported contacts from existing application into </w:t>
      </w:r>
      <w:r w:rsidRPr="00DE3C6E">
        <w:rPr>
          <w:rFonts w:ascii="Helvetica" w:hAnsi="Helvetica" w:cs="Helvetica"/>
          <w:b/>
          <w:bCs/>
          <w:color w:val="000000"/>
          <w:sz w:val="21"/>
          <w:szCs w:val="21"/>
          <w:u w:val="none"/>
          <w:lang w:eastAsia="en-IN"/>
        </w:rPr>
        <w:t>MS Dynamics CRM Online</w:t>
      </w:r>
    </w:p>
    <w:p w14:paraId="55491F04" w14:textId="77777777" w:rsidR="00DE3C6E" w:rsidRPr="00DE3C6E" w:rsidRDefault="00DE3C6E" w:rsidP="00DE3C6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Customized </w:t>
      </w:r>
      <w:r w:rsidRPr="00DE3C6E">
        <w:rPr>
          <w:rFonts w:ascii="Helvetica" w:hAnsi="Helvetica" w:cs="Helvetica"/>
          <w:b/>
          <w:bCs/>
          <w:color w:val="000000"/>
          <w:sz w:val="21"/>
          <w:szCs w:val="21"/>
          <w:u w:val="none"/>
          <w:lang w:eastAsia="en-IN"/>
        </w:rPr>
        <w:t>MS Dynamics CRM 2013 </w:t>
      </w: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application based on the business requirement</w:t>
      </w:r>
    </w:p>
    <w:p w14:paraId="72B67BFA" w14:textId="77777777" w:rsidR="00DE3C6E" w:rsidRPr="00DE3C6E" w:rsidRDefault="00DE3C6E" w:rsidP="00DE3C6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Created several client-side extensions using </w:t>
      </w:r>
      <w:r w:rsidRPr="00DE3C6E">
        <w:rPr>
          <w:rFonts w:ascii="Helvetica" w:hAnsi="Helvetica" w:cs="Helvetica"/>
          <w:b/>
          <w:bCs/>
          <w:color w:val="000000"/>
          <w:sz w:val="21"/>
          <w:szCs w:val="21"/>
          <w:u w:val="none"/>
          <w:lang w:eastAsia="en-IN"/>
        </w:rPr>
        <w:t>JavaScript, CSS </w:t>
      </w: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and </w:t>
      </w:r>
      <w:r w:rsidRPr="00DE3C6E">
        <w:rPr>
          <w:rFonts w:ascii="Helvetica" w:hAnsi="Helvetica" w:cs="Helvetica"/>
          <w:b/>
          <w:bCs/>
          <w:color w:val="000000"/>
          <w:sz w:val="21"/>
          <w:szCs w:val="21"/>
          <w:u w:val="none"/>
          <w:lang w:eastAsia="en-IN"/>
        </w:rPr>
        <w:t>HTML.</w:t>
      </w:r>
    </w:p>
    <w:p w14:paraId="0997C6C0" w14:textId="6D8BF5FC" w:rsidR="00DE3C6E" w:rsidRPr="00DE3C6E" w:rsidRDefault="00DE3C6E" w:rsidP="00DE3C6E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Migration of data from Excel source to </w:t>
      </w:r>
      <w:r w:rsidRPr="00DE3C6E">
        <w:rPr>
          <w:rFonts w:ascii="Helvetica" w:hAnsi="Helvetica" w:cs="Helvetica"/>
          <w:b/>
          <w:bCs/>
          <w:color w:val="000000"/>
          <w:sz w:val="21"/>
          <w:szCs w:val="21"/>
          <w:u w:val="none"/>
          <w:lang w:eastAsia="en-IN"/>
        </w:rPr>
        <w:t>CRM using SSIS</w:t>
      </w:r>
      <w:r w:rsidRPr="00DE3C6E">
        <w:rPr>
          <w:rFonts w:ascii="Helvetica" w:hAnsi="Helvetica" w:cs="Helvetica"/>
          <w:sz w:val="21"/>
          <w:szCs w:val="21"/>
          <w:u w:val="none"/>
          <w:lang w:eastAsia="en-IN"/>
        </w:rPr>
        <w:t>.</w:t>
      </w:r>
    </w:p>
    <w:p w14:paraId="0859CB81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XML and XSLT for data transformation and manipulation, ensuring compatibility and interoperability between different systems.</w:t>
      </w:r>
    </w:p>
    <w:p w14:paraId="77E0C11E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Employed LINQ (Language Integrated Query) to query various data sources and enhance code readability and maintainability.</w:t>
      </w:r>
    </w:p>
    <w:p w14:paraId="045D9104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Leveraged Entity Framework for object-relational mapping, simplifying application data access and manipulation tasks.</w:t>
      </w:r>
    </w:p>
    <w:p w14:paraId="1490F656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Designed and implemented Restful Web APIs using ASP.NET, facilitating seamless communication and integration between different systems and platforms.</w:t>
      </w:r>
    </w:p>
    <w:p w14:paraId="1846F758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Created responsive and visually appealing user interfaces using HTML5, CSS3, and Razor views, ensuring optimal user experience across devices.</w:t>
      </w:r>
    </w:p>
    <w:p w14:paraId="758BA3FC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AJAX techniques to enable asynchronous communication between the client and server, enhancing application responsiveness.</w:t>
      </w:r>
    </w:p>
    <w:p w14:paraId="091F0385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Typescript and Angular framework to develop dynamic and interactive front-end components, enhancing user engagement and experience.</w:t>
      </w:r>
    </w:p>
    <w:p w14:paraId="05D6BA4B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Integrated Node.js for building scalable and efficient server-side applications, leveraging its event-driven architecture.</w:t>
      </w:r>
    </w:p>
    <w:p w14:paraId="19B592D6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Employed jQuery library to simplify DOM manipulation and event handling within web applications.</w:t>
      </w:r>
    </w:p>
    <w:p w14:paraId="65CEC912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Managed relational databases, including MySQL and NoSQL databases, such as MongoDB, ensuring efficient data storage, retrieval, and management.</w:t>
      </w:r>
    </w:p>
    <w:p w14:paraId="4904B39F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continuous integration and deployment pipelines using Jenkins and GitHub, automating build, test, and deployment processes.</w:t>
      </w:r>
    </w:p>
    <w:p w14:paraId="546BACCF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Terraform for infrastructure as code, enabling automated provisioning and management of cloud resources on Azure.</w:t>
      </w:r>
    </w:p>
    <w:p w14:paraId="41D15711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Leveraged various </w:t>
      </w:r>
      <w:proofErr w:type="gram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Azure</w:t>
      </w:r>
      <w:proofErr w:type="gram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 services, including Azure AD, ADF (Azure Data Factory), and Azure Monitor for identity management, data integration, and monitoring.</w:t>
      </w:r>
    </w:p>
    <w:p w14:paraId="17060729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Designed and developed reports using SSRS (SQL Server Reporting Services), providing valuable insights and analytics to stakeholders.</w:t>
      </w:r>
    </w:p>
    <w:p w14:paraId="5D4D7D85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Kafka to build scalable and resilient event-driven architectures, facilitating real-time data processing and streaming.</w:t>
      </w:r>
    </w:p>
    <w:p w14:paraId="00D5380E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Developed and executed unit tests using the </w:t>
      </w:r>
      <w:proofErr w:type="spell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NUnit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 framework, ensuring code quality, reliability, and maintainability.</w:t>
      </w:r>
    </w:p>
    <w:p w14:paraId="0ED4114F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OAuth for secure application authentication and authorization mechanisms, ensuring data privacy and security.</w:t>
      </w:r>
    </w:p>
    <w:p w14:paraId="78A8BB38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Worked in Agile environments following Scrum methodologies, actively participating in sprint planning, daily stand-ups, and retrospectives.</w:t>
      </w:r>
    </w:p>
    <w:p w14:paraId="7C234F89" w14:textId="77777777" w:rsidR="00E829BE" w:rsidRPr="00E829BE" w:rsidRDefault="00E829BE" w:rsidP="006E6743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Configured and managed web servers like IIS (Internet Information Services), ensuring optimal performance, security, and availability of web applications.</w:t>
      </w:r>
    </w:p>
    <w:p w14:paraId="71AF2A7C" w14:textId="77777777" w:rsidR="00E829BE" w:rsidRP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 xml:space="preserve">Tech Stack: </w:t>
      </w:r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C#, ASP.NET, MVC, XML, XSLT, LINQ, EF, Restful Web API, Razor views, Angular, Nodejs, jQuery, MySQL, MongoDB, Jenkins, GitHub, Terraform, Azure, SSRS, Kafka, VS Code, </w:t>
      </w:r>
      <w:proofErr w:type="spellStart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NUnit</w:t>
      </w:r>
      <w:proofErr w:type="spellEnd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, OAuth, Agile, Scrum, IIS.</w:t>
      </w:r>
    </w:p>
    <w:p w14:paraId="67FDD0A7" w14:textId="77777777" w:rsid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829BE" w14:paraId="6C2E11AD" w14:textId="77777777" w:rsidTr="00E829BE">
        <w:tc>
          <w:tcPr>
            <w:tcW w:w="5341" w:type="dxa"/>
          </w:tcPr>
          <w:p w14:paraId="0F3A8F61" w14:textId="77777777" w:rsidR="00E829BE" w:rsidRP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USAA, Tampa, FL</w:t>
            </w:r>
          </w:p>
          <w:p w14:paraId="549B479D" w14:textId="77777777" w:rsid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.NET Developer</w:t>
            </w:r>
          </w:p>
        </w:tc>
        <w:tc>
          <w:tcPr>
            <w:tcW w:w="5341" w:type="dxa"/>
          </w:tcPr>
          <w:p w14:paraId="641747E5" w14:textId="77777777" w:rsid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May 2018 - Aug 2020</w:t>
            </w:r>
          </w:p>
        </w:tc>
      </w:tr>
    </w:tbl>
    <w:p w14:paraId="3E6912DB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Worked on applications using VB.NET, leveraging ADO.NET for efficient data access and manipulation within Oracle databases.</w:t>
      </w:r>
    </w:p>
    <w:p w14:paraId="600542E2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LINQ queries to streamline data retrieval and manipulation processes, enhancing code readability and maintainability.</w:t>
      </w:r>
    </w:p>
    <w:p w14:paraId="44E3C473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Applied MVVM (Model-View-</w:t>
      </w:r>
      <w:proofErr w:type="spell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ViewModel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) architecture pattern to design and develop scalable and maintainable WPF applications.</w:t>
      </w:r>
    </w:p>
    <w:p w14:paraId="70F43C47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Integrated jQuery for client-side scripting and interactivity, enhancing user experience and functionality within web applications.</w:t>
      </w:r>
    </w:p>
    <w:p w14:paraId="64B95B17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Vue.js framework to build dynamic and reactive user interfaces, ensuring smooth and efficient data rendering.</w:t>
      </w:r>
    </w:p>
    <w:p w14:paraId="35E85F64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Deployed and managed applications on AWS infrastructure, including EC2 instances, S3 for object storage, RDS for database hosting, and Lambda for serverless computing.</w:t>
      </w:r>
    </w:p>
    <w:p w14:paraId="2EA05798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ActiveMQ for reliable messaging and communication between distributed systems, ensuring seamless integration and data exchange.</w:t>
      </w:r>
    </w:p>
    <w:p w14:paraId="584D3B02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lastRenderedPageBreak/>
        <w:t>Designed and developed WPF applications using XAML markup language, ensuring a rich and interactive user experience.</w:t>
      </w:r>
    </w:p>
    <w:p w14:paraId="25DD9EEF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Swagger for API documentation, facilitating collaboration and understanding among development teams and stakeholders.</w:t>
      </w:r>
    </w:p>
    <w:p w14:paraId="4226FD2F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Automated build and deployment processes using Jenkins, ensuring continuous integration and delivery of software updates.</w:t>
      </w:r>
    </w:p>
    <w:p w14:paraId="6CCBBD0D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Leveraged Oracle databases for data storage and retrieval, optimizing database performance and ensuring data integrity.</w:t>
      </w:r>
    </w:p>
    <w:p w14:paraId="5F2098C7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Eclipse IDE for development tasks, enhancing productivity and efficiency through its robust feature set.</w:t>
      </w:r>
    </w:p>
    <w:p w14:paraId="0091EA48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JWT (JSON Web Tokens) for secure application authentication and authorization, ensuring data privacy and integrity.</w:t>
      </w:r>
    </w:p>
    <w:p w14:paraId="78D5736A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Developed and executed unit tests using the </w:t>
      </w:r>
      <w:proofErr w:type="spellStart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XUnit</w:t>
      </w:r>
      <w:proofErr w:type="spellEnd"/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 xml:space="preserve"> framework, ensuring code quality and reliability throughout the development lifecycle.</w:t>
      </w:r>
    </w:p>
    <w:p w14:paraId="2FB9B09B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Managed source code and version control using TFS (Team Foundation Server), ensuring collaboration and tracking changes effectively.</w:t>
      </w:r>
    </w:p>
    <w:p w14:paraId="01B8FC82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JIRA for project management and issue tracking, facilitating Agile development methodologies such as Scrum and Kanban.</w:t>
      </w:r>
    </w:p>
    <w:p w14:paraId="30BBC4AB" w14:textId="77777777" w:rsidR="00E829BE" w:rsidRPr="00E829BE" w:rsidRDefault="00E829BE" w:rsidP="006E6743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Designed and generated reports using Crystal Reports, providing valuable insights and analytics to stakeholders.</w:t>
      </w:r>
    </w:p>
    <w:p w14:paraId="2E74ABDE" w14:textId="77777777" w:rsidR="00E829BE" w:rsidRP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 xml:space="preserve">Tech Stack: </w:t>
      </w:r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VB.NET, ADO.NET, LINQ, MVVM, jQuery, Vue.js, AWS, ActiveMQ, WPF, XAML, Swagger, Jenkins, Oracle, Eclipse, JWT, </w:t>
      </w:r>
      <w:proofErr w:type="spellStart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XUnit</w:t>
      </w:r>
      <w:proofErr w:type="spellEnd"/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>, TFS, JIRA, Agile, Kanban, Crystal Reports.</w:t>
      </w:r>
    </w:p>
    <w:p w14:paraId="4CF222AA" w14:textId="77777777" w:rsid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829BE" w14:paraId="4A08AD09" w14:textId="77777777" w:rsidTr="00E829BE">
        <w:tc>
          <w:tcPr>
            <w:tcW w:w="5341" w:type="dxa"/>
          </w:tcPr>
          <w:p w14:paraId="0028A463" w14:textId="77777777" w:rsidR="00E829BE" w:rsidRP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proofErr w:type="spellStart"/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Cigniti</w:t>
            </w:r>
            <w:proofErr w:type="spellEnd"/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 xml:space="preserve"> Technologies, India</w:t>
            </w:r>
          </w:p>
          <w:p w14:paraId="3237082A" w14:textId="77777777" w:rsid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.NET Developer</w:t>
            </w:r>
          </w:p>
        </w:tc>
        <w:tc>
          <w:tcPr>
            <w:tcW w:w="5341" w:type="dxa"/>
          </w:tcPr>
          <w:p w14:paraId="0440EE75" w14:textId="77777777" w:rsidR="00E829BE" w:rsidRDefault="00E829BE" w:rsidP="006E6743">
            <w:pPr>
              <w:rPr>
                <w:rFonts w:ascii="Calisto MT" w:eastAsia="Times New Roman" w:hAnsi="Calisto MT"/>
                <w:sz w:val="21"/>
                <w:szCs w:val="21"/>
                <w:u w:val="none"/>
                <w:lang w:eastAsia="en-IN"/>
              </w:rPr>
            </w:pPr>
            <w:r w:rsidRPr="00E829BE">
              <w:rPr>
                <w:rFonts w:ascii="Calisto MT" w:eastAsia="Times New Roman" w:hAnsi="Calisto MT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  <w:t>June 2014 - Dec 2017</w:t>
            </w:r>
          </w:p>
        </w:tc>
      </w:tr>
    </w:tbl>
    <w:p w14:paraId="49E30464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Developed and maintained web applications using the ASP.NET MVC framework, ensuring high performance, responsiveness, and scalability.</w:t>
      </w:r>
    </w:p>
    <w:p w14:paraId="252C4D2B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Wrote efficient T-SQL queries and stored procedures to interact with SQL Server databases, optimized database performance, and ensured data integrity.</w:t>
      </w:r>
    </w:p>
    <w:p w14:paraId="2F99201F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Designed and implemented user interfaces using HTML, CSS, and JavaScript, ensuring cross-browser compatibility and responsive design principles.</w:t>
      </w:r>
    </w:p>
    <w:p w14:paraId="20721344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jQuery library to enhance client-side functionality and user experience, implementing dynamic and interactive features.</w:t>
      </w:r>
    </w:p>
    <w:p w14:paraId="5359CE8D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Implemented WCF services for communication between distributed systems, ensuring secure and reliable data exchange.</w:t>
      </w:r>
    </w:p>
    <w:p w14:paraId="3755CF90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Utilized ADO.NET to access and manipulate application data, adhering to best data access and performance practices.</w:t>
      </w:r>
    </w:p>
    <w:p w14:paraId="7208A711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Worked collaboratively within Agile development teams, participating in sprint planning, daily stand-ups, and retrospectives to deliver high-quality software.</w:t>
      </w:r>
    </w:p>
    <w:p w14:paraId="50FE3C9F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Managed version control using VSS (Visual SourceSafe) to efficiently manage source code and track changes across the development lifecycle.</w:t>
      </w:r>
    </w:p>
    <w:p w14:paraId="44688CEF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Wrote unit tests using the Mockito framework to ensure code quality and facilitate automated testing processes.</w:t>
      </w:r>
    </w:p>
    <w:p w14:paraId="79F3793F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Parsed and generated JSON data to exchange information between client and server-side components.</w:t>
      </w:r>
    </w:p>
    <w:p w14:paraId="0C7F7095" w14:textId="77777777" w:rsidR="00E829BE" w:rsidRPr="00E829BE" w:rsidRDefault="00E829BE" w:rsidP="006E6743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rPr>
          <w:rFonts w:ascii="Calisto MT" w:hAnsi="Calisto MT"/>
          <w:sz w:val="21"/>
          <w:szCs w:val="21"/>
          <w:u w:val="none"/>
          <w:lang w:eastAsia="en-IN"/>
        </w:rPr>
      </w:pPr>
      <w:r w:rsidRPr="00E829BE">
        <w:rPr>
          <w:rFonts w:ascii="Calisto MT" w:hAnsi="Calisto MT"/>
          <w:color w:val="000000"/>
          <w:sz w:val="21"/>
          <w:szCs w:val="21"/>
          <w:u w:val="none"/>
          <w:lang w:eastAsia="en-IN"/>
        </w:rPr>
        <w:t>Integrated with ServiceNow platform for IT service management, implementing custom solutions and integrations as required.</w:t>
      </w:r>
    </w:p>
    <w:p w14:paraId="100EC000" w14:textId="4E879033" w:rsidR="00E829BE" w:rsidRPr="00E829BE" w:rsidRDefault="00E829BE" w:rsidP="006E6743">
      <w:pPr>
        <w:rPr>
          <w:rFonts w:ascii="Calisto MT" w:eastAsia="Times New Roman" w:hAnsi="Calisto MT"/>
          <w:sz w:val="21"/>
          <w:szCs w:val="21"/>
          <w:u w:val="none"/>
          <w:lang w:eastAsia="en-IN"/>
        </w:rPr>
      </w:pPr>
      <w:r w:rsidRPr="00E829BE">
        <w:rPr>
          <w:rFonts w:ascii="Calisto MT" w:eastAsia="Times New Roman" w:hAnsi="Calisto MT"/>
          <w:b/>
          <w:bCs/>
          <w:color w:val="000000"/>
          <w:sz w:val="21"/>
          <w:szCs w:val="21"/>
          <w:u w:val="none"/>
          <w:lang w:eastAsia="en-IN"/>
        </w:rPr>
        <w:t>Tech Stack:</w:t>
      </w:r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 C#, ASP.NET MVC, T-SQL, SQL Server, HTML, CSS, JavaScript, jQuery, WCF, ADO.NET, Agile, VSS, Mockito, JSON, Service</w:t>
      </w:r>
      <w:r w:rsidR="00005F17" w:rsidRPr="00005F17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005F17">
        <w:rPr>
          <w:rFonts w:ascii="Segoe UI" w:hAnsi="Segoe UI" w:cs="Segoe UI"/>
          <w:sz w:val="21"/>
          <w:szCs w:val="21"/>
          <w:shd w:val="clear" w:color="auto" w:fill="FFFFFF"/>
        </w:rPr>
        <w:t>Entity Frameworks</w:t>
      </w:r>
      <w:r w:rsidR="00005F17"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Pr="00E829BE">
        <w:rPr>
          <w:rFonts w:ascii="Calisto MT" w:eastAsia="Times New Roman" w:hAnsi="Calisto MT"/>
          <w:color w:val="000000"/>
          <w:sz w:val="21"/>
          <w:szCs w:val="21"/>
          <w:u w:val="none"/>
          <w:lang w:eastAsia="en-IN"/>
        </w:rPr>
        <w:t xml:space="preserve"> Now.</w:t>
      </w:r>
    </w:p>
    <w:p w14:paraId="20E87880" w14:textId="77777777" w:rsidR="001E6D98" w:rsidRPr="00E829BE" w:rsidRDefault="001E6D98" w:rsidP="006E6743">
      <w:pPr>
        <w:rPr>
          <w:rFonts w:ascii="Calisto MT" w:hAnsi="Calisto MT"/>
          <w:sz w:val="21"/>
          <w:szCs w:val="21"/>
        </w:rPr>
      </w:pPr>
    </w:p>
    <w:sectPr w:rsidR="001E6D98" w:rsidRPr="00E829BE" w:rsidSect="0007350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1616" w14:textId="77777777" w:rsidR="000450D5" w:rsidRDefault="000450D5">
      <w:r>
        <w:separator/>
      </w:r>
    </w:p>
  </w:endnote>
  <w:endnote w:type="continuationSeparator" w:id="0">
    <w:p w14:paraId="41A6A2AA" w14:textId="77777777" w:rsidR="000450D5" w:rsidRDefault="000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F45E" w14:textId="77777777" w:rsidR="000450D5" w:rsidRDefault="000450D5">
      <w:r>
        <w:separator/>
      </w:r>
    </w:p>
  </w:footnote>
  <w:footnote w:type="continuationSeparator" w:id="0">
    <w:p w14:paraId="55B6D7EB" w14:textId="77777777" w:rsidR="000450D5" w:rsidRDefault="0004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C14A" w14:textId="77777777" w:rsidR="001E6D98" w:rsidRDefault="006E6743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5C8E" wp14:editId="271A937F">
              <wp:simplePos x="0" y="0"/>
              <wp:positionH relativeFrom="column">
                <wp:posOffset>-581025</wp:posOffset>
              </wp:positionH>
              <wp:positionV relativeFrom="paragraph">
                <wp:posOffset>-506731</wp:posOffset>
              </wp:positionV>
              <wp:extent cx="7848600" cy="46672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4667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B4ABB" id="Rectangle 1" o:spid="_x0000_s1026" style="position:absolute;margin-left:-45.75pt;margin-top:-39.9pt;width:61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" fillcolor="#d6e3bc [1302]" strokecolor="#4e6128 [1606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611"/>
    <w:multiLevelType w:val="multilevel"/>
    <w:tmpl w:val="D59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48AB"/>
    <w:multiLevelType w:val="multilevel"/>
    <w:tmpl w:val="1A1248AB"/>
    <w:lvl w:ilvl="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A3A"/>
    <w:multiLevelType w:val="hybridMultilevel"/>
    <w:tmpl w:val="FE5CD086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52E7"/>
    <w:multiLevelType w:val="hybridMultilevel"/>
    <w:tmpl w:val="4DEEF870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F84"/>
    <w:multiLevelType w:val="hybridMultilevel"/>
    <w:tmpl w:val="634CB2F8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77E14"/>
    <w:multiLevelType w:val="hybridMultilevel"/>
    <w:tmpl w:val="29E6C03A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1D06"/>
    <w:multiLevelType w:val="hybridMultilevel"/>
    <w:tmpl w:val="43AA5284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D1383"/>
    <w:multiLevelType w:val="hybridMultilevel"/>
    <w:tmpl w:val="70C0E070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D5E17"/>
    <w:multiLevelType w:val="multilevel"/>
    <w:tmpl w:val="A5E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B7B66"/>
    <w:multiLevelType w:val="hybridMultilevel"/>
    <w:tmpl w:val="885240E4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A11"/>
    <w:multiLevelType w:val="hybridMultilevel"/>
    <w:tmpl w:val="56821CB0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873DA"/>
    <w:multiLevelType w:val="multilevel"/>
    <w:tmpl w:val="6B36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D15DD"/>
    <w:multiLevelType w:val="hybridMultilevel"/>
    <w:tmpl w:val="E7706248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0095">
    <w:abstractNumId w:val="1"/>
  </w:num>
  <w:num w:numId="2" w16cid:durableId="2116898802">
    <w:abstractNumId w:val="1"/>
  </w:num>
  <w:num w:numId="3" w16cid:durableId="168368997">
    <w:abstractNumId w:val="2"/>
  </w:num>
  <w:num w:numId="4" w16cid:durableId="990214206">
    <w:abstractNumId w:val="4"/>
  </w:num>
  <w:num w:numId="5" w16cid:durableId="1704279744">
    <w:abstractNumId w:val="9"/>
  </w:num>
  <w:num w:numId="6" w16cid:durableId="1500850468">
    <w:abstractNumId w:val="10"/>
  </w:num>
  <w:num w:numId="7" w16cid:durableId="1862237530">
    <w:abstractNumId w:val="6"/>
  </w:num>
  <w:num w:numId="8" w16cid:durableId="744688638">
    <w:abstractNumId w:val="7"/>
  </w:num>
  <w:num w:numId="9" w16cid:durableId="1992589028">
    <w:abstractNumId w:val="3"/>
  </w:num>
  <w:num w:numId="10" w16cid:durableId="531385002">
    <w:abstractNumId w:val="12"/>
  </w:num>
  <w:num w:numId="11" w16cid:durableId="1803503772">
    <w:abstractNumId w:val="5"/>
  </w:num>
  <w:num w:numId="12" w16cid:durableId="1668945668">
    <w:abstractNumId w:val="0"/>
  </w:num>
  <w:num w:numId="13" w16cid:durableId="1608268080">
    <w:abstractNumId w:val="11"/>
  </w:num>
  <w:num w:numId="14" w16cid:durableId="1409889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GwtDQyMbU0NjMysTRT0lEKTi0uzszPAykwrAUA7slg3iwAAAA="/>
  </w:docVars>
  <w:rsids>
    <w:rsidRoot w:val="00E829BE"/>
    <w:rsid w:val="00005F17"/>
    <w:rsid w:val="000450D5"/>
    <w:rsid w:val="00073502"/>
    <w:rsid w:val="000762FE"/>
    <w:rsid w:val="00183833"/>
    <w:rsid w:val="001E6D98"/>
    <w:rsid w:val="002061D5"/>
    <w:rsid w:val="003705CA"/>
    <w:rsid w:val="003F46AB"/>
    <w:rsid w:val="0047686B"/>
    <w:rsid w:val="004B0442"/>
    <w:rsid w:val="005327EE"/>
    <w:rsid w:val="006142C0"/>
    <w:rsid w:val="00646F06"/>
    <w:rsid w:val="006B532B"/>
    <w:rsid w:val="006E6743"/>
    <w:rsid w:val="00743CB6"/>
    <w:rsid w:val="00744414"/>
    <w:rsid w:val="007971A1"/>
    <w:rsid w:val="008E2E36"/>
    <w:rsid w:val="008F1F8E"/>
    <w:rsid w:val="00937D55"/>
    <w:rsid w:val="00A378D4"/>
    <w:rsid w:val="00A77C78"/>
    <w:rsid w:val="00B257E0"/>
    <w:rsid w:val="00B90690"/>
    <w:rsid w:val="00C34421"/>
    <w:rsid w:val="00D92C70"/>
    <w:rsid w:val="00DE1118"/>
    <w:rsid w:val="00DE3C6E"/>
    <w:rsid w:val="00E005E1"/>
    <w:rsid w:val="00E81899"/>
    <w:rsid w:val="00E829BE"/>
    <w:rsid w:val="00E92011"/>
    <w:rsid w:val="00ED3329"/>
    <w:rsid w:val="00EF4EFC"/>
    <w:rsid w:val="00FD5527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919A"/>
  <w15:docId w15:val="{29101BD4-3A5F-481A-BCBD-7B455E1A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u w:val="single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2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rsid w:val="00744414"/>
    <w:rPr>
      <w:b/>
      <w:color w:val="31849B"/>
      <w:sz w:val="32"/>
    </w:rPr>
  </w:style>
  <w:style w:type="character" w:customStyle="1" w:styleId="NameChar">
    <w:name w:val="Name Char"/>
    <w:basedOn w:val="DefaultParagraphFont"/>
    <w:link w:val="Name"/>
    <w:qFormat/>
    <w:rsid w:val="00744414"/>
    <w:rPr>
      <w:b/>
      <w:color w:val="31849B"/>
      <w:sz w:val="32"/>
    </w:rPr>
  </w:style>
  <w:style w:type="paragraph" w:customStyle="1" w:styleId="PersonalInfo">
    <w:name w:val="Personal Info"/>
    <w:basedOn w:val="Normal"/>
    <w:link w:val="PersonalInfoChar"/>
    <w:qFormat/>
    <w:rsid w:val="00744414"/>
    <w:rPr>
      <w:b/>
      <w:color w:val="262626"/>
    </w:rPr>
  </w:style>
  <w:style w:type="character" w:customStyle="1" w:styleId="PersonalInfoChar">
    <w:name w:val="Personal Info Char"/>
    <w:basedOn w:val="DefaultParagraphFont"/>
    <w:link w:val="PersonalInfo"/>
    <w:rsid w:val="00744414"/>
    <w:rPr>
      <w:b/>
      <w:color w:val="262626"/>
    </w:rPr>
  </w:style>
  <w:style w:type="paragraph" w:customStyle="1" w:styleId="ContentHeading">
    <w:name w:val="Content Heading"/>
    <w:basedOn w:val="Normal"/>
    <w:link w:val="ContentHeadingChar"/>
    <w:qFormat/>
    <w:rsid w:val="00744414"/>
    <w:pPr>
      <w:jc w:val="right"/>
    </w:pPr>
    <w:rPr>
      <w:b/>
      <w:color w:val="E36C0A"/>
    </w:rPr>
  </w:style>
  <w:style w:type="character" w:customStyle="1" w:styleId="ContentHeadingChar">
    <w:name w:val="Content Heading Char"/>
    <w:basedOn w:val="DefaultParagraphFont"/>
    <w:link w:val="ContentHeading"/>
    <w:qFormat/>
    <w:rsid w:val="00744414"/>
    <w:rPr>
      <w:b/>
      <w:color w:val="E36C0A"/>
    </w:rPr>
  </w:style>
  <w:style w:type="paragraph" w:customStyle="1" w:styleId="ContentBody">
    <w:name w:val="Content Body"/>
    <w:basedOn w:val="Normal"/>
    <w:link w:val="ContentBodyChar"/>
    <w:qFormat/>
    <w:rsid w:val="00744414"/>
    <w:rPr>
      <w:color w:val="000000"/>
    </w:rPr>
  </w:style>
  <w:style w:type="character" w:customStyle="1" w:styleId="ContentBodyChar">
    <w:name w:val="Content Body Char"/>
    <w:basedOn w:val="DefaultParagraphFont"/>
    <w:link w:val="ContentBody"/>
    <w:qFormat/>
    <w:rsid w:val="00744414"/>
    <w:rPr>
      <w:color w:val="000000"/>
    </w:rPr>
  </w:style>
  <w:style w:type="paragraph" w:customStyle="1" w:styleId="ContentBodyBold">
    <w:name w:val="Content Body Bold"/>
    <w:basedOn w:val="Normal"/>
    <w:link w:val="ContentBodyBoldChar"/>
    <w:qFormat/>
    <w:rsid w:val="00744414"/>
    <w:rPr>
      <w:b/>
      <w:color w:val="000000"/>
    </w:rPr>
  </w:style>
  <w:style w:type="character" w:customStyle="1" w:styleId="ContentBodyBoldChar">
    <w:name w:val="Content Body Bold Char"/>
    <w:basedOn w:val="DefaultParagraphFont"/>
    <w:link w:val="ContentBodyBold"/>
    <w:qFormat/>
    <w:rsid w:val="00744414"/>
    <w:rPr>
      <w:b/>
      <w:color w:val="000000"/>
    </w:rPr>
  </w:style>
  <w:style w:type="paragraph" w:customStyle="1" w:styleId="PersonalInfoRight">
    <w:name w:val="Personal Info_Right"/>
    <w:basedOn w:val="Normal"/>
    <w:link w:val="PersonalInfoRightChar"/>
    <w:qFormat/>
    <w:rsid w:val="00744414"/>
    <w:pPr>
      <w:spacing w:after="200" w:line="276" w:lineRule="auto"/>
      <w:jc w:val="right"/>
    </w:pPr>
    <w:rPr>
      <w:b/>
    </w:rPr>
  </w:style>
  <w:style w:type="character" w:customStyle="1" w:styleId="PersonalInfoRightChar">
    <w:name w:val="Personal Info_Right Char"/>
    <w:basedOn w:val="DefaultParagraphFont"/>
    <w:link w:val="PersonalInfoRight"/>
    <w:rsid w:val="00744414"/>
    <w:rPr>
      <w:b/>
    </w:rPr>
  </w:style>
  <w:style w:type="paragraph" w:customStyle="1" w:styleId="BulletedList">
    <w:name w:val="Bulleted List"/>
    <w:basedOn w:val="Normal"/>
    <w:qFormat/>
    <w:rsid w:val="00744414"/>
    <w:pPr>
      <w:numPr>
        <w:numId w:val="2"/>
      </w:numPr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444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744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4441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4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4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41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2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BE"/>
  </w:style>
  <w:style w:type="table" w:styleId="TableGrid">
    <w:name w:val="Table Grid"/>
    <w:basedOn w:val="TableNormal"/>
    <w:uiPriority w:val="59"/>
    <w:rsid w:val="00E8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29BE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en-IN"/>
    </w:rPr>
  </w:style>
  <w:style w:type="character" w:styleId="Strong">
    <w:name w:val="Strong"/>
    <w:basedOn w:val="DefaultParagraphFont"/>
    <w:uiPriority w:val="22"/>
    <w:qFormat/>
    <w:rsid w:val="00937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</dc:creator>
  <cp:lastModifiedBy>KARTHIK GOVINDU</cp:lastModifiedBy>
  <cp:revision>20</cp:revision>
  <dcterms:created xsi:type="dcterms:W3CDTF">2024-03-14T14:14:00Z</dcterms:created>
  <dcterms:modified xsi:type="dcterms:W3CDTF">2024-06-17T19:21:00Z</dcterms:modified>
</cp:coreProperties>
</file>