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502B6" w14:textId="77777777" w:rsidR="00DF14F1" w:rsidRDefault="00000000">
      <w:pPr>
        <w:widowControl w:val="0"/>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Summary:</w:t>
      </w:r>
    </w:p>
    <w:p w14:paraId="0B45E75F" w14:textId="77777777" w:rsidR="00DF14F1" w:rsidRDefault="00000000">
      <w:pPr>
        <w:widowControl w:val="0"/>
        <w:numPr>
          <w:ilvl w:val="0"/>
          <w:numId w:val="6"/>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Masters Graduate in Computer Science with 10+ years of experience in Software Application Analysis, Design, Development, and implementation.</w:t>
      </w:r>
    </w:p>
    <w:p w14:paraId="13C9E6AE" w14:textId="77777777" w:rsidR="00DF14F1" w:rsidRDefault="00000000">
      <w:pPr>
        <w:widowControl w:val="0"/>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Over 10 years of experience as a Sr. Business Analyst and Reporting &amp; Analytical tools (Tableau, SSRS, MicroStrategy).</w:t>
      </w:r>
    </w:p>
    <w:p w14:paraId="43A35968" w14:textId="77777777" w:rsidR="00DF14F1" w:rsidRDefault="0000000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Experienced in Managing and Implementing Agile methodologies and Software Development Life Cycle utilizing Jira, Rally.</w:t>
      </w:r>
    </w:p>
    <w:p w14:paraId="6CA9CD76" w14:textId="77777777" w:rsidR="00DF14F1" w:rsidRDefault="00000000">
      <w:pPr>
        <w:widowControl w:val="0"/>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Over 4 years’ experience as an EDI Analyst with Healthcare Exposure and knowledge on Health Insurance Plans (Medicare, Medicaid). </w:t>
      </w:r>
    </w:p>
    <w:p w14:paraId="493C0A2C" w14:textId="77777777" w:rsidR="00DF14F1" w:rsidRDefault="00000000">
      <w:pPr>
        <w:widowControl w:val="0"/>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Highly adaptable in rapid changing technical requirements/environments with very strong      organizational skills for story refinement, technical, use case and process documentation</w:t>
      </w:r>
    </w:p>
    <w:p w14:paraId="1F5F1FD0" w14:textId="77777777" w:rsidR="00DF14F1" w:rsidRDefault="00000000">
      <w:pPr>
        <w:widowControl w:val="0"/>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Education:</w:t>
      </w:r>
    </w:p>
    <w:p w14:paraId="1F5442A2" w14:textId="77777777" w:rsidR="00DF14F1" w:rsidRDefault="00000000">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Bachelor of Computer Science from JNTU, Hyderabad, India</w:t>
      </w:r>
    </w:p>
    <w:p w14:paraId="7E8D130B" w14:textId="77777777" w:rsidR="00DF14F1" w:rsidRDefault="00000000">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Master of Information Technology from Texas A&amp;M University Central Texas, Austin, TX.</w:t>
      </w:r>
    </w:p>
    <w:p w14:paraId="0520972B" w14:textId="77777777" w:rsidR="00DF14F1" w:rsidRDefault="00DF14F1">
      <w:pPr>
        <w:pBdr>
          <w:top w:val="nil"/>
          <w:left w:val="nil"/>
          <w:bottom w:val="nil"/>
          <w:right w:val="nil"/>
          <w:between w:val="nil"/>
        </w:pBdr>
        <w:rPr>
          <w:rFonts w:ascii="Calibri" w:eastAsia="Calibri" w:hAnsi="Calibri" w:cs="Calibri"/>
          <w:color w:val="000000"/>
          <w:u w:val="single"/>
        </w:rPr>
      </w:pPr>
    </w:p>
    <w:p w14:paraId="4E53FE00" w14:textId="77777777" w:rsidR="00DF14F1" w:rsidRDefault="00000000">
      <w:p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Skills: </w:t>
      </w:r>
    </w:p>
    <w:tbl>
      <w:tblPr>
        <w:tblStyle w:val="a"/>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75"/>
        <w:gridCol w:w="4675"/>
      </w:tblGrid>
      <w:tr w:rsidR="00DF14F1" w14:paraId="6226FE69" w14:textId="77777777">
        <w:trPr>
          <w:trHeight w:val="24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41461" w14:textId="77777777" w:rsidR="00DF14F1" w:rsidRDefault="00000000">
            <w:pPr>
              <w:pBdr>
                <w:top w:val="nil"/>
                <w:left w:val="nil"/>
                <w:bottom w:val="nil"/>
                <w:right w:val="nil"/>
                <w:between w:val="nil"/>
              </w:pBdr>
              <w:spacing w:after="19"/>
              <w:rPr>
                <w:color w:val="000000"/>
              </w:rPr>
            </w:pPr>
            <w:r>
              <w:rPr>
                <w:rFonts w:ascii="Calibri" w:eastAsia="Calibri" w:hAnsi="Calibri" w:cs="Calibri"/>
                <w:b/>
                <w:color w:val="000000"/>
                <w:sz w:val="22"/>
                <w:szCs w:val="22"/>
              </w:rPr>
              <w:t>Project Methodologies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E8090" w14:textId="77777777" w:rsidR="00DF14F1" w:rsidRDefault="00000000">
            <w:pPr>
              <w:pBdr>
                <w:top w:val="nil"/>
                <w:left w:val="nil"/>
                <w:bottom w:val="nil"/>
                <w:right w:val="nil"/>
                <w:between w:val="nil"/>
              </w:pBdr>
              <w:spacing w:after="19"/>
              <w:rPr>
                <w:color w:val="000000"/>
              </w:rPr>
            </w:pPr>
            <w:r>
              <w:rPr>
                <w:rFonts w:ascii="Calibri" w:eastAsia="Calibri" w:hAnsi="Calibri" w:cs="Calibri"/>
                <w:color w:val="000000"/>
                <w:sz w:val="22"/>
                <w:szCs w:val="22"/>
              </w:rPr>
              <w:t>Agile and Waterfall- Rally and Jira</w:t>
            </w:r>
          </w:p>
        </w:tc>
      </w:tr>
      <w:tr w:rsidR="00DF14F1" w14:paraId="14D3565D" w14:textId="77777777">
        <w:trPr>
          <w:trHeight w:val="24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AE3C8" w14:textId="77777777" w:rsidR="00DF14F1" w:rsidRDefault="00000000">
            <w:pPr>
              <w:pBdr>
                <w:top w:val="nil"/>
                <w:left w:val="nil"/>
                <w:bottom w:val="nil"/>
                <w:right w:val="nil"/>
                <w:between w:val="nil"/>
              </w:pBdr>
              <w:spacing w:after="19"/>
              <w:rPr>
                <w:color w:val="000000"/>
              </w:rPr>
            </w:pPr>
            <w:r>
              <w:rPr>
                <w:rFonts w:ascii="Calibri" w:eastAsia="Calibri" w:hAnsi="Calibri" w:cs="Calibri"/>
                <w:b/>
                <w:color w:val="000000"/>
                <w:sz w:val="22"/>
                <w:szCs w:val="22"/>
              </w:rPr>
              <w:t>Databases and Query Languages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6C6" w14:textId="77777777" w:rsidR="00DF14F1" w:rsidRDefault="00000000">
            <w:pPr>
              <w:pBdr>
                <w:top w:val="nil"/>
                <w:left w:val="nil"/>
                <w:bottom w:val="nil"/>
                <w:right w:val="nil"/>
                <w:between w:val="nil"/>
              </w:pBdr>
              <w:spacing w:after="19"/>
              <w:rPr>
                <w:color w:val="000000"/>
              </w:rPr>
            </w:pPr>
            <w:r>
              <w:rPr>
                <w:rFonts w:ascii="Calibri" w:eastAsia="Calibri" w:hAnsi="Calibri" w:cs="Calibri"/>
                <w:color w:val="000000"/>
                <w:sz w:val="22"/>
                <w:szCs w:val="22"/>
              </w:rPr>
              <w:t>Oracle, Google Big Query</w:t>
            </w:r>
          </w:p>
        </w:tc>
      </w:tr>
      <w:tr w:rsidR="00DF14F1" w14:paraId="05F9DB93" w14:textId="77777777">
        <w:trPr>
          <w:trHeight w:val="24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4FC9D" w14:textId="77777777" w:rsidR="00DF14F1" w:rsidRDefault="00000000">
            <w:pPr>
              <w:pBdr>
                <w:top w:val="nil"/>
                <w:left w:val="nil"/>
                <w:bottom w:val="nil"/>
                <w:right w:val="nil"/>
                <w:between w:val="nil"/>
              </w:pBdr>
              <w:spacing w:after="19"/>
              <w:rPr>
                <w:color w:val="000000"/>
              </w:rPr>
            </w:pPr>
            <w:r>
              <w:rPr>
                <w:rFonts w:ascii="Calibri" w:eastAsia="Calibri" w:hAnsi="Calibri" w:cs="Calibri"/>
                <w:b/>
                <w:color w:val="000000"/>
                <w:sz w:val="22"/>
                <w:szCs w:val="22"/>
              </w:rPr>
              <w:t xml:space="preserve">Graphical User Interface Tools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BC9CE" w14:textId="77777777" w:rsidR="00DF14F1" w:rsidRDefault="00000000">
            <w:pPr>
              <w:pBdr>
                <w:top w:val="nil"/>
                <w:left w:val="nil"/>
                <w:bottom w:val="nil"/>
                <w:right w:val="nil"/>
                <w:between w:val="nil"/>
              </w:pBdr>
              <w:spacing w:after="19"/>
              <w:rPr>
                <w:color w:val="000000"/>
              </w:rPr>
            </w:pPr>
            <w:r>
              <w:rPr>
                <w:rFonts w:ascii="Calibri" w:eastAsia="Calibri" w:hAnsi="Calibri" w:cs="Calibri"/>
                <w:color w:val="000000"/>
                <w:sz w:val="22"/>
                <w:szCs w:val="22"/>
              </w:rPr>
              <w:t>Visual Studio, ASP.NET</w:t>
            </w:r>
          </w:p>
        </w:tc>
      </w:tr>
      <w:tr w:rsidR="00DF14F1" w14:paraId="0251ECAB" w14:textId="77777777">
        <w:trPr>
          <w:trHeight w:val="24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95411" w14:textId="77777777" w:rsidR="00DF14F1" w:rsidRDefault="00000000">
            <w:pPr>
              <w:pBdr>
                <w:top w:val="nil"/>
                <w:left w:val="nil"/>
                <w:bottom w:val="nil"/>
                <w:right w:val="nil"/>
                <w:between w:val="nil"/>
              </w:pBdr>
              <w:spacing w:after="19"/>
              <w:rPr>
                <w:color w:val="000000"/>
              </w:rPr>
            </w:pPr>
            <w:r>
              <w:rPr>
                <w:rFonts w:ascii="Calibri" w:eastAsia="Calibri" w:hAnsi="Calibri" w:cs="Calibri"/>
                <w:b/>
                <w:color w:val="000000"/>
                <w:sz w:val="22"/>
                <w:szCs w:val="22"/>
              </w:rPr>
              <w:t>Programming and Object-Oriented Languages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AFCD3" w14:textId="77777777" w:rsidR="00DF14F1" w:rsidRDefault="00000000">
            <w:pPr>
              <w:pBdr>
                <w:top w:val="nil"/>
                <w:left w:val="nil"/>
                <w:bottom w:val="nil"/>
                <w:right w:val="nil"/>
                <w:between w:val="nil"/>
              </w:pBdr>
              <w:rPr>
                <w:color w:val="000000"/>
              </w:rPr>
            </w:pPr>
            <w:r>
              <w:rPr>
                <w:rFonts w:ascii="Calibri" w:eastAsia="Calibri" w:hAnsi="Calibri" w:cs="Calibri"/>
                <w:color w:val="000000"/>
                <w:sz w:val="22"/>
                <w:szCs w:val="22"/>
              </w:rPr>
              <w:t xml:space="preserve">Java, Perl, VB.NET </w:t>
            </w:r>
          </w:p>
        </w:tc>
      </w:tr>
      <w:tr w:rsidR="00DF14F1" w14:paraId="78583895" w14:textId="77777777">
        <w:trPr>
          <w:trHeight w:val="24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1093" w14:textId="77777777" w:rsidR="00DF14F1" w:rsidRDefault="00000000">
            <w:pPr>
              <w:pBdr>
                <w:top w:val="nil"/>
                <w:left w:val="nil"/>
                <w:bottom w:val="nil"/>
                <w:right w:val="nil"/>
                <w:between w:val="nil"/>
              </w:pBdr>
              <w:spacing w:after="19"/>
              <w:rPr>
                <w:color w:val="000000"/>
              </w:rPr>
            </w:pPr>
            <w:r>
              <w:rPr>
                <w:rFonts w:ascii="Calibri" w:eastAsia="Calibri" w:hAnsi="Calibri" w:cs="Calibri"/>
                <w:b/>
                <w:color w:val="000000"/>
                <w:sz w:val="22"/>
                <w:szCs w:val="22"/>
              </w:rPr>
              <w:t>Reporting Tools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59094" w14:textId="77777777" w:rsidR="00DF14F1" w:rsidRDefault="00000000">
            <w:pPr>
              <w:pBdr>
                <w:top w:val="nil"/>
                <w:left w:val="nil"/>
                <w:bottom w:val="nil"/>
                <w:right w:val="nil"/>
                <w:between w:val="nil"/>
              </w:pBdr>
              <w:spacing w:after="19"/>
              <w:rPr>
                <w:color w:val="000000"/>
              </w:rPr>
            </w:pPr>
            <w:r>
              <w:rPr>
                <w:rFonts w:ascii="Calibri" w:eastAsia="Calibri" w:hAnsi="Calibri" w:cs="Calibri"/>
                <w:color w:val="000000"/>
                <w:sz w:val="22"/>
                <w:szCs w:val="22"/>
              </w:rPr>
              <w:t>Tableau, SSRS, MicroStrategy</w:t>
            </w:r>
          </w:p>
        </w:tc>
      </w:tr>
      <w:tr w:rsidR="00DF14F1" w14:paraId="57AF55C2" w14:textId="77777777">
        <w:trPr>
          <w:trHeight w:val="52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F9C85" w14:textId="77777777" w:rsidR="00DF14F1" w:rsidRDefault="00000000">
            <w:pPr>
              <w:pBdr>
                <w:top w:val="nil"/>
                <w:left w:val="nil"/>
                <w:bottom w:val="nil"/>
                <w:right w:val="nil"/>
                <w:between w:val="nil"/>
              </w:pBdr>
              <w:spacing w:after="19"/>
              <w:rPr>
                <w:color w:val="000000"/>
              </w:rPr>
            </w:pPr>
            <w:r>
              <w:rPr>
                <w:rFonts w:ascii="Calibri" w:eastAsia="Calibri" w:hAnsi="Calibri" w:cs="Calibri"/>
                <w:b/>
                <w:color w:val="000000"/>
                <w:sz w:val="22"/>
                <w:szCs w:val="22"/>
              </w:rPr>
              <w:t>Analytics Tool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485D7" w14:textId="77777777" w:rsidR="00DF14F1" w:rsidRDefault="00000000">
            <w:pPr>
              <w:pBdr>
                <w:top w:val="nil"/>
                <w:left w:val="nil"/>
                <w:bottom w:val="nil"/>
                <w:right w:val="nil"/>
                <w:between w:val="nil"/>
              </w:pBdr>
              <w:spacing w:after="19"/>
              <w:rPr>
                <w:color w:val="000000"/>
              </w:rPr>
            </w:pPr>
            <w:r>
              <w:rPr>
                <w:rFonts w:ascii="Calibri" w:eastAsia="Calibri" w:hAnsi="Calibri" w:cs="Calibri"/>
                <w:color w:val="000000"/>
                <w:sz w:val="22"/>
                <w:szCs w:val="22"/>
              </w:rPr>
              <w:t>Google Analytics and Google Tag Manager</w:t>
            </w:r>
          </w:p>
        </w:tc>
      </w:tr>
      <w:tr w:rsidR="00DF14F1" w14:paraId="32E616B7" w14:textId="77777777">
        <w:trPr>
          <w:trHeight w:val="24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9C658" w14:textId="77777777" w:rsidR="00DF14F1" w:rsidRDefault="00000000">
            <w:pPr>
              <w:pBdr>
                <w:top w:val="nil"/>
                <w:left w:val="nil"/>
                <w:bottom w:val="nil"/>
                <w:right w:val="nil"/>
                <w:between w:val="nil"/>
              </w:pBdr>
              <w:spacing w:after="19"/>
              <w:rPr>
                <w:color w:val="000000"/>
              </w:rPr>
            </w:pPr>
            <w:r>
              <w:rPr>
                <w:rFonts w:ascii="Calibri" w:eastAsia="Calibri" w:hAnsi="Calibri" w:cs="Calibri"/>
                <w:b/>
                <w:color w:val="000000"/>
                <w:sz w:val="22"/>
                <w:szCs w:val="22"/>
              </w:rPr>
              <w:t>ETL Tools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B1A1F" w14:textId="77777777" w:rsidR="00DF14F1" w:rsidRDefault="00000000">
            <w:pPr>
              <w:pBdr>
                <w:top w:val="nil"/>
                <w:left w:val="nil"/>
                <w:bottom w:val="nil"/>
                <w:right w:val="nil"/>
                <w:between w:val="nil"/>
              </w:pBdr>
              <w:spacing w:after="19"/>
              <w:rPr>
                <w:color w:val="000000"/>
              </w:rPr>
            </w:pPr>
            <w:r>
              <w:rPr>
                <w:rFonts w:ascii="Calibri" w:eastAsia="Calibri" w:hAnsi="Calibri" w:cs="Calibri"/>
                <w:color w:val="000000"/>
                <w:sz w:val="22"/>
                <w:szCs w:val="22"/>
              </w:rPr>
              <w:t>SSIS, Talend</w:t>
            </w:r>
          </w:p>
        </w:tc>
      </w:tr>
      <w:tr w:rsidR="00DF14F1" w14:paraId="611A86E5" w14:textId="77777777">
        <w:trPr>
          <w:trHeight w:val="24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24332" w14:textId="77777777" w:rsidR="00DF14F1" w:rsidRDefault="00000000">
            <w:pPr>
              <w:pBdr>
                <w:top w:val="nil"/>
                <w:left w:val="nil"/>
                <w:bottom w:val="nil"/>
                <w:right w:val="nil"/>
                <w:between w:val="nil"/>
              </w:pBdr>
              <w:spacing w:after="19"/>
              <w:rPr>
                <w:color w:val="000000"/>
              </w:rPr>
            </w:pPr>
            <w:r>
              <w:rPr>
                <w:rFonts w:ascii="Calibri" w:eastAsia="Calibri" w:hAnsi="Calibri" w:cs="Calibri"/>
                <w:b/>
                <w:color w:val="000000"/>
                <w:sz w:val="22"/>
                <w:szCs w:val="22"/>
              </w:rPr>
              <w:t>BSA, Process Tools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B167" w14:textId="77777777" w:rsidR="00DF14F1" w:rsidRDefault="00000000">
            <w:pPr>
              <w:pBdr>
                <w:top w:val="nil"/>
                <w:left w:val="nil"/>
                <w:bottom w:val="nil"/>
                <w:right w:val="nil"/>
                <w:between w:val="nil"/>
              </w:pBdr>
              <w:spacing w:after="19"/>
              <w:rPr>
                <w:color w:val="000000"/>
              </w:rPr>
            </w:pPr>
            <w:r>
              <w:rPr>
                <w:rFonts w:ascii="Calibri" w:eastAsia="Calibri" w:hAnsi="Calibri" w:cs="Calibri"/>
                <w:color w:val="000000"/>
                <w:sz w:val="22"/>
                <w:szCs w:val="22"/>
              </w:rPr>
              <w:t>Sharepoint, Workfront,</w:t>
            </w:r>
          </w:p>
        </w:tc>
      </w:tr>
    </w:tbl>
    <w:p w14:paraId="51B5EE29" w14:textId="77777777" w:rsidR="00DF14F1" w:rsidRDefault="00DF14F1">
      <w:pPr>
        <w:pBdr>
          <w:top w:val="nil"/>
          <w:left w:val="nil"/>
          <w:bottom w:val="nil"/>
          <w:right w:val="nil"/>
          <w:between w:val="nil"/>
        </w:pBdr>
        <w:shd w:val="clear" w:color="auto" w:fill="FFFFFF"/>
        <w:rPr>
          <w:rFonts w:ascii="Calibri" w:eastAsia="Calibri" w:hAnsi="Calibri" w:cs="Calibri"/>
          <w:b/>
          <w:sz w:val="22"/>
          <w:szCs w:val="22"/>
          <w:u w:val="single"/>
        </w:rPr>
      </w:pPr>
    </w:p>
    <w:p w14:paraId="4B7E751C" w14:textId="77777777" w:rsidR="00DF14F1" w:rsidRDefault="00000000">
      <w:pPr>
        <w:pBdr>
          <w:top w:val="nil"/>
          <w:left w:val="nil"/>
          <w:bottom w:val="nil"/>
          <w:right w:val="nil"/>
          <w:between w:val="nil"/>
        </w:pBdr>
        <w:shd w:val="clear" w:color="auto" w:fill="FFFFFF"/>
        <w:rPr>
          <w:rFonts w:ascii="Calibri" w:eastAsia="Calibri" w:hAnsi="Calibri" w:cs="Calibri"/>
          <w:b/>
          <w:color w:val="000000"/>
          <w:sz w:val="22"/>
          <w:szCs w:val="22"/>
        </w:rPr>
      </w:pPr>
      <w:r>
        <w:rPr>
          <w:rFonts w:ascii="Calibri" w:eastAsia="Calibri" w:hAnsi="Calibri" w:cs="Calibri"/>
          <w:b/>
          <w:color w:val="4A4A4A"/>
          <w:sz w:val="22"/>
          <w:szCs w:val="22"/>
        </w:rPr>
        <w:t xml:space="preserve">Customers Bank     </w:t>
      </w:r>
      <w:r>
        <w:rPr>
          <w:rFonts w:ascii="Calibri" w:eastAsia="Calibri" w:hAnsi="Calibri" w:cs="Calibri"/>
          <w:b/>
          <w:color w:val="000000"/>
          <w:sz w:val="22"/>
          <w:szCs w:val="22"/>
        </w:rPr>
        <w:t xml:space="preserve">                                                                                                    September 202</w:t>
      </w:r>
      <w:r>
        <w:rPr>
          <w:rFonts w:ascii="Calibri" w:eastAsia="Calibri" w:hAnsi="Calibri" w:cs="Calibri"/>
          <w:b/>
          <w:sz w:val="22"/>
          <w:szCs w:val="22"/>
        </w:rPr>
        <w:t>2</w:t>
      </w:r>
      <w:r>
        <w:rPr>
          <w:rFonts w:ascii="Calibri" w:eastAsia="Calibri" w:hAnsi="Calibri" w:cs="Calibri"/>
          <w:b/>
          <w:color w:val="000000"/>
          <w:sz w:val="22"/>
          <w:szCs w:val="22"/>
        </w:rPr>
        <w:t xml:space="preserve"> - Present</w:t>
      </w:r>
    </w:p>
    <w:p w14:paraId="4D5F8152" w14:textId="77777777" w:rsidR="00DF14F1" w:rsidRDefault="00000000">
      <w:pPr>
        <w:pBdr>
          <w:top w:val="nil"/>
          <w:left w:val="nil"/>
          <w:bottom w:val="nil"/>
          <w:right w:val="nil"/>
          <w:between w:val="nil"/>
        </w:pBdr>
        <w:shd w:val="clear" w:color="auto" w:fill="FFFFFF"/>
        <w:rPr>
          <w:rFonts w:ascii="Calibri" w:eastAsia="Calibri" w:hAnsi="Calibri" w:cs="Calibri"/>
          <w:b/>
          <w:color w:val="4A4A4A"/>
          <w:sz w:val="22"/>
          <w:szCs w:val="22"/>
        </w:rPr>
      </w:pPr>
      <w:r>
        <w:rPr>
          <w:rFonts w:ascii="Calibri" w:eastAsia="Calibri" w:hAnsi="Calibri" w:cs="Calibri"/>
          <w:b/>
          <w:color w:val="000000"/>
          <w:sz w:val="22"/>
          <w:szCs w:val="22"/>
        </w:rPr>
        <w:t>Sr.BSA- Reporting</w:t>
      </w:r>
    </w:p>
    <w:p w14:paraId="63F111EF" w14:textId="77777777" w:rsidR="00DF14F1" w:rsidRDefault="00000000">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4A4A4A"/>
          <w:sz w:val="22"/>
          <w:szCs w:val="22"/>
        </w:rPr>
        <w:t xml:space="preserve">As a BI Analyst at Customers Bank client responsible to work </w:t>
      </w:r>
      <w:r>
        <w:rPr>
          <w:rFonts w:ascii="Calibri" w:eastAsia="Calibri" w:hAnsi="Calibri" w:cs="Calibri"/>
          <w:color w:val="000000"/>
          <w:sz w:val="22"/>
          <w:szCs w:val="22"/>
        </w:rPr>
        <w:t xml:space="preserve">with tech Enabled lending and Loan teams to consolidate the Loan tree structure and the child to parent relation mapping. Brainstorming and GAP analysis for both technical and business requirements. Provide use cases and technical requirements to both ETL and reporting team. </w:t>
      </w:r>
    </w:p>
    <w:p w14:paraId="3249F449" w14:textId="77777777" w:rsidR="00DF14F1" w:rsidRDefault="00000000">
      <w:pPr>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Responsibilities:</w:t>
      </w:r>
    </w:p>
    <w:p w14:paraId="5A2D7507" w14:textId="77777777" w:rsidR="00DF14F1" w:rsidRDefault="00000000">
      <w:pPr>
        <w:numPr>
          <w:ilvl w:val="0"/>
          <w:numId w:val="7"/>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Involved in business requirements gathering from the end users and converting into Technical Requirements.</w:t>
      </w:r>
    </w:p>
    <w:p w14:paraId="1CEF6596" w14:textId="77777777" w:rsidR="00DF14F1" w:rsidRDefault="00000000">
      <w:pPr>
        <w:numPr>
          <w:ilvl w:val="0"/>
          <w:numId w:val="7"/>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lastRenderedPageBreak/>
        <w:t>Define reporting requirements for new business verticals and translate into technical requirements.</w:t>
      </w:r>
    </w:p>
    <w:p w14:paraId="2718EF61" w14:textId="77777777" w:rsidR="00DF14F1" w:rsidRDefault="00000000">
      <w:pPr>
        <w:numPr>
          <w:ilvl w:val="0"/>
          <w:numId w:val="7"/>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User Stories Refinement and measured  acceptance criteria</w:t>
      </w:r>
    </w:p>
    <w:p w14:paraId="02A42573" w14:textId="77777777" w:rsidR="00DF14F1" w:rsidRDefault="00000000">
      <w:pPr>
        <w:numPr>
          <w:ilvl w:val="0"/>
          <w:numId w:val="7"/>
        </w:numPr>
        <w:pBdr>
          <w:top w:val="nil"/>
          <w:left w:val="nil"/>
          <w:bottom w:val="nil"/>
          <w:right w:val="nil"/>
          <w:between w:val="nil"/>
        </w:pBdr>
        <w:shd w:val="clear" w:color="auto" w:fill="FFFFFF"/>
        <w:spacing w:after="200"/>
        <w:rPr>
          <w:rFonts w:ascii="Calibri" w:eastAsia="Calibri" w:hAnsi="Calibri" w:cs="Calibri"/>
          <w:sz w:val="22"/>
          <w:szCs w:val="22"/>
        </w:rPr>
      </w:pPr>
      <w:r>
        <w:rPr>
          <w:rFonts w:ascii="Calibri" w:eastAsia="Calibri" w:hAnsi="Calibri" w:cs="Calibri"/>
          <w:color w:val="000000"/>
          <w:sz w:val="22"/>
          <w:szCs w:val="22"/>
        </w:rPr>
        <w:t>Organized the Software Design Document and Operational Guide made changes and updates.</w:t>
      </w:r>
      <w:r>
        <w:rPr>
          <w:rFonts w:ascii="Calibri" w:eastAsia="Calibri" w:hAnsi="Calibri" w:cs="Calibri"/>
          <w:sz w:val="22"/>
          <w:szCs w:val="22"/>
        </w:rPr>
        <w:t xml:space="preserve">  </w:t>
      </w:r>
      <w:r>
        <w:rPr>
          <w:rFonts w:ascii="Calibri" w:eastAsia="Calibri" w:hAnsi="Calibri" w:cs="Calibri"/>
          <w:color w:val="000000"/>
          <w:sz w:val="22"/>
          <w:szCs w:val="22"/>
        </w:rPr>
        <w:t>Developed insightful dashboards, and delivery of solutions adhering to BI industry best practices.</w:t>
      </w:r>
    </w:p>
    <w:p w14:paraId="6E3D4BA5" w14:textId="77777777" w:rsidR="00DF14F1" w:rsidRDefault="00000000">
      <w:pPr>
        <w:pBdr>
          <w:top w:val="nil"/>
          <w:left w:val="nil"/>
          <w:bottom w:val="nil"/>
          <w:right w:val="nil"/>
          <w:between w:val="nil"/>
        </w:pBdr>
        <w:shd w:val="clear" w:color="auto" w:fill="FFFFFF"/>
        <w:spacing w:after="200"/>
        <w:rPr>
          <w:rFonts w:ascii="Calibri" w:eastAsia="Calibri" w:hAnsi="Calibri" w:cs="Calibri"/>
          <w:b/>
          <w:color w:val="000000"/>
          <w:sz w:val="22"/>
          <w:szCs w:val="22"/>
        </w:rPr>
      </w:pPr>
      <w:r>
        <w:rPr>
          <w:rFonts w:ascii="Calibri" w:eastAsia="Calibri" w:hAnsi="Calibri" w:cs="Calibri"/>
          <w:b/>
          <w:color w:val="000000"/>
          <w:sz w:val="22"/>
          <w:szCs w:val="22"/>
          <w:u w:val="single"/>
        </w:rPr>
        <w:t xml:space="preserve">Environment: </w:t>
      </w:r>
      <w:r>
        <w:rPr>
          <w:rFonts w:ascii="Calibri" w:eastAsia="Calibri" w:hAnsi="Calibri" w:cs="Calibri"/>
          <w:sz w:val="22"/>
          <w:szCs w:val="22"/>
        </w:rPr>
        <w:t xml:space="preserve">  </w:t>
      </w:r>
      <w:r>
        <w:rPr>
          <w:rFonts w:ascii="Calibri" w:eastAsia="Calibri" w:hAnsi="Calibri" w:cs="Calibri"/>
          <w:color w:val="000000"/>
          <w:sz w:val="22"/>
          <w:szCs w:val="22"/>
        </w:rPr>
        <w:t>SSIS, SQL Server, Tableau, Sharepoint, Workday, Excel.</w:t>
      </w:r>
    </w:p>
    <w:p w14:paraId="408BF2DA" w14:textId="77777777" w:rsidR="00DF14F1" w:rsidRDefault="00DF14F1">
      <w:pPr>
        <w:pBdr>
          <w:top w:val="nil"/>
          <w:left w:val="nil"/>
          <w:bottom w:val="nil"/>
          <w:right w:val="nil"/>
          <w:between w:val="nil"/>
        </w:pBdr>
        <w:shd w:val="clear" w:color="auto" w:fill="FFFFFF"/>
        <w:rPr>
          <w:rFonts w:ascii="Calibri" w:eastAsia="Calibri" w:hAnsi="Calibri" w:cs="Calibri"/>
          <w:b/>
          <w:color w:val="000000"/>
          <w:sz w:val="22"/>
          <w:szCs w:val="22"/>
        </w:rPr>
      </w:pPr>
    </w:p>
    <w:p w14:paraId="53F073FB" w14:textId="77777777" w:rsidR="00DF14F1" w:rsidRDefault="00000000">
      <w:pPr>
        <w:pBdr>
          <w:top w:val="nil"/>
          <w:left w:val="nil"/>
          <w:bottom w:val="nil"/>
          <w:right w:val="nil"/>
          <w:between w:val="nil"/>
        </w:pBdr>
        <w:shd w:val="clear" w:color="auto" w:fill="FFFFFF"/>
        <w:rPr>
          <w:rFonts w:ascii="Calibri" w:eastAsia="Calibri" w:hAnsi="Calibri" w:cs="Calibri"/>
          <w:b/>
          <w:color w:val="000000"/>
          <w:sz w:val="22"/>
          <w:szCs w:val="22"/>
        </w:rPr>
      </w:pPr>
      <w:r>
        <w:rPr>
          <w:rFonts w:ascii="Calibri" w:eastAsia="Calibri" w:hAnsi="Calibri" w:cs="Calibri"/>
          <w:b/>
          <w:color w:val="4A4A4A"/>
          <w:sz w:val="22"/>
          <w:szCs w:val="22"/>
        </w:rPr>
        <w:t xml:space="preserve">Charles Schwab </w:t>
      </w:r>
      <w:r>
        <w:rPr>
          <w:rFonts w:ascii="Calibri" w:eastAsia="Calibri" w:hAnsi="Calibri" w:cs="Calibri"/>
          <w:b/>
          <w:color w:val="000000"/>
          <w:sz w:val="22"/>
          <w:szCs w:val="22"/>
        </w:rPr>
        <w:t xml:space="preserve">                                                                                                   August 2020- August 2021 </w:t>
      </w:r>
    </w:p>
    <w:p w14:paraId="4A9E3568" w14:textId="77777777" w:rsidR="00DF14F1" w:rsidRDefault="00000000">
      <w:pPr>
        <w:pBdr>
          <w:top w:val="nil"/>
          <w:left w:val="nil"/>
          <w:bottom w:val="nil"/>
          <w:right w:val="nil"/>
          <w:between w:val="nil"/>
        </w:pBdr>
        <w:shd w:val="clear" w:color="auto" w:fill="FFFFFF"/>
        <w:rPr>
          <w:rFonts w:ascii="Calibri" w:eastAsia="Calibri" w:hAnsi="Calibri" w:cs="Calibri"/>
          <w:b/>
          <w:color w:val="4A4A4A"/>
          <w:sz w:val="22"/>
          <w:szCs w:val="22"/>
        </w:rPr>
      </w:pPr>
      <w:r>
        <w:rPr>
          <w:rFonts w:ascii="Calibri" w:eastAsia="Calibri" w:hAnsi="Calibri" w:cs="Calibri"/>
          <w:b/>
          <w:color w:val="000000"/>
          <w:sz w:val="22"/>
          <w:szCs w:val="22"/>
        </w:rPr>
        <w:t>Sr.Business  Analyst - Reporting</w:t>
      </w:r>
    </w:p>
    <w:p w14:paraId="3273ACBA" w14:textId="77777777" w:rsidR="00DF14F1" w:rsidRDefault="00000000">
      <w:pPr>
        <w:pBdr>
          <w:top w:val="nil"/>
          <w:left w:val="nil"/>
          <w:bottom w:val="nil"/>
          <w:right w:val="nil"/>
          <w:between w:val="nil"/>
        </w:pBdr>
        <w:shd w:val="clear" w:color="auto" w:fill="FFFFFF"/>
        <w:rPr>
          <w:rFonts w:ascii="Calibri" w:eastAsia="Calibri" w:hAnsi="Calibri" w:cs="Calibri"/>
          <w:b/>
          <w:color w:val="4A4A4A"/>
          <w:sz w:val="22"/>
          <w:szCs w:val="22"/>
        </w:rPr>
      </w:pPr>
      <w:r>
        <w:rPr>
          <w:rFonts w:ascii="Calibri" w:eastAsia="Calibri" w:hAnsi="Calibri" w:cs="Calibri"/>
          <w:color w:val="4A4A4A"/>
          <w:sz w:val="22"/>
          <w:szCs w:val="22"/>
        </w:rPr>
        <w:t xml:space="preserve">As a BI Analyst at Charles Schwab responsible for doing deep, impactful work to provide analytics support to the RPA team. </w:t>
      </w:r>
      <w:r>
        <w:rPr>
          <w:rFonts w:ascii="Calibri" w:eastAsia="Calibri" w:hAnsi="Calibri" w:cs="Calibri"/>
          <w:color w:val="000000"/>
          <w:sz w:val="22"/>
          <w:szCs w:val="22"/>
        </w:rPr>
        <w:t>Working directly with business partners and colleagues to develop and support a myriad of BI Solutions.</w:t>
      </w:r>
      <w:r>
        <w:rPr>
          <w:rFonts w:ascii="Calibri" w:eastAsia="Calibri" w:hAnsi="Calibri" w:cs="Calibri"/>
          <w:color w:val="000000"/>
          <w:sz w:val="22"/>
          <w:szCs w:val="22"/>
        </w:rPr>
        <w:br/>
        <w:t>Deliver high degree of data visualization with embedded analytics, user-driven analysis capabilities.</w:t>
      </w:r>
    </w:p>
    <w:p w14:paraId="1AB61C29" w14:textId="77777777" w:rsidR="00DF14F1" w:rsidRDefault="00000000">
      <w:pPr>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Responsibilities:</w:t>
      </w:r>
    </w:p>
    <w:p w14:paraId="57631A66" w14:textId="77777777" w:rsidR="00DF14F1" w:rsidRDefault="00DF14F1">
      <w:pPr>
        <w:pBdr>
          <w:top w:val="nil"/>
          <w:left w:val="nil"/>
          <w:bottom w:val="nil"/>
          <w:right w:val="nil"/>
          <w:between w:val="nil"/>
        </w:pBdr>
        <w:jc w:val="both"/>
        <w:rPr>
          <w:rFonts w:ascii="Calibri" w:eastAsia="Calibri" w:hAnsi="Calibri" w:cs="Calibri"/>
          <w:b/>
          <w:sz w:val="22"/>
          <w:szCs w:val="22"/>
          <w:u w:val="single"/>
        </w:rPr>
      </w:pPr>
    </w:p>
    <w:p w14:paraId="0FF89C2A" w14:textId="77777777" w:rsidR="00DF14F1" w:rsidRDefault="00000000">
      <w:pPr>
        <w:numPr>
          <w:ilvl w:val="0"/>
          <w:numId w:val="2"/>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Involved in business requirements gathering from the end users and converting into Technical Requirements.</w:t>
      </w:r>
    </w:p>
    <w:p w14:paraId="4F8BBA51" w14:textId="77777777" w:rsidR="00DF14F1" w:rsidRDefault="00000000">
      <w:pPr>
        <w:numPr>
          <w:ilvl w:val="0"/>
          <w:numId w:val="2"/>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Define reporting requirements for new business verticals and translate into technical requirements.</w:t>
      </w:r>
    </w:p>
    <w:p w14:paraId="3E77A512" w14:textId="77777777" w:rsidR="00DF14F1" w:rsidRDefault="00000000">
      <w:pPr>
        <w:numPr>
          <w:ilvl w:val="0"/>
          <w:numId w:val="2"/>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Responsible for database, ETL development activities and handling production support for the</w:t>
      </w:r>
    </w:p>
    <w:p w14:paraId="0F046FBF" w14:textId="77777777" w:rsidR="00DF14F1" w:rsidRDefault="00000000">
      <w:pPr>
        <w:pBdr>
          <w:top w:val="nil"/>
          <w:left w:val="nil"/>
          <w:bottom w:val="nil"/>
          <w:right w:val="nil"/>
          <w:between w:val="nil"/>
        </w:pBdr>
        <w:shd w:val="clear" w:color="auto" w:fill="FFFFFF"/>
        <w:ind w:left="720"/>
        <w:rPr>
          <w:rFonts w:ascii="Calibri" w:eastAsia="Calibri" w:hAnsi="Calibri" w:cs="Calibri"/>
          <w:color w:val="4A4A4A"/>
          <w:sz w:val="22"/>
          <w:szCs w:val="22"/>
        </w:rPr>
      </w:pPr>
      <w:r>
        <w:rPr>
          <w:rFonts w:ascii="Calibri" w:eastAsia="Calibri" w:hAnsi="Calibri" w:cs="Calibri"/>
          <w:color w:val="4A4A4A"/>
          <w:sz w:val="22"/>
          <w:szCs w:val="22"/>
        </w:rPr>
        <w:t>operational data loads utilizing SQL Server, Oracle, SSIS and SQL Agent.</w:t>
      </w:r>
    </w:p>
    <w:p w14:paraId="383F9B73" w14:textId="77777777" w:rsidR="00DF14F1" w:rsidRDefault="00000000">
      <w:pPr>
        <w:numPr>
          <w:ilvl w:val="0"/>
          <w:numId w:val="2"/>
        </w:numPr>
        <w:pBdr>
          <w:top w:val="nil"/>
          <w:left w:val="nil"/>
          <w:bottom w:val="nil"/>
          <w:right w:val="nil"/>
          <w:between w:val="nil"/>
        </w:pBdr>
        <w:shd w:val="clear" w:color="auto" w:fill="FFFFFF"/>
        <w:spacing w:after="200"/>
        <w:rPr>
          <w:rFonts w:ascii="Calibri" w:eastAsia="Calibri" w:hAnsi="Calibri" w:cs="Calibri"/>
          <w:sz w:val="22"/>
          <w:szCs w:val="22"/>
        </w:rPr>
      </w:pPr>
      <w:r>
        <w:rPr>
          <w:rFonts w:ascii="Calibri" w:eastAsia="Calibri" w:hAnsi="Calibri" w:cs="Calibri"/>
          <w:color w:val="000000"/>
          <w:sz w:val="22"/>
          <w:szCs w:val="22"/>
        </w:rPr>
        <w:t>Organized the Software Design Document and Operational Guide made changes and updates</w:t>
      </w:r>
      <w:r>
        <w:rPr>
          <w:rFonts w:ascii="Calibri" w:eastAsia="Calibri" w:hAnsi="Calibri" w:cs="Calibri"/>
          <w:sz w:val="22"/>
          <w:szCs w:val="22"/>
        </w:rPr>
        <w:t>.</w:t>
      </w:r>
    </w:p>
    <w:p w14:paraId="7B3B52EE" w14:textId="77777777" w:rsidR="00DF14F1" w:rsidRDefault="00000000">
      <w:pPr>
        <w:pBdr>
          <w:top w:val="nil"/>
          <w:left w:val="nil"/>
          <w:bottom w:val="nil"/>
          <w:right w:val="nil"/>
          <w:between w:val="nil"/>
        </w:pBdr>
        <w:shd w:val="clear" w:color="auto" w:fill="FFFFFF"/>
        <w:spacing w:after="200"/>
        <w:rPr>
          <w:rFonts w:ascii="Calibri" w:eastAsia="Calibri" w:hAnsi="Calibri" w:cs="Calibri"/>
          <w:b/>
          <w:color w:val="000000"/>
          <w:sz w:val="22"/>
          <w:szCs w:val="22"/>
        </w:rPr>
      </w:pPr>
      <w:r>
        <w:rPr>
          <w:rFonts w:ascii="Calibri" w:eastAsia="Calibri" w:hAnsi="Calibri" w:cs="Calibri"/>
          <w:b/>
          <w:color w:val="000000"/>
          <w:sz w:val="22"/>
          <w:szCs w:val="22"/>
          <w:u w:val="single"/>
        </w:rPr>
        <w:t xml:space="preserve">Environment: </w:t>
      </w:r>
      <w:r>
        <w:rPr>
          <w:rFonts w:ascii="Calibri" w:eastAsia="Calibri" w:hAnsi="Calibri" w:cs="Calibri"/>
          <w:sz w:val="22"/>
          <w:szCs w:val="22"/>
        </w:rPr>
        <w:t xml:space="preserve">  </w:t>
      </w:r>
      <w:r>
        <w:rPr>
          <w:rFonts w:ascii="Calibri" w:eastAsia="Calibri" w:hAnsi="Calibri" w:cs="Calibri"/>
          <w:color w:val="000000"/>
          <w:sz w:val="22"/>
          <w:szCs w:val="22"/>
        </w:rPr>
        <w:t>SSIS, SQL Server, Tableau, Robotic Process Automation, UI Path.</w:t>
      </w:r>
    </w:p>
    <w:p w14:paraId="2DE97198" w14:textId="77777777" w:rsidR="00DF14F1" w:rsidRDefault="00DF14F1">
      <w:pPr>
        <w:pBdr>
          <w:top w:val="nil"/>
          <w:left w:val="nil"/>
          <w:bottom w:val="nil"/>
          <w:right w:val="nil"/>
          <w:between w:val="nil"/>
        </w:pBdr>
        <w:shd w:val="clear" w:color="auto" w:fill="FFFFFF"/>
        <w:rPr>
          <w:rFonts w:ascii="Calibri" w:eastAsia="Calibri" w:hAnsi="Calibri" w:cs="Calibri"/>
          <w:sz w:val="22"/>
          <w:szCs w:val="22"/>
        </w:rPr>
      </w:pPr>
    </w:p>
    <w:p w14:paraId="6FB794E1" w14:textId="77777777" w:rsidR="00DF14F1" w:rsidRDefault="00000000">
      <w:pPr>
        <w:pBdr>
          <w:top w:val="nil"/>
          <w:left w:val="nil"/>
          <w:bottom w:val="nil"/>
          <w:right w:val="nil"/>
          <w:between w:val="nil"/>
        </w:pBdr>
        <w:shd w:val="clear" w:color="auto" w:fill="FFFFFF"/>
        <w:rPr>
          <w:rFonts w:ascii="Calibri" w:eastAsia="Calibri" w:hAnsi="Calibri" w:cs="Calibri"/>
          <w:b/>
          <w:color w:val="000000"/>
          <w:sz w:val="22"/>
          <w:szCs w:val="22"/>
        </w:rPr>
      </w:pPr>
      <w:r>
        <w:rPr>
          <w:rFonts w:ascii="Calibri" w:eastAsia="Calibri" w:hAnsi="Calibri" w:cs="Calibri"/>
          <w:b/>
          <w:color w:val="000000"/>
          <w:sz w:val="22"/>
          <w:szCs w:val="22"/>
        </w:rPr>
        <w:t>TechStyle Fashion Group, ElSegundo, CA                                                                            Nov 2017- June 2020</w:t>
      </w:r>
    </w:p>
    <w:p w14:paraId="70D77292" w14:textId="77777777" w:rsidR="00DF14F1" w:rsidRDefault="00000000">
      <w:pPr>
        <w:pBdr>
          <w:top w:val="nil"/>
          <w:left w:val="nil"/>
          <w:bottom w:val="nil"/>
          <w:right w:val="nil"/>
          <w:between w:val="nil"/>
        </w:pBdr>
        <w:shd w:val="clear" w:color="auto" w:fill="FFFFFF"/>
        <w:rPr>
          <w:rFonts w:ascii="Calibri" w:eastAsia="Calibri" w:hAnsi="Calibri" w:cs="Calibri"/>
          <w:b/>
          <w:color w:val="4A4A4A"/>
          <w:sz w:val="22"/>
          <w:szCs w:val="22"/>
        </w:rPr>
      </w:pPr>
      <w:r>
        <w:rPr>
          <w:rFonts w:ascii="Calibri" w:eastAsia="Calibri" w:hAnsi="Calibri" w:cs="Calibri"/>
          <w:b/>
          <w:color w:val="000000"/>
          <w:sz w:val="22"/>
          <w:szCs w:val="22"/>
        </w:rPr>
        <w:t>Sr. Business Data Analyst</w:t>
      </w:r>
    </w:p>
    <w:p w14:paraId="14534E8B" w14:textId="77777777" w:rsidR="00DF14F1" w:rsidRDefault="00000000">
      <w:p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As an Analyst I am responsible for doing deep, impactful work to provide analytics support to the</w:t>
      </w:r>
    </w:p>
    <w:p w14:paraId="5AF8D594" w14:textId="77777777" w:rsidR="00DF14F1" w:rsidRDefault="00000000">
      <w:p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finance and accounting team. Also partnering with the Business Intelligence and technical teams to ensure that the data is accurate and working with business users to facilitate understanding of the data and business insights.</w:t>
      </w:r>
    </w:p>
    <w:p w14:paraId="1726799E" w14:textId="77777777" w:rsidR="00DF14F1" w:rsidRDefault="00000000">
      <w:pPr>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Responsibilities:</w:t>
      </w:r>
    </w:p>
    <w:p w14:paraId="3A1456A0" w14:textId="77777777" w:rsidR="00DF14F1" w:rsidRDefault="00000000">
      <w:pPr>
        <w:numPr>
          <w:ilvl w:val="0"/>
          <w:numId w:val="3"/>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Provide analysis and reporting around all the Financial and accounting data using various tools (SQL, SSRS, and Tableau etc.)</w:t>
      </w:r>
    </w:p>
    <w:p w14:paraId="394C02C1" w14:textId="77777777" w:rsidR="00DF14F1" w:rsidRDefault="00000000">
      <w:pPr>
        <w:numPr>
          <w:ilvl w:val="0"/>
          <w:numId w:val="3"/>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Manage monthly accounting close efforts, including revenue and deferred revenue account reconciliations, financial audit support etc.</w:t>
      </w:r>
    </w:p>
    <w:p w14:paraId="34127CA8" w14:textId="77777777" w:rsidR="00DF14F1" w:rsidRDefault="00000000">
      <w:pPr>
        <w:numPr>
          <w:ilvl w:val="0"/>
          <w:numId w:val="3"/>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Define reporting requirements for new business verticals and translate into technical requirements.</w:t>
      </w:r>
    </w:p>
    <w:p w14:paraId="44450B01" w14:textId="77777777" w:rsidR="00DF14F1" w:rsidRDefault="00000000">
      <w:pPr>
        <w:numPr>
          <w:ilvl w:val="0"/>
          <w:numId w:val="3"/>
        </w:numPr>
        <w:pBdr>
          <w:top w:val="nil"/>
          <w:left w:val="nil"/>
          <w:bottom w:val="nil"/>
          <w:right w:val="nil"/>
          <w:between w:val="nil"/>
        </w:pBdr>
        <w:shd w:val="clear" w:color="auto" w:fill="FFFFFF"/>
        <w:rPr>
          <w:rFonts w:ascii="Calibri" w:eastAsia="Calibri" w:hAnsi="Calibri" w:cs="Calibri"/>
          <w:color w:val="4A4A4A"/>
          <w:sz w:val="22"/>
          <w:szCs w:val="22"/>
        </w:rPr>
      </w:pPr>
      <w:r>
        <w:rPr>
          <w:rFonts w:ascii="Calibri" w:eastAsia="Calibri" w:hAnsi="Calibri" w:cs="Calibri"/>
          <w:color w:val="4A4A4A"/>
          <w:sz w:val="22"/>
          <w:szCs w:val="22"/>
        </w:rPr>
        <w:t>Support Google Analytics and GTM related requests</w:t>
      </w:r>
    </w:p>
    <w:p w14:paraId="27C3F444" w14:textId="77777777" w:rsidR="00DF14F1" w:rsidRDefault="00000000">
      <w:p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b/>
          <w:color w:val="000000"/>
          <w:sz w:val="22"/>
          <w:szCs w:val="22"/>
          <w:u w:val="single"/>
        </w:rPr>
        <w:lastRenderedPageBreak/>
        <w:t xml:space="preserve">Environment: </w:t>
      </w:r>
      <w:r>
        <w:rPr>
          <w:rFonts w:ascii="Calibri" w:eastAsia="Calibri" w:hAnsi="Calibri" w:cs="Calibri"/>
          <w:b/>
          <w:sz w:val="22"/>
          <w:szCs w:val="22"/>
          <w:u w:val="single"/>
        </w:rPr>
        <w:t xml:space="preserve"> </w:t>
      </w:r>
      <w:r>
        <w:rPr>
          <w:rFonts w:ascii="Calibri" w:eastAsia="Calibri" w:hAnsi="Calibri" w:cs="Calibri"/>
          <w:color w:val="000000"/>
          <w:sz w:val="22"/>
          <w:szCs w:val="22"/>
        </w:rPr>
        <w:t>SSIS, SQL Server, Tableau, Power BI, Snowflake, Google Analytics, MicroStrategy, SSRS,</w:t>
      </w:r>
    </w:p>
    <w:p w14:paraId="237E9272" w14:textId="77777777" w:rsidR="00DF14F1" w:rsidRDefault="00DF14F1">
      <w:pPr>
        <w:pBdr>
          <w:top w:val="nil"/>
          <w:left w:val="nil"/>
          <w:bottom w:val="nil"/>
          <w:right w:val="nil"/>
          <w:between w:val="nil"/>
        </w:pBdr>
        <w:rPr>
          <w:rFonts w:ascii="Calibri" w:eastAsia="Calibri" w:hAnsi="Calibri" w:cs="Calibri"/>
          <w:b/>
          <w:color w:val="000000"/>
          <w:sz w:val="22"/>
          <w:szCs w:val="22"/>
        </w:rPr>
      </w:pPr>
    </w:p>
    <w:p w14:paraId="49C4ECAA" w14:textId="77777777" w:rsidR="00DF14F1"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Molina HealthCare Inc., Long Beach, CA                                                      </w:t>
      </w:r>
      <w:r>
        <w:rPr>
          <w:rFonts w:ascii="Calibri" w:eastAsia="Calibri" w:hAnsi="Calibri" w:cs="Calibri"/>
          <w:b/>
          <w:sz w:val="22"/>
          <w:szCs w:val="22"/>
        </w:rPr>
        <w:t xml:space="preserve">                     </w:t>
      </w:r>
      <w:r>
        <w:rPr>
          <w:rFonts w:ascii="Calibri" w:eastAsia="Calibri" w:hAnsi="Calibri" w:cs="Calibri"/>
          <w:b/>
          <w:color w:val="000000"/>
          <w:sz w:val="22"/>
          <w:szCs w:val="22"/>
        </w:rPr>
        <w:t xml:space="preserve">  Feb 2017 – Nov 2017</w:t>
      </w:r>
    </w:p>
    <w:p w14:paraId="22B81A04" w14:textId="77777777" w:rsidR="00DF14F1"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sz w:val="22"/>
          <w:szCs w:val="22"/>
        </w:rPr>
        <w:t xml:space="preserve">Sr. </w:t>
      </w:r>
      <w:r>
        <w:rPr>
          <w:rFonts w:ascii="Calibri" w:eastAsia="Calibri" w:hAnsi="Calibri" w:cs="Calibri"/>
          <w:b/>
          <w:color w:val="000000"/>
          <w:sz w:val="22"/>
          <w:szCs w:val="22"/>
        </w:rPr>
        <w:t>Business /EDI  Analyst</w:t>
      </w:r>
    </w:p>
    <w:p w14:paraId="0BCAC048" w14:textId="77777777" w:rsidR="00DF14F1" w:rsidRDefault="00000000">
      <w:pPr>
        <w:pBdr>
          <w:top w:val="nil"/>
          <w:left w:val="nil"/>
          <w:bottom w:val="nil"/>
          <w:right w:val="nil"/>
          <w:between w:val="nil"/>
        </w:pBdr>
        <w:spacing w:before="100"/>
        <w:rPr>
          <w:rFonts w:ascii="Calibri" w:eastAsia="Calibri" w:hAnsi="Calibri" w:cs="Calibri"/>
          <w:color w:val="000000"/>
          <w:sz w:val="22"/>
          <w:szCs w:val="22"/>
        </w:rPr>
      </w:pPr>
      <w:r>
        <w:rPr>
          <w:rFonts w:ascii="Calibri" w:eastAsia="Calibri" w:hAnsi="Calibri" w:cs="Calibri"/>
          <w:color w:val="000000"/>
          <w:sz w:val="22"/>
          <w:szCs w:val="22"/>
        </w:rPr>
        <w:t xml:space="preserve">Molina is a Managed Care Organization serving the members of Medicaid and Medicare programs of various States and is responsible to report the claims/encounters to the State for services rendered. </w:t>
      </w:r>
      <w:r>
        <w:rPr>
          <w:rFonts w:ascii="Calibri" w:eastAsia="Calibri" w:hAnsi="Calibri" w:cs="Calibri"/>
          <w:sz w:val="22"/>
          <w:szCs w:val="22"/>
        </w:rPr>
        <w:t>Using the Encounters</w:t>
      </w:r>
      <w:r>
        <w:rPr>
          <w:rFonts w:ascii="Calibri" w:eastAsia="Calibri" w:hAnsi="Calibri" w:cs="Calibri"/>
          <w:color w:val="000000"/>
          <w:sz w:val="22"/>
          <w:szCs w:val="22"/>
        </w:rPr>
        <w:t xml:space="preserve"> Outbound system, encounters are submitted to States in the required format (both837 EDI and Proprietary).</w:t>
      </w:r>
    </w:p>
    <w:p w14:paraId="7C3F3FCD" w14:textId="77777777" w:rsidR="00DF14F1" w:rsidRDefault="00000000">
      <w:pPr>
        <w:pBdr>
          <w:top w:val="nil"/>
          <w:left w:val="nil"/>
          <w:bottom w:val="nil"/>
          <w:right w:val="nil"/>
          <w:between w:val="nil"/>
        </w:pBdr>
        <w:spacing w:before="100"/>
        <w:rPr>
          <w:rFonts w:ascii="Calibri" w:eastAsia="Calibri" w:hAnsi="Calibri" w:cs="Calibri"/>
          <w:color w:val="000000"/>
          <w:sz w:val="22"/>
          <w:szCs w:val="22"/>
        </w:rPr>
      </w:pPr>
      <w:r>
        <w:rPr>
          <w:b/>
          <w:color w:val="000000"/>
          <w:u w:val="single"/>
        </w:rPr>
        <w:t>Responsibilities:</w:t>
      </w:r>
    </w:p>
    <w:p w14:paraId="217F9DC6" w14:textId="77777777" w:rsidR="00DF14F1" w:rsidRDefault="00000000">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Experience in gathering requirements by conducting of Requirement Elicitation sessions with end-</w:t>
      </w:r>
    </w:p>
    <w:p w14:paraId="37D489F9" w14:textId="77777777" w:rsidR="00DF14F1" w:rsidRDefault="0000000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sz w:val="22"/>
          <w:szCs w:val="22"/>
        </w:rPr>
        <w:t>Us</w:t>
      </w:r>
      <w:r>
        <w:rPr>
          <w:rFonts w:ascii="Calibri" w:eastAsia="Calibri" w:hAnsi="Calibri" w:cs="Calibri"/>
          <w:color w:val="000000"/>
          <w:sz w:val="22"/>
          <w:szCs w:val="22"/>
        </w:rPr>
        <w:t>ers, clients, stakeholders, and development team and converting them in to BRDs.</w:t>
      </w:r>
    </w:p>
    <w:p w14:paraId="6FBDF583" w14:textId="77777777" w:rsidR="00DF14F1" w:rsidRDefault="0000000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Converting existing legacy reporting products and tools to a standardized reporting infrastructure using SQL and Microsoft products</w:t>
      </w:r>
    </w:p>
    <w:p w14:paraId="65809D8C" w14:textId="77777777" w:rsidR="00DF14F1" w:rsidRDefault="00000000">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Worked on different EDI healthcare transactions like 837 for submitting Claims, 835 for Payments,834 for Enrollment and Benefits, 270/271 for Healthcare Benefits and Enrollment Eligibility, 276/277 for Claim Status.</w:t>
      </w:r>
    </w:p>
    <w:p w14:paraId="1228E08C" w14:textId="77777777" w:rsidR="00DF14F1" w:rsidRDefault="00000000">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Validated the 999 rejected 837 encounter files in the OPTUM tool to find the root cause for the</w:t>
      </w:r>
    </w:p>
    <w:p w14:paraId="453B28C9" w14:textId="77777777" w:rsidR="00DF14F1"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rejection and submitted data.</w:t>
      </w:r>
    </w:p>
    <w:p w14:paraId="09987D44" w14:textId="77777777" w:rsidR="00DF14F1" w:rsidRDefault="00000000">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Created SQL Scripts for extracting data from different sources. </w:t>
      </w:r>
    </w:p>
    <w:p w14:paraId="3A0A4FCD" w14:textId="77777777" w:rsidR="00DF14F1" w:rsidRDefault="0000000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Created Business Intelligence (BI) dashboards, scorecards and other visualizations using multiple technologies including SSRS, Tableau.</w:t>
      </w:r>
    </w:p>
    <w:p w14:paraId="38A44ADB" w14:textId="77777777" w:rsidR="00DF14F1" w:rsidRDefault="00DF14F1">
      <w:pPr>
        <w:pBdr>
          <w:top w:val="nil"/>
          <w:left w:val="nil"/>
          <w:bottom w:val="nil"/>
          <w:right w:val="nil"/>
          <w:between w:val="nil"/>
        </w:pBdr>
        <w:ind w:left="720"/>
        <w:jc w:val="both"/>
        <w:rPr>
          <w:rFonts w:ascii="Calibri" w:eastAsia="Calibri" w:hAnsi="Calibri" w:cs="Calibri"/>
          <w:sz w:val="22"/>
          <w:szCs w:val="22"/>
        </w:rPr>
      </w:pPr>
    </w:p>
    <w:p w14:paraId="11D8962B" w14:textId="77777777" w:rsidR="00DF14F1"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u w:val="single"/>
        </w:rPr>
        <w:t xml:space="preserve">Environment: </w:t>
      </w:r>
      <w:r>
        <w:rPr>
          <w:rFonts w:ascii="Calibri" w:eastAsia="Calibri" w:hAnsi="Calibri" w:cs="Calibri"/>
          <w:b/>
          <w:sz w:val="22"/>
          <w:szCs w:val="22"/>
          <w:u w:val="single"/>
        </w:rPr>
        <w:t xml:space="preserve"> </w:t>
      </w:r>
      <w:r>
        <w:rPr>
          <w:rFonts w:ascii="Calibri" w:eastAsia="Calibri" w:hAnsi="Calibri" w:cs="Calibri"/>
          <w:color w:val="000000"/>
          <w:sz w:val="22"/>
          <w:szCs w:val="22"/>
        </w:rPr>
        <w:t>Visual Studio, SQL Server, Tableau, SSIS, BizTalk, OPTUM, QNXT.</w:t>
      </w:r>
    </w:p>
    <w:p w14:paraId="3D05A499" w14:textId="77777777" w:rsidR="00DF14F1" w:rsidRDefault="00DF14F1">
      <w:pPr>
        <w:pBdr>
          <w:top w:val="nil"/>
          <w:left w:val="nil"/>
          <w:bottom w:val="nil"/>
          <w:right w:val="nil"/>
          <w:between w:val="nil"/>
        </w:pBdr>
        <w:jc w:val="both"/>
        <w:rPr>
          <w:rFonts w:ascii="Calibri" w:eastAsia="Calibri" w:hAnsi="Calibri" w:cs="Calibri"/>
          <w:b/>
          <w:sz w:val="22"/>
          <w:szCs w:val="22"/>
        </w:rPr>
      </w:pPr>
    </w:p>
    <w:p w14:paraId="1C88452B" w14:textId="77777777" w:rsidR="00DF14F1"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SALIENT FEDERAL SOLUTIONS, INC., Alexandria, VA                                                       Dec 2015 – Dec 2016</w:t>
      </w:r>
    </w:p>
    <w:p w14:paraId="32D25651" w14:textId="77777777" w:rsidR="00DF14F1" w:rsidRDefault="00000000">
      <w:pPr>
        <w:pBdr>
          <w:top w:val="nil"/>
          <w:left w:val="nil"/>
          <w:bottom w:val="nil"/>
          <w:right w:val="nil"/>
          <w:between w:val="nil"/>
        </w:pBdr>
        <w:jc w:val="both"/>
        <w:rPr>
          <w:rFonts w:ascii="Calibri" w:eastAsia="Calibri" w:hAnsi="Calibri" w:cs="Calibri"/>
          <w:color w:val="222222"/>
          <w:sz w:val="22"/>
          <w:szCs w:val="22"/>
        </w:rPr>
      </w:pPr>
      <w:r>
        <w:rPr>
          <w:rFonts w:ascii="Calibri" w:eastAsia="Calibri" w:hAnsi="Calibri" w:cs="Calibri"/>
          <w:b/>
          <w:color w:val="222222"/>
          <w:sz w:val="22"/>
          <w:szCs w:val="22"/>
        </w:rPr>
        <w:t>Business Analyst/BI, Developer</w:t>
      </w:r>
      <w:r>
        <w:rPr>
          <w:rFonts w:ascii="Calibri" w:eastAsia="Calibri" w:hAnsi="Calibri" w:cs="Calibri"/>
          <w:color w:val="222222"/>
          <w:sz w:val="22"/>
          <w:szCs w:val="22"/>
        </w:rPr>
        <w:tab/>
      </w:r>
    </w:p>
    <w:p w14:paraId="4A463725" w14:textId="77777777" w:rsidR="00DF14F1"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222222"/>
          <w:sz w:val="22"/>
          <w:szCs w:val="22"/>
        </w:rPr>
        <w:t xml:space="preserve">Provided full life cycle development as a member of Utilize Business Intelligence (UBI) team on contract to the U.S. Patents &amp;amp; Trademarks Office (USPTO). As a part of the project </w:t>
      </w:r>
      <w:r>
        <w:rPr>
          <w:rFonts w:ascii="Calibri" w:eastAsia="Calibri" w:hAnsi="Calibri" w:cs="Calibri"/>
          <w:color w:val="000000"/>
          <w:sz w:val="22"/>
          <w:szCs w:val="22"/>
        </w:rPr>
        <w:t>created a Master Dashboard for the USPTO with all the contract details. The Master Contract Listing Dashboard was a point of contact for the business to see all the active contract details.</w:t>
      </w:r>
    </w:p>
    <w:p w14:paraId="02BE587E" w14:textId="77777777" w:rsidR="00DF14F1" w:rsidRDefault="00000000">
      <w:pPr>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Responsibilities:</w:t>
      </w:r>
    </w:p>
    <w:p w14:paraId="5B558947" w14:textId="77777777" w:rsidR="00DF14F1" w:rsidRDefault="00000000">
      <w:pPr>
        <w:numPr>
          <w:ilvl w:val="0"/>
          <w:numId w:val="3"/>
        </w:numPr>
        <w:pBdr>
          <w:top w:val="nil"/>
          <w:left w:val="nil"/>
          <w:bottom w:val="nil"/>
          <w:right w:val="nil"/>
          <w:between w:val="nil"/>
        </w:pBdr>
        <w:shd w:val="clear" w:color="auto" w:fill="FFFFFF"/>
        <w:spacing w:line="360" w:lineRule="auto"/>
        <w:ind w:left="1080"/>
        <w:rPr>
          <w:rFonts w:ascii="Calibri" w:eastAsia="Calibri" w:hAnsi="Calibri" w:cs="Calibri"/>
          <w:color w:val="000000"/>
          <w:sz w:val="22"/>
          <w:szCs w:val="22"/>
        </w:rPr>
      </w:pPr>
      <w:r>
        <w:rPr>
          <w:rFonts w:ascii="Calibri" w:eastAsia="Calibri" w:hAnsi="Calibri" w:cs="Calibri"/>
          <w:color w:val="000000"/>
          <w:sz w:val="22"/>
          <w:szCs w:val="22"/>
        </w:rPr>
        <w:t>Extensively used Tabadmin and Tabcmd commands in creating backups and restoring backups of Tableau repository.</w:t>
      </w:r>
    </w:p>
    <w:p w14:paraId="7B8048C6" w14:textId="77777777" w:rsidR="00DF14F1" w:rsidRDefault="00000000">
      <w:pPr>
        <w:numPr>
          <w:ilvl w:val="0"/>
          <w:numId w:val="3"/>
        </w:numPr>
        <w:pBdr>
          <w:top w:val="nil"/>
          <w:left w:val="nil"/>
          <w:bottom w:val="nil"/>
          <w:right w:val="nil"/>
          <w:between w:val="nil"/>
        </w:pBdr>
        <w:shd w:val="clear" w:color="auto" w:fill="FFFFFF"/>
        <w:spacing w:line="360" w:lineRule="auto"/>
        <w:ind w:left="1080"/>
        <w:rPr>
          <w:rFonts w:ascii="Calibri" w:eastAsia="Calibri" w:hAnsi="Calibri" w:cs="Calibri"/>
          <w:color w:val="000000"/>
          <w:sz w:val="22"/>
          <w:szCs w:val="22"/>
        </w:rPr>
      </w:pPr>
      <w:r>
        <w:rPr>
          <w:rFonts w:ascii="Calibri" w:eastAsia="Calibri" w:hAnsi="Calibri" w:cs="Calibri"/>
          <w:color w:val="000000"/>
          <w:sz w:val="22"/>
          <w:szCs w:val="22"/>
        </w:rPr>
        <w:t>Organized the Software Design Document and Operational Guide made changes and updates.</w:t>
      </w:r>
    </w:p>
    <w:p w14:paraId="0374DEED" w14:textId="77777777" w:rsidR="00DF14F1" w:rsidRDefault="00000000">
      <w:pPr>
        <w:numPr>
          <w:ilvl w:val="0"/>
          <w:numId w:val="3"/>
        </w:numPr>
        <w:pBdr>
          <w:top w:val="nil"/>
          <w:left w:val="nil"/>
          <w:bottom w:val="nil"/>
          <w:right w:val="nil"/>
          <w:between w:val="nil"/>
        </w:pBdr>
        <w:shd w:val="clear" w:color="auto" w:fill="FFFFFF"/>
        <w:spacing w:line="360" w:lineRule="auto"/>
        <w:ind w:left="1080"/>
        <w:rPr>
          <w:rFonts w:ascii="Calibri" w:eastAsia="Calibri" w:hAnsi="Calibri" w:cs="Calibri"/>
          <w:color w:val="000000"/>
          <w:sz w:val="22"/>
          <w:szCs w:val="22"/>
        </w:rPr>
      </w:pPr>
      <w:r>
        <w:rPr>
          <w:rFonts w:ascii="Calibri" w:eastAsia="Calibri" w:hAnsi="Calibri" w:cs="Calibri"/>
          <w:color w:val="000000"/>
          <w:sz w:val="22"/>
          <w:szCs w:val="22"/>
        </w:rPr>
        <w:t>Developed insightful dashboards, and delivery of solutions adhering to BI industry best practices.</w:t>
      </w:r>
    </w:p>
    <w:p w14:paraId="3598DB7A" w14:textId="77777777" w:rsidR="00DF14F1"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Google, Sunnyvale, CA                                                                                                    August 2015 – Dec 2015</w:t>
      </w:r>
    </w:p>
    <w:p w14:paraId="4428A5B2" w14:textId="77777777" w:rsidR="00DF14F1"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222222"/>
          <w:sz w:val="22"/>
          <w:szCs w:val="22"/>
        </w:rPr>
        <w:lastRenderedPageBreak/>
        <w:t>BA/BI, Developer</w:t>
      </w:r>
    </w:p>
    <w:p w14:paraId="6669775A" w14:textId="77777777" w:rsidR="00DF14F1"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222222"/>
          <w:sz w:val="22"/>
          <w:szCs w:val="22"/>
        </w:rPr>
        <w:t>The GUTS (</w:t>
      </w:r>
      <w:r>
        <w:rPr>
          <w:rFonts w:ascii="Calibri" w:eastAsia="Calibri" w:hAnsi="Calibri" w:cs="Calibri"/>
          <w:color w:val="000000"/>
          <w:sz w:val="22"/>
          <w:szCs w:val="22"/>
        </w:rPr>
        <w:t>Google Unified Ticketing System)</w:t>
      </w:r>
      <w:r>
        <w:rPr>
          <w:rFonts w:ascii="Calibri" w:eastAsia="Calibri" w:hAnsi="Calibri" w:cs="Calibri"/>
          <w:color w:val="222222"/>
          <w:sz w:val="22"/>
          <w:szCs w:val="22"/>
        </w:rPr>
        <w:t xml:space="preserve"> project is to manage all the tickets in a timely manner from different queues. Calculating the SLA, Audit Time Measurements, First Assigned, Assigned-to-group, total time in Assigned group, create to resolved, preparing the documents on the behaviors and most frequently ticket generated in the queue. </w:t>
      </w:r>
    </w:p>
    <w:p w14:paraId="7714A1CA" w14:textId="77777777" w:rsidR="00DF14F1" w:rsidRDefault="00000000">
      <w:pPr>
        <w:pBdr>
          <w:top w:val="nil"/>
          <w:left w:val="nil"/>
          <w:bottom w:val="nil"/>
          <w:right w:val="nil"/>
          <w:between w:val="nil"/>
        </w:pBdr>
        <w:shd w:val="clear" w:color="auto" w:fill="FFFFFF"/>
        <w:rPr>
          <w:rFonts w:ascii="Calibri" w:eastAsia="Calibri" w:hAnsi="Calibri" w:cs="Calibri"/>
          <w:b/>
          <w:color w:val="000000"/>
          <w:sz w:val="22"/>
          <w:szCs w:val="22"/>
          <w:u w:val="single"/>
        </w:rPr>
      </w:pPr>
      <w:r>
        <w:rPr>
          <w:rFonts w:ascii="Calibri" w:eastAsia="Calibri" w:hAnsi="Calibri" w:cs="Calibri"/>
          <w:b/>
          <w:color w:val="000000"/>
          <w:sz w:val="22"/>
          <w:szCs w:val="22"/>
          <w:u w:val="single"/>
        </w:rPr>
        <w:t>Responsibilities:</w:t>
      </w:r>
    </w:p>
    <w:p w14:paraId="6D8FCA60" w14:textId="77777777" w:rsidR="00DF14F1" w:rsidRDefault="00000000">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Performed extensive requirement analysis including </w:t>
      </w:r>
      <w:r>
        <w:rPr>
          <w:rFonts w:ascii="Calibri" w:eastAsia="Calibri" w:hAnsi="Calibri" w:cs="Calibri"/>
          <w:b/>
          <w:color w:val="000000"/>
          <w:sz w:val="22"/>
          <w:szCs w:val="22"/>
        </w:rPr>
        <w:t>Data Analysis and Gap analysis</w:t>
      </w:r>
    </w:p>
    <w:p w14:paraId="4053B8CA" w14:textId="77777777" w:rsidR="00DF14F1" w:rsidRDefault="00000000">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Utilized advanced features of Tableau to link data from different connections together on one dashboard and to filter data in multiple views to analyze the status of the tickets.</w:t>
      </w:r>
    </w:p>
    <w:p w14:paraId="66E4F738" w14:textId="77777777" w:rsidR="00DF14F1"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Designed and deployed rich Graphic visualizations with Drill Down and Drop-down menu option and Parameterized for calculating the Time Measurements for each group/queue.</w:t>
      </w:r>
    </w:p>
    <w:p w14:paraId="78ED1760" w14:textId="77777777" w:rsidR="00DF14F1" w:rsidRDefault="00DF14F1">
      <w:pPr>
        <w:numPr>
          <w:ilvl w:val="0"/>
          <w:numId w:val="5"/>
        </w:numPr>
        <w:pBdr>
          <w:top w:val="nil"/>
          <w:left w:val="nil"/>
          <w:bottom w:val="nil"/>
          <w:right w:val="nil"/>
          <w:between w:val="nil"/>
        </w:pBdr>
        <w:rPr>
          <w:rFonts w:ascii="Calibri" w:eastAsia="Calibri" w:hAnsi="Calibri" w:cs="Calibri"/>
          <w:color w:val="000000"/>
          <w:sz w:val="22"/>
          <w:szCs w:val="22"/>
        </w:rPr>
      </w:pPr>
    </w:p>
    <w:p w14:paraId="3AA6BDA1" w14:textId="77777777" w:rsidR="00DF14F1" w:rsidRDefault="00DF14F1">
      <w:pPr>
        <w:pBdr>
          <w:top w:val="nil"/>
          <w:left w:val="nil"/>
          <w:bottom w:val="nil"/>
          <w:right w:val="nil"/>
          <w:between w:val="nil"/>
        </w:pBdr>
        <w:tabs>
          <w:tab w:val="left" w:pos="2637"/>
        </w:tabs>
        <w:jc w:val="both"/>
        <w:rPr>
          <w:rFonts w:ascii="Calibri" w:eastAsia="Calibri" w:hAnsi="Calibri" w:cs="Calibri"/>
          <w:b/>
          <w:color w:val="000000"/>
          <w:sz w:val="22"/>
          <w:szCs w:val="22"/>
        </w:rPr>
      </w:pPr>
    </w:p>
    <w:p w14:paraId="29C597CA" w14:textId="77777777" w:rsidR="00DF14F1" w:rsidRDefault="00000000">
      <w:pPr>
        <w:pBdr>
          <w:top w:val="nil"/>
          <w:left w:val="nil"/>
          <w:bottom w:val="nil"/>
          <w:right w:val="nil"/>
          <w:between w:val="nil"/>
        </w:pBdr>
        <w:tabs>
          <w:tab w:val="left" w:pos="2637"/>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HSBC Software Development India Pvt. Ltd., INDIA                                                         July 2011- Dec 2013   </w:t>
      </w:r>
    </w:p>
    <w:p w14:paraId="1C5CF31B" w14:textId="77777777" w:rsidR="00DF14F1" w:rsidRDefault="00000000">
      <w:pPr>
        <w:pBdr>
          <w:top w:val="nil"/>
          <w:left w:val="nil"/>
          <w:bottom w:val="nil"/>
          <w:right w:val="nil"/>
          <w:between w:val="nil"/>
        </w:pBdr>
        <w:tabs>
          <w:tab w:val="left" w:pos="2637"/>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Software Engineer                                                      </w:t>
      </w:r>
    </w:p>
    <w:p w14:paraId="34E71AAA" w14:textId="77777777" w:rsidR="00DF14F1" w:rsidRDefault="00DF14F1">
      <w:pPr>
        <w:pBdr>
          <w:top w:val="nil"/>
          <w:left w:val="nil"/>
          <w:bottom w:val="nil"/>
          <w:right w:val="nil"/>
          <w:between w:val="nil"/>
        </w:pBdr>
        <w:tabs>
          <w:tab w:val="left" w:pos="2637"/>
        </w:tabs>
        <w:jc w:val="both"/>
        <w:rPr>
          <w:rFonts w:ascii="Calibri" w:eastAsia="Calibri" w:hAnsi="Calibri" w:cs="Calibri"/>
          <w:b/>
          <w:color w:val="000000"/>
          <w:sz w:val="22"/>
          <w:szCs w:val="22"/>
        </w:rPr>
      </w:pPr>
    </w:p>
    <w:p w14:paraId="20F6CD04" w14:textId="77777777" w:rsidR="00DF14F1" w:rsidRDefault="00000000">
      <w:pPr>
        <w:pBdr>
          <w:top w:val="nil"/>
          <w:left w:val="nil"/>
          <w:bottom w:val="nil"/>
          <w:right w:val="nil"/>
          <w:between w:val="nil"/>
        </w:pBdr>
        <w:tabs>
          <w:tab w:val="left" w:pos="2637"/>
        </w:tabs>
        <w:jc w:val="both"/>
        <w:rPr>
          <w:rFonts w:ascii="Calibri" w:eastAsia="Calibri" w:hAnsi="Calibri" w:cs="Calibri"/>
          <w:b/>
          <w:color w:val="000000"/>
          <w:sz w:val="22"/>
          <w:szCs w:val="22"/>
        </w:rPr>
      </w:pPr>
      <w:r>
        <w:rPr>
          <w:rFonts w:ascii="Calibri" w:eastAsia="Calibri" w:hAnsi="Calibri" w:cs="Calibri"/>
          <w:b/>
          <w:color w:val="000000"/>
          <w:sz w:val="22"/>
          <w:szCs w:val="22"/>
        </w:rPr>
        <w:t>Project 1: Corporate Intranet Sites</w:t>
      </w:r>
    </w:p>
    <w:p w14:paraId="3723E374" w14:textId="77777777" w:rsidR="00DF14F1" w:rsidRDefault="00000000">
      <w:pPr>
        <w:pBdr>
          <w:top w:val="nil"/>
          <w:left w:val="nil"/>
          <w:bottom w:val="nil"/>
          <w:right w:val="nil"/>
          <w:between w:val="nil"/>
        </w:pBdr>
        <w:tabs>
          <w:tab w:val="left" w:pos="2637"/>
        </w:tabs>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The purpose of this project is to create internet sites using an IBM tool called Team site. This project required to create templates using Java and Perl language.</w:t>
      </w:r>
    </w:p>
    <w:p w14:paraId="76D99A2D" w14:textId="77777777" w:rsidR="00DF14F1" w:rsidRDefault="00000000">
      <w:pPr>
        <w:pBdr>
          <w:top w:val="nil"/>
          <w:left w:val="nil"/>
          <w:bottom w:val="nil"/>
          <w:right w:val="nil"/>
          <w:between w:val="nil"/>
        </w:pBdr>
        <w:tabs>
          <w:tab w:val="left" w:pos="2637"/>
        </w:tabs>
        <w:jc w:val="both"/>
        <w:rPr>
          <w:rFonts w:ascii="Calibri" w:eastAsia="Calibri" w:hAnsi="Calibri" w:cs="Calibri"/>
          <w:color w:val="000000"/>
          <w:sz w:val="22"/>
          <w:szCs w:val="22"/>
        </w:rPr>
      </w:pPr>
      <w:r>
        <w:rPr>
          <w:rFonts w:ascii="Calibri" w:eastAsia="Calibri" w:hAnsi="Calibri" w:cs="Calibri"/>
          <w:b/>
          <w:color w:val="000000"/>
          <w:sz w:val="22"/>
          <w:szCs w:val="22"/>
        </w:rPr>
        <w:t>Project 2: Connect Redesign</w:t>
      </w:r>
    </w:p>
    <w:p w14:paraId="14FCA3AA" w14:textId="77777777" w:rsidR="00DF14F1" w:rsidRDefault="00000000">
      <w:pPr>
        <w:pBdr>
          <w:top w:val="nil"/>
          <w:left w:val="nil"/>
          <w:bottom w:val="nil"/>
          <w:right w:val="nil"/>
          <w:between w:val="nil"/>
        </w:pBdr>
        <w:tabs>
          <w:tab w:val="left" w:pos="2637"/>
        </w:tabs>
        <w:rPr>
          <w:rFonts w:ascii="Calibri" w:eastAsia="Calibri" w:hAnsi="Calibri" w:cs="Calibri"/>
          <w:color w:val="000000"/>
          <w:sz w:val="22"/>
          <w:szCs w:val="22"/>
        </w:rPr>
      </w:pPr>
      <w:r>
        <w:rPr>
          <w:rFonts w:ascii="Calibri" w:eastAsia="Calibri" w:hAnsi="Calibri" w:cs="Calibri"/>
          <w:color w:val="000000"/>
          <w:sz w:val="22"/>
          <w:szCs w:val="22"/>
        </w:rPr>
        <w:t xml:space="preserve">The purpose of this project was to re-design an existing intranet application with new features and new news editions using Java. </w:t>
      </w:r>
    </w:p>
    <w:p w14:paraId="3B1F7937" w14:textId="77777777" w:rsidR="00DF14F1" w:rsidRDefault="00000000">
      <w:pPr>
        <w:pBdr>
          <w:top w:val="nil"/>
          <w:left w:val="nil"/>
          <w:bottom w:val="nil"/>
          <w:right w:val="nil"/>
          <w:between w:val="nil"/>
        </w:pBdr>
        <w:tabs>
          <w:tab w:val="left" w:pos="2637"/>
        </w:tabs>
        <w:rPr>
          <w:rFonts w:ascii="Calibri" w:eastAsia="Calibri" w:hAnsi="Calibri" w:cs="Calibri"/>
          <w:b/>
          <w:color w:val="000000"/>
          <w:sz w:val="22"/>
          <w:szCs w:val="22"/>
        </w:rPr>
      </w:pPr>
      <w:r>
        <w:rPr>
          <w:rFonts w:ascii="Calibri" w:eastAsia="Calibri" w:hAnsi="Calibri" w:cs="Calibri"/>
          <w:b/>
          <w:color w:val="000000"/>
          <w:sz w:val="22"/>
          <w:szCs w:val="22"/>
        </w:rPr>
        <w:t>Project 3: RTC</w:t>
      </w:r>
    </w:p>
    <w:p w14:paraId="4179FF42" w14:textId="77777777" w:rsidR="00DF14F1" w:rsidRDefault="00000000">
      <w:pPr>
        <w:pBdr>
          <w:top w:val="nil"/>
          <w:left w:val="nil"/>
          <w:bottom w:val="nil"/>
          <w:right w:val="nil"/>
          <w:between w:val="nil"/>
        </w:pBdr>
        <w:tabs>
          <w:tab w:val="left" w:pos="2637"/>
        </w:tabs>
        <w:rPr>
          <w:rFonts w:ascii="Calibri" w:eastAsia="Calibri" w:hAnsi="Calibri" w:cs="Calibri"/>
          <w:color w:val="000000"/>
          <w:sz w:val="22"/>
          <w:szCs w:val="22"/>
        </w:rPr>
      </w:pPr>
      <w:r>
        <w:rPr>
          <w:rFonts w:ascii="Calibri" w:eastAsia="Calibri" w:hAnsi="Calibri" w:cs="Calibri"/>
          <w:color w:val="000000"/>
          <w:sz w:val="22"/>
          <w:szCs w:val="22"/>
        </w:rPr>
        <w:t xml:space="preserve"> Migration of project codes from one server to another, for multiple applications.</w:t>
      </w:r>
    </w:p>
    <w:p w14:paraId="00425D60" w14:textId="77777777" w:rsidR="00DF14F1" w:rsidRDefault="00DF14F1">
      <w:pPr>
        <w:pBdr>
          <w:top w:val="nil"/>
          <w:left w:val="nil"/>
          <w:bottom w:val="nil"/>
          <w:right w:val="nil"/>
          <w:between w:val="nil"/>
        </w:pBdr>
        <w:spacing w:after="200"/>
        <w:jc w:val="both"/>
        <w:rPr>
          <w:rFonts w:ascii="Calibri" w:eastAsia="Calibri" w:hAnsi="Calibri" w:cs="Calibri"/>
          <w:b/>
          <w:color w:val="000000"/>
          <w:sz w:val="22"/>
          <w:szCs w:val="22"/>
        </w:rPr>
      </w:pPr>
    </w:p>
    <w:p w14:paraId="0D04C98D" w14:textId="77777777" w:rsidR="00DF14F1" w:rsidRDefault="00DF14F1">
      <w:pPr>
        <w:pBdr>
          <w:top w:val="nil"/>
          <w:left w:val="nil"/>
          <w:bottom w:val="nil"/>
          <w:right w:val="nil"/>
          <w:between w:val="nil"/>
        </w:pBdr>
        <w:spacing w:after="200"/>
        <w:jc w:val="both"/>
        <w:rPr>
          <w:rFonts w:ascii="Calibri" w:eastAsia="Calibri" w:hAnsi="Calibri" w:cs="Calibri"/>
          <w:b/>
          <w:color w:val="000000"/>
          <w:sz w:val="22"/>
          <w:szCs w:val="22"/>
        </w:rPr>
      </w:pPr>
    </w:p>
    <w:p w14:paraId="0BB4D702" w14:textId="77777777" w:rsidR="00DF14F1" w:rsidRDefault="00000000">
      <w:pPr>
        <w:pBdr>
          <w:top w:val="nil"/>
          <w:left w:val="nil"/>
          <w:bottom w:val="nil"/>
          <w:right w:val="nil"/>
          <w:between w:val="nil"/>
        </w:pBdr>
        <w:spacing w:after="20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Texas A&amp;M University, Central Texas                                                                     Feb 2014 – July 2015             </w:t>
      </w:r>
    </w:p>
    <w:p w14:paraId="33A90CBC" w14:textId="77777777" w:rsidR="00DF14F1" w:rsidRDefault="00000000">
      <w:pPr>
        <w:pBdr>
          <w:top w:val="nil"/>
          <w:left w:val="nil"/>
          <w:bottom w:val="nil"/>
          <w:right w:val="nil"/>
          <w:between w:val="nil"/>
        </w:pBdr>
        <w:spacing w:after="200"/>
        <w:jc w:val="both"/>
        <w:rPr>
          <w:rFonts w:ascii="Calibri" w:eastAsia="Calibri" w:hAnsi="Calibri" w:cs="Calibri"/>
          <w:b/>
          <w:color w:val="000000"/>
          <w:sz w:val="22"/>
          <w:szCs w:val="22"/>
        </w:rPr>
      </w:pPr>
      <w:r>
        <w:rPr>
          <w:rFonts w:ascii="Calibri" w:eastAsia="Calibri" w:hAnsi="Calibri" w:cs="Calibri"/>
          <w:b/>
          <w:color w:val="000000"/>
          <w:sz w:val="22"/>
          <w:szCs w:val="22"/>
        </w:rPr>
        <w:t>Research Associate</w:t>
      </w:r>
    </w:p>
    <w:p w14:paraId="775A4889" w14:textId="77777777" w:rsidR="00DF14F1" w:rsidRDefault="00DF14F1">
      <w:pPr>
        <w:pBdr>
          <w:top w:val="nil"/>
          <w:left w:val="nil"/>
          <w:bottom w:val="nil"/>
          <w:right w:val="nil"/>
          <w:between w:val="nil"/>
        </w:pBdr>
        <w:spacing w:after="200"/>
        <w:jc w:val="both"/>
        <w:rPr>
          <w:rFonts w:ascii="Calibri" w:eastAsia="Calibri" w:hAnsi="Calibri" w:cs="Calibri"/>
          <w:b/>
          <w:color w:val="000000"/>
          <w:sz w:val="22"/>
          <w:szCs w:val="22"/>
        </w:rPr>
      </w:pPr>
    </w:p>
    <w:p w14:paraId="5D9DAA93" w14:textId="77777777" w:rsidR="00DF14F1" w:rsidRDefault="00000000">
      <w:pPr>
        <w:pBdr>
          <w:top w:val="nil"/>
          <w:left w:val="nil"/>
          <w:bottom w:val="nil"/>
          <w:right w:val="nil"/>
          <w:between w:val="nil"/>
        </w:pBdr>
        <w:spacing w:after="200"/>
        <w:jc w:val="both"/>
        <w:rPr>
          <w:rFonts w:ascii="Calibri" w:eastAsia="Calibri" w:hAnsi="Calibri" w:cs="Calibri"/>
          <w:b/>
          <w:color w:val="000000"/>
          <w:sz w:val="22"/>
          <w:szCs w:val="22"/>
        </w:rPr>
      </w:pPr>
      <w:r>
        <w:rPr>
          <w:rFonts w:ascii="Calibri" w:eastAsia="Calibri" w:hAnsi="Calibri" w:cs="Calibri"/>
          <w:b/>
          <w:color w:val="000000"/>
          <w:sz w:val="22"/>
          <w:szCs w:val="22"/>
        </w:rPr>
        <w:t>Project 1: Fast Learning Automated System</w:t>
      </w:r>
    </w:p>
    <w:p w14:paraId="04A5BE85" w14:textId="77777777" w:rsidR="00DF14F1"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Fast learning automated system is a web-based application that provides course contents to students in electronic format.  All information is displayed using C# .NET. Developed the GUI with Win Forms and reusable component library using VB.Net.</w:t>
      </w:r>
    </w:p>
    <w:p w14:paraId="658AA41E" w14:textId="77777777" w:rsidR="00DF14F1" w:rsidRDefault="00000000">
      <w:pPr>
        <w:pBdr>
          <w:top w:val="nil"/>
          <w:left w:val="nil"/>
          <w:bottom w:val="nil"/>
          <w:right w:val="nil"/>
          <w:between w:val="nil"/>
        </w:pBdr>
        <w:spacing w:after="200"/>
        <w:jc w:val="both"/>
        <w:rPr>
          <w:rFonts w:ascii="Calibri" w:eastAsia="Calibri" w:hAnsi="Calibri" w:cs="Calibri"/>
          <w:b/>
          <w:color w:val="000000"/>
          <w:sz w:val="22"/>
          <w:szCs w:val="22"/>
        </w:rPr>
      </w:pPr>
      <w:r>
        <w:rPr>
          <w:rFonts w:ascii="Calibri" w:eastAsia="Calibri" w:hAnsi="Calibri" w:cs="Calibri"/>
          <w:b/>
          <w:color w:val="000000"/>
          <w:sz w:val="22"/>
          <w:szCs w:val="22"/>
        </w:rPr>
        <w:t>Project 2: Hospital Management System</w:t>
      </w:r>
    </w:p>
    <w:p w14:paraId="12C70EC2" w14:textId="77777777" w:rsidR="00DF14F1" w:rsidRDefault="00000000">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 xml:space="preserve">Hospitals track day-to-day activities, patient records; doctors, nurses, and other staff schedules to run smoothly.  The main aim of the project is to provide a 90% paper-free environment. </w:t>
      </w:r>
    </w:p>
    <w:sectPr w:rsidR="00DF14F1">
      <w:headerReference w:type="default" r:id="rId8"/>
      <w:footerReference w:type="default" r:id="rId9"/>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8CED6" w14:textId="77777777" w:rsidR="00DE4CC7" w:rsidRDefault="00DE4CC7">
      <w:r>
        <w:separator/>
      </w:r>
    </w:p>
  </w:endnote>
  <w:endnote w:type="continuationSeparator" w:id="0">
    <w:p w14:paraId="37498E7F" w14:textId="77777777" w:rsidR="00DE4CC7" w:rsidRDefault="00DE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829D" w14:textId="77777777" w:rsidR="00DF14F1" w:rsidRDefault="00DF14F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D0EF" w14:textId="77777777" w:rsidR="00DE4CC7" w:rsidRDefault="00DE4CC7">
      <w:r>
        <w:separator/>
      </w:r>
    </w:p>
  </w:footnote>
  <w:footnote w:type="continuationSeparator" w:id="0">
    <w:p w14:paraId="26025D60" w14:textId="77777777" w:rsidR="00DE4CC7" w:rsidRDefault="00DE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8E1E" w14:textId="58558757" w:rsidR="00DF14F1" w:rsidRDefault="00000000" w:rsidP="00656C13">
    <w:pPr>
      <w:widowControl w:val="0"/>
      <w:pBdr>
        <w:top w:val="nil"/>
        <w:left w:val="nil"/>
        <w:bottom w:val="nil"/>
        <w:right w:val="nil"/>
        <w:between w:val="nil"/>
      </w:pBdr>
      <w:spacing w:after="200"/>
      <w:jc w:val="center"/>
      <w:rPr>
        <w:rFonts w:ascii="Calibri" w:eastAsia="Calibri" w:hAnsi="Calibri" w:cs="Calibri"/>
        <w:b/>
        <w:color w:val="000000"/>
        <w:sz w:val="22"/>
        <w:szCs w:val="22"/>
      </w:rPr>
    </w:pPr>
    <w:r>
      <w:rPr>
        <w:rFonts w:ascii="Calibri" w:eastAsia="Calibri" w:hAnsi="Calibri" w:cs="Calibri"/>
        <w:b/>
        <w:color w:val="000000"/>
        <w:sz w:val="22"/>
        <w:szCs w:val="22"/>
      </w:rPr>
      <w:t>PRITHIKA VANGA</w:t>
    </w:r>
  </w:p>
  <w:p w14:paraId="6A8E0A9C" w14:textId="77777777" w:rsidR="00DF14F1" w:rsidRDefault="00000000" w:rsidP="00656C13">
    <w:pPr>
      <w:widowControl w:val="0"/>
      <w:pBdr>
        <w:top w:val="nil"/>
        <w:left w:val="nil"/>
        <w:bottom w:val="nil"/>
        <w:right w:val="nil"/>
        <w:between w:val="nil"/>
      </w:pBdr>
      <w:spacing w:after="200"/>
      <w:jc w:val="center"/>
      <w:rPr>
        <w:rFonts w:ascii="Calibri" w:eastAsia="Calibri" w:hAnsi="Calibri" w:cs="Calibri"/>
        <w:b/>
        <w:color w:val="000000"/>
        <w:sz w:val="22"/>
        <w:szCs w:val="22"/>
      </w:rPr>
    </w:pPr>
    <w:r>
      <w:rPr>
        <w:rFonts w:ascii="Calibri" w:eastAsia="Calibri" w:hAnsi="Calibri" w:cs="Calibri"/>
        <w:b/>
        <w:color w:val="000000"/>
        <w:sz w:val="22"/>
        <w:szCs w:val="22"/>
      </w:rPr>
      <w:t>Prithi4u.analyst@gmail.com</w:t>
    </w:r>
  </w:p>
  <w:p w14:paraId="6639EA4C" w14:textId="350F0DED" w:rsidR="00DF14F1" w:rsidRDefault="00000000" w:rsidP="00656C13">
    <w:pPr>
      <w:widowControl w:val="0"/>
      <w:pBdr>
        <w:top w:val="nil"/>
        <w:left w:val="nil"/>
        <w:bottom w:val="single" w:sz="6" w:space="0" w:color="000000"/>
        <w:right w:val="nil"/>
        <w:between w:val="nil"/>
      </w:pBdr>
      <w:spacing w:after="200"/>
      <w:jc w:val="center"/>
    </w:pPr>
    <w:r>
      <w:rPr>
        <w:rFonts w:ascii="Calibri" w:eastAsia="Calibri" w:hAnsi="Calibri" w:cs="Calibri"/>
        <w:b/>
        <w:color w:val="000000"/>
        <w:sz w:val="22"/>
        <w:szCs w:val="22"/>
      </w:rPr>
      <w:t>5128102442</w:t>
    </w:r>
    <w:r w:rsidR="00656C13">
      <w:rPr>
        <w:rFonts w:ascii="Calibri" w:eastAsia="Calibri" w:hAnsi="Calibri" w:cs="Calibri"/>
        <w:b/>
        <w:color w:val="000000"/>
        <w:sz w:val="22"/>
        <w:szCs w:val="22"/>
      </w:rPr>
      <w:br/>
    </w:r>
    <w:r w:rsidR="00656C13">
      <w:rPr>
        <w:rFonts w:ascii="Calibri" w:eastAsia="Calibri" w:hAnsi="Calibri" w:cs="Calibri"/>
        <w:b/>
        <w:color w:val="000000"/>
        <w:sz w:val="22"/>
        <w:szCs w:val="22"/>
      </w:rPr>
      <w:br/>
    </w:r>
    <w:hyperlink r:id="rId1" w:history="1">
      <w:r w:rsidR="00656C13">
        <w:rPr>
          <w:rStyle w:val="Hyperlink"/>
          <w:rFonts w:ascii="Segoe UI" w:hAnsi="Segoe UI" w:cs="Segoe UI"/>
          <w:sz w:val="21"/>
          <w:szCs w:val="21"/>
          <w:shd w:val="clear" w:color="auto" w:fill="FFFFFF"/>
        </w:rPr>
        <w:t>linkedin.com/in/prithika-vanga-aa367a167</w:t>
      </w:r>
    </w:hyperlink>
    <w:r w:rsidR="00656C13">
      <w:br/>
    </w:r>
  </w:p>
  <w:p w14:paraId="2322D98A" w14:textId="77777777" w:rsidR="00656C13" w:rsidRDefault="00656C13">
    <w:pPr>
      <w:widowControl w:val="0"/>
      <w:pBdr>
        <w:top w:val="nil"/>
        <w:left w:val="nil"/>
        <w:bottom w:val="single" w:sz="6" w:space="0" w:color="000000"/>
        <w:right w:val="nil"/>
        <w:between w:val="nil"/>
      </w:pBdr>
      <w:spacing w:after="200"/>
      <w:jc w:val="both"/>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4A1"/>
    <w:multiLevelType w:val="multilevel"/>
    <w:tmpl w:val="464AFF9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12463AD9"/>
    <w:multiLevelType w:val="multilevel"/>
    <w:tmpl w:val="A412A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6B7C4D"/>
    <w:multiLevelType w:val="multilevel"/>
    <w:tmpl w:val="D02CD99E"/>
    <w:lvl w:ilvl="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1A9A34A6"/>
    <w:multiLevelType w:val="multilevel"/>
    <w:tmpl w:val="E6DC2D5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23930A4C"/>
    <w:multiLevelType w:val="multilevel"/>
    <w:tmpl w:val="9084A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C95981"/>
    <w:multiLevelType w:val="multilevel"/>
    <w:tmpl w:val="0B4EF98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6" w15:restartNumberingAfterBreak="0">
    <w:nsid w:val="720613B2"/>
    <w:multiLevelType w:val="multilevel"/>
    <w:tmpl w:val="7CE02F2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7DB550B2"/>
    <w:multiLevelType w:val="multilevel"/>
    <w:tmpl w:val="03286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81247">
    <w:abstractNumId w:val="5"/>
  </w:num>
  <w:num w:numId="2" w16cid:durableId="1698776209">
    <w:abstractNumId w:val="1"/>
  </w:num>
  <w:num w:numId="3" w16cid:durableId="1822380391">
    <w:abstractNumId w:val="6"/>
  </w:num>
  <w:num w:numId="4" w16cid:durableId="1839735831">
    <w:abstractNumId w:val="0"/>
  </w:num>
  <w:num w:numId="5" w16cid:durableId="996032948">
    <w:abstractNumId w:val="2"/>
  </w:num>
  <w:num w:numId="6" w16cid:durableId="680550415">
    <w:abstractNumId w:val="3"/>
  </w:num>
  <w:num w:numId="7" w16cid:durableId="255140627">
    <w:abstractNumId w:val="7"/>
  </w:num>
  <w:num w:numId="8" w16cid:durableId="161819104">
    <w:abstractNumId w:val="4"/>
  </w:num>
  <w:num w:numId="9" w16cid:durableId="537354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F1"/>
    <w:rsid w:val="00656C13"/>
    <w:rsid w:val="00DE4CC7"/>
    <w:rsid w:val="00DF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1D76"/>
  <w15:docId w15:val="{FB7D21DB-CA62-47FB-AB84-6C9ACCA2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A">
    <w:name w:val="Body A"/>
    <w:pPr>
      <w:spacing w:after="200" w:line="276" w:lineRule="auto"/>
    </w:pPr>
    <w:rPr>
      <w:rFonts w:ascii="Calibri" w:eastAsia="Arial Unicode MS" w:hAnsi="Calibri" w:cs="Arial Unicode MS"/>
      <w:color w:val="000000"/>
      <w:sz w:val="22"/>
      <w:szCs w:val="22"/>
      <w:u w:color="000000"/>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Arial Unicode MS" w:hAnsi="Calibri" w:cs="Arial Unicode MS"/>
      <w:color w:val="000000"/>
      <w:sz w:val="22"/>
      <w:szCs w:val="22"/>
      <w:u w:color="000000"/>
    </w:rPr>
  </w:style>
  <w:style w:type="numbering" w:customStyle="1" w:styleId="ImportedStyle1">
    <w:name w:val="Imported Style 1"/>
  </w:style>
  <w:style w:type="numbering" w:customStyle="1" w:styleId="ImportedStyle2">
    <w:name w:val="Imported Style 2"/>
  </w:style>
  <w:style w:type="paragraph" w:customStyle="1" w:styleId="Default">
    <w:name w:val="Default"/>
    <w:rPr>
      <w:color w:val="000000"/>
      <w:u w:color="000000"/>
      <w14:textOutline w14:w="12700" w14:cap="flat" w14:cmpd="sng" w14:algn="ctr">
        <w14:noFill/>
        <w14:prstDash w14:val="solid"/>
        <w14:miter w14:lim="400000"/>
      </w14:textOutline>
    </w:rPr>
  </w:style>
  <w:style w:type="paragraph" w:customStyle="1" w:styleId="BodyB">
    <w:name w:val="Body B"/>
    <w:rPr>
      <w:rFonts w:eastAsia="Arial Unicode MS" w:cs="Arial Unicode MS"/>
      <w:color w:val="000000"/>
      <w:u w:color="000000"/>
      <w14:textOutline w14:w="12700" w14:cap="flat" w14:cmpd="sng" w14:algn="ctr">
        <w14:noFill/>
        <w14:prstDash w14:val="solid"/>
        <w14:miter w14:lim="400000"/>
      </w14:textOutline>
    </w:rPr>
  </w:style>
  <w:style w:type="numbering" w:customStyle="1" w:styleId="ImportedStyle3">
    <w:name w:val="Imported Style 3"/>
  </w:style>
  <w:style w:type="numbering" w:customStyle="1" w:styleId="ImportedStyle4">
    <w:name w:val="Imported Style 4"/>
  </w:style>
  <w:style w:type="paragraph" w:styleId="NormalWeb">
    <w:name w:val="Normal (Web)"/>
    <w:pPr>
      <w:spacing w:before="100" w:after="100"/>
    </w:pPr>
    <w:rPr>
      <w:color w:val="000000"/>
      <w:u w:color="000000"/>
    </w:rPr>
  </w:style>
  <w:style w:type="numbering" w:customStyle="1" w:styleId="ImportedStyle5">
    <w:name w:val="Imported Style 5"/>
  </w:style>
  <w:style w:type="numbering" w:customStyle="1" w:styleId="ImportedStyle6">
    <w:name w:val="Imported Style 6"/>
  </w:style>
  <w:style w:type="paragraph" w:styleId="BodyText">
    <w:name w:val="Body Text"/>
    <w:pPr>
      <w:spacing w:after="120"/>
    </w:pPr>
    <w:rPr>
      <w:rFonts w:ascii="Arial" w:eastAsia="Arial Unicode MS" w:hAnsi="Arial" w:cs="Arial Unicode MS"/>
      <w:color w:val="000000"/>
      <w:u w:color="000000"/>
    </w:rPr>
  </w:style>
  <w:style w:type="paragraph" w:customStyle="1" w:styleId="Standard">
    <w:name w:val="Standard"/>
    <w:pPr>
      <w:suppressAutoHyphens/>
      <w:spacing w:line="276" w:lineRule="auto"/>
    </w:pPr>
    <w:rPr>
      <w:rFonts w:ascii="Arial" w:eastAsia="Arial Unicode MS" w:hAnsi="Arial" w:cs="Arial Unicode MS"/>
      <w:color w:val="000000"/>
      <w:kern w:val="1"/>
      <w:sz w:val="22"/>
      <w:szCs w:val="22"/>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56C13"/>
    <w:pPr>
      <w:tabs>
        <w:tab w:val="center" w:pos="4680"/>
        <w:tab w:val="right" w:pos="9360"/>
      </w:tabs>
    </w:pPr>
  </w:style>
  <w:style w:type="character" w:customStyle="1" w:styleId="HeaderChar">
    <w:name w:val="Header Char"/>
    <w:basedOn w:val="DefaultParagraphFont"/>
    <w:link w:val="Header"/>
    <w:uiPriority w:val="99"/>
    <w:rsid w:val="00656C13"/>
  </w:style>
  <w:style w:type="paragraph" w:styleId="Footer">
    <w:name w:val="footer"/>
    <w:basedOn w:val="Normal"/>
    <w:link w:val="FooterChar"/>
    <w:uiPriority w:val="99"/>
    <w:unhideWhenUsed/>
    <w:rsid w:val="00656C13"/>
    <w:pPr>
      <w:tabs>
        <w:tab w:val="center" w:pos="4680"/>
        <w:tab w:val="right" w:pos="9360"/>
      </w:tabs>
    </w:pPr>
  </w:style>
  <w:style w:type="character" w:customStyle="1" w:styleId="FooterChar">
    <w:name w:val="Footer Char"/>
    <w:basedOn w:val="DefaultParagraphFont"/>
    <w:link w:val="Footer"/>
    <w:uiPriority w:val="99"/>
    <w:rsid w:val="00656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in/prithika-vanga-aa367a16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atekHwFL9St2pxVr6ow+5VtZLg==">CgMxLjA4AHIhMXBCZkpzUW43dGhtQ0p6aGtCTXJEWXRLLURTbGF4aWlD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7637</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Canute Nesdon</cp:lastModifiedBy>
  <cp:revision>2</cp:revision>
  <dcterms:created xsi:type="dcterms:W3CDTF">2024-03-26T15:29:00Z</dcterms:created>
  <dcterms:modified xsi:type="dcterms:W3CDTF">2024-03-26T15:29:00Z</dcterms:modified>
</cp:coreProperties>
</file>