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850EF" w14:textId="77777777" w:rsidR="007F7798" w:rsidRDefault="007F7798">
      <w:pPr>
        <w:pStyle w:val="BodyA"/>
        <w:spacing w:after="40" w:line="240" w:lineRule="auto"/>
        <w:jc w:val="center"/>
        <w:rPr>
          <w:rFonts w:ascii="Century Gothic" w:hAnsi="Century Gothic"/>
          <w:b/>
          <w:bCs/>
          <w:spacing w:val="20"/>
          <w:sz w:val="38"/>
          <w:szCs w:val="38"/>
        </w:rPr>
      </w:pPr>
    </w:p>
    <w:p w14:paraId="580850F0" w14:textId="77777777" w:rsidR="007F7798" w:rsidRDefault="00DA5BCA">
      <w:pPr>
        <w:pStyle w:val="BodyA"/>
        <w:spacing w:after="40" w:line="240" w:lineRule="auto"/>
        <w:jc w:val="center"/>
        <w:rPr>
          <w:rFonts w:ascii="Century Gothic" w:eastAsia="Century Gothic" w:hAnsi="Century Gothic" w:cs="Century Gothic"/>
          <w:b/>
          <w:bCs/>
          <w:spacing w:val="20"/>
          <w:sz w:val="38"/>
          <w:szCs w:val="38"/>
        </w:rPr>
      </w:pPr>
      <w:r>
        <w:rPr>
          <w:rFonts w:ascii="Century Gothic" w:hAnsi="Century Gothic"/>
          <w:b/>
          <w:bCs/>
          <w:spacing w:val="20"/>
          <w:sz w:val="38"/>
          <w:szCs w:val="38"/>
        </w:rPr>
        <w:t>RAMYA KRISHNAKUMAR</w:t>
      </w:r>
      <w:r>
        <w:rPr>
          <w:rFonts w:ascii="Century Gothic" w:eastAsia="Century Gothic" w:hAnsi="Century Gothic" w:cs="Century Gothic"/>
          <w:b/>
          <w:bCs/>
          <w:spacing w:val="20"/>
          <w:sz w:val="38"/>
          <w:szCs w:val="38"/>
        </w:rPr>
        <w:br/>
      </w:r>
      <w:r w:rsidR="00836E73">
        <w:rPr>
          <w:rFonts w:ascii="Century Gothic" w:eastAsia="Century Gothic" w:hAnsi="Century Gothic" w:cs="Century Gothic"/>
          <w:b/>
          <w:bCs/>
          <w:spacing w:val="20"/>
          <w:sz w:val="38"/>
          <w:szCs w:val="38"/>
        </w:rPr>
        <w:t>Automation Tester / SDET</w:t>
      </w:r>
    </w:p>
    <w:p w14:paraId="580850F1" w14:textId="77777777" w:rsidR="007F7798" w:rsidRDefault="00DA5BCA">
      <w:pPr>
        <w:pStyle w:val="BodyA"/>
        <w:spacing w:after="40" w:line="240" w:lineRule="auto"/>
        <w:jc w:val="center"/>
        <w:rPr>
          <w:rFonts w:ascii="Century Gothic" w:eastAsia="Century Gothic" w:hAnsi="Century Gothic" w:cs="Century Gothic"/>
          <w:b/>
          <w:bCs/>
          <w:smallCaps/>
          <w:sz w:val="38"/>
          <w:szCs w:val="38"/>
        </w:rPr>
      </w:pPr>
      <w:r>
        <w:rPr>
          <w:rFonts w:ascii="Century Gothic" w:hAnsi="Century Gothic"/>
          <w:b/>
          <w:bCs/>
          <w:spacing w:val="20"/>
          <w:sz w:val="38"/>
          <w:szCs w:val="38"/>
        </w:rPr>
        <w:t xml:space="preserve"> </w:t>
      </w:r>
    </w:p>
    <w:p w14:paraId="580850F2" w14:textId="77777777" w:rsidR="007F7798" w:rsidRDefault="00DA5BCA">
      <w:pPr>
        <w:pStyle w:val="BodyA"/>
        <w:pBdr>
          <w:top w:val="single" w:sz="24" w:space="0" w:color="000000"/>
          <w:bottom w:val="single" w:sz="24" w:space="0" w:color="000000"/>
        </w:pBdr>
        <w:spacing w:after="0" w:line="240" w:lineRule="auto"/>
        <w:jc w:val="center"/>
        <w:rPr>
          <w:rFonts w:ascii="Century Gothic" w:eastAsia="Century Gothic" w:hAnsi="Century Gothic" w:cs="Century Gothic"/>
          <w:b/>
          <w:bCs/>
          <w:spacing w:val="20"/>
          <w:sz w:val="31"/>
          <w:szCs w:val="31"/>
        </w:rPr>
      </w:pPr>
      <w:r>
        <w:rPr>
          <w:rFonts w:ascii="Century Gothic" w:hAnsi="Century Gothic"/>
          <w:b/>
          <w:bCs/>
          <w:spacing w:val="20"/>
          <w:sz w:val="31"/>
          <w:szCs w:val="31"/>
          <w:lang w:val="en-US"/>
        </w:rPr>
        <w:t>Test Lead</w:t>
      </w:r>
    </w:p>
    <w:p w14:paraId="580850F3" w14:textId="77777777" w:rsidR="007F7798" w:rsidRDefault="007F7798">
      <w:pPr>
        <w:pStyle w:val="BodyA"/>
        <w:spacing w:after="0" w:line="240" w:lineRule="auto"/>
        <w:rPr>
          <w:rFonts w:ascii="Century Gothic" w:eastAsia="Century Gothic" w:hAnsi="Century Gothic" w:cs="Century Gothic"/>
          <w:smallCaps/>
          <w:sz w:val="15"/>
          <w:szCs w:val="15"/>
        </w:rPr>
      </w:pPr>
    </w:p>
    <w:p w14:paraId="580850F4" w14:textId="77777777" w:rsidR="007F7798" w:rsidRDefault="00DA5BCA">
      <w:pPr>
        <w:pStyle w:val="BodyA"/>
        <w:spacing w:after="0" w:line="240" w:lineRule="auto"/>
        <w:rPr>
          <w:rFonts w:ascii="Century Gothic" w:eastAsia="Century Gothic" w:hAnsi="Century Gothic" w:cs="Century Gothic"/>
          <w:sz w:val="20"/>
          <w:szCs w:val="20"/>
        </w:rPr>
      </w:pPr>
      <w:r>
        <w:rPr>
          <w:rFonts w:ascii="Century Gothic" w:hAnsi="Century Gothic"/>
          <w:sz w:val="20"/>
          <w:szCs w:val="20"/>
        </w:rPr>
        <w:t>1</w:t>
      </w:r>
      <w:r>
        <w:rPr>
          <w:rFonts w:ascii="Century Gothic" w:hAnsi="Century Gothic"/>
          <w:sz w:val="20"/>
          <w:szCs w:val="20"/>
          <w:lang w:val="en-US"/>
        </w:rPr>
        <w:t xml:space="preserve">4 years of work experience in Development and Software Testing. Well acquainted with Software Testing Life Cycle concepts and experience in Production Support, Manual Testing that includes Integration and Functional Testing, Selenium. Expertise in Requirement Analysis, Estimating Efforts, Preparing, Reviewing Test Scenarios &amp; Plan, Test Cases, Test Results Documentation Walkthrough and Defect Management. </w:t>
      </w:r>
    </w:p>
    <w:p w14:paraId="580850F5" w14:textId="77777777" w:rsidR="007F7798" w:rsidRDefault="00DA5BCA">
      <w:pPr>
        <w:pStyle w:val="BodyA"/>
        <w:spacing w:after="0" w:line="240" w:lineRule="auto"/>
        <w:rPr>
          <w:rFonts w:ascii="Century Gothic" w:eastAsia="Century Gothic" w:hAnsi="Century Gothic" w:cs="Century Gothic"/>
          <w:b/>
          <w:bCs/>
          <w:sz w:val="20"/>
          <w:szCs w:val="20"/>
        </w:rPr>
      </w:pPr>
      <w:r>
        <w:rPr>
          <w:rFonts w:ascii="Century Gothic" w:hAnsi="Century Gothic"/>
          <w:b/>
          <w:bCs/>
          <w:sz w:val="20"/>
          <w:szCs w:val="20"/>
          <w:lang w:val="en-US"/>
        </w:rPr>
        <w:t>Fluent and conversant in English.</w:t>
      </w:r>
    </w:p>
    <w:p w14:paraId="580850F6" w14:textId="77777777" w:rsidR="007F7798" w:rsidRDefault="007F7798">
      <w:pPr>
        <w:pStyle w:val="BodyA"/>
        <w:spacing w:after="0" w:line="240" w:lineRule="auto"/>
        <w:rPr>
          <w:rFonts w:ascii="Century Gothic" w:eastAsia="Century Gothic" w:hAnsi="Century Gothic" w:cs="Century Gothic"/>
          <w:sz w:val="20"/>
          <w:szCs w:val="20"/>
        </w:rPr>
      </w:pPr>
    </w:p>
    <w:p w14:paraId="580850F7" w14:textId="77777777" w:rsidR="007F7798" w:rsidRDefault="00DA5BCA">
      <w:pPr>
        <w:pStyle w:val="BodyA"/>
        <w:spacing w:after="0" w:line="240" w:lineRule="auto"/>
        <w:jc w:val="center"/>
        <w:rPr>
          <w:rFonts w:ascii="Century Gothic" w:eastAsia="Century Gothic" w:hAnsi="Century Gothic" w:cs="Century Gothic"/>
          <w:b/>
          <w:bCs/>
          <w:caps/>
          <w:sz w:val="32"/>
          <w:szCs w:val="32"/>
          <w:u w:val="single"/>
        </w:rPr>
      </w:pPr>
      <w:r>
        <w:rPr>
          <w:rFonts w:ascii="Century Gothic" w:hAnsi="Century Gothic"/>
          <w:b/>
          <w:bCs/>
          <w:caps/>
          <w:sz w:val="32"/>
          <w:szCs w:val="32"/>
          <w:u w:val="single"/>
          <w:lang w:val="en-US"/>
        </w:rPr>
        <w:t>Certification:</w:t>
      </w:r>
    </w:p>
    <w:p w14:paraId="580850F8" w14:textId="77777777" w:rsidR="007F7798" w:rsidRDefault="00DA5BCA">
      <w:pPr>
        <w:pStyle w:val="BodyA"/>
        <w:numPr>
          <w:ilvl w:val="0"/>
          <w:numId w:val="2"/>
        </w:numPr>
        <w:spacing w:after="101" w:line="248" w:lineRule="auto"/>
        <w:ind w:right="1"/>
        <w:rPr>
          <w:sz w:val="20"/>
          <w:szCs w:val="20"/>
          <w:lang w:val="en-US"/>
        </w:rPr>
      </w:pPr>
      <w:r>
        <w:rPr>
          <w:sz w:val="20"/>
          <w:szCs w:val="20"/>
          <w:lang w:val="en-US"/>
        </w:rPr>
        <w:t xml:space="preserve">ISTQB certified software tester. </w:t>
      </w:r>
    </w:p>
    <w:p w14:paraId="580850F9" w14:textId="77777777" w:rsidR="007F7798" w:rsidRDefault="00DA5BCA">
      <w:pPr>
        <w:pStyle w:val="BodyA"/>
        <w:numPr>
          <w:ilvl w:val="0"/>
          <w:numId w:val="2"/>
        </w:numPr>
        <w:spacing w:after="101" w:line="248" w:lineRule="auto"/>
        <w:ind w:right="1"/>
        <w:rPr>
          <w:sz w:val="20"/>
          <w:szCs w:val="20"/>
          <w:lang w:val="en-US"/>
        </w:rPr>
      </w:pPr>
      <w:r>
        <w:rPr>
          <w:sz w:val="20"/>
          <w:szCs w:val="20"/>
          <w:lang w:val="en-US"/>
        </w:rPr>
        <w:t>Sun certified Java programmer.</w:t>
      </w:r>
    </w:p>
    <w:p w14:paraId="580850FA" w14:textId="77777777" w:rsidR="007F7798" w:rsidRDefault="00DA5BCA">
      <w:pPr>
        <w:pStyle w:val="BodyA"/>
        <w:numPr>
          <w:ilvl w:val="0"/>
          <w:numId w:val="2"/>
        </w:numPr>
        <w:spacing w:after="101" w:line="248" w:lineRule="auto"/>
        <w:ind w:right="1"/>
        <w:rPr>
          <w:sz w:val="20"/>
          <w:szCs w:val="20"/>
          <w:lang w:val="en-US"/>
        </w:rPr>
      </w:pPr>
      <w:r>
        <w:rPr>
          <w:sz w:val="20"/>
          <w:szCs w:val="20"/>
          <w:lang w:val="en-US"/>
        </w:rPr>
        <w:t>Sun certified web component developer.</w:t>
      </w:r>
    </w:p>
    <w:p w14:paraId="580850FB" w14:textId="77777777" w:rsidR="007F7798" w:rsidRDefault="007F7798">
      <w:pPr>
        <w:pStyle w:val="BodyA"/>
        <w:spacing w:after="0" w:line="240" w:lineRule="auto"/>
        <w:rPr>
          <w:rFonts w:ascii="Century Gothic" w:eastAsia="Century Gothic" w:hAnsi="Century Gothic" w:cs="Century Gothic"/>
          <w:sz w:val="20"/>
          <w:szCs w:val="20"/>
        </w:rPr>
      </w:pPr>
    </w:p>
    <w:p w14:paraId="580850FC" w14:textId="77777777" w:rsidR="007F7798" w:rsidRDefault="007F7798">
      <w:pPr>
        <w:pStyle w:val="BodyA"/>
        <w:spacing w:after="0" w:line="240" w:lineRule="auto"/>
        <w:rPr>
          <w:rFonts w:ascii="Century Gothic" w:eastAsia="Century Gothic" w:hAnsi="Century Gothic" w:cs="Century Gothic"/>
          <w:sz w:val="15"/>
          <w:szCs w:val="15"/>
        </w:rPr>
      </w:pPr>
    </w:p>
    <w:p w14:paraId="580850FD" w14:textId="77777777" w:rsidR="007F7798" w:rsidRDefault="00DA5BCA">
      <w:pPr>
        <w:pStyle w:val="BodyA"/>
        <w:pBdr>
          <w:top w:val="single" w:sz="24" w:space="0" w:color="000000"/>
          <w:bottom w:val="single" w:sz="24" w:space="0" w:color="000000"/>
        </w:pBdr>
        <w:spacing w:after="0" w:line="240" w:lineRule="auto"/>
        <w:jc w:val="center"/>
        <w:rPr>
          <w:rFonts w:ascii="Century Gothic" w:eastAsia="Century Gothic" w:hAnsi="Century Gothic" w:cs="Century Gothic"/>
          <w:b/>
          <w:bCs/>
          <w:sz w:val="27"/>
          <w:szCs w:val="27"/>
        </w:rPr>
      </w:pPr>
      <w:proofErr w:type="gramStart"/>
      <w:r>
        <w:rPr>
          <w:rFonts w:ascii="Century Gothic" w:hAnsi="Century Gothic"/>
          <w:b/>
          <w:bCs/>
          <w:sz w:val="27"/>
          <w:szCs w:val="27"/>
          <w:lang w:val="en-US"/>
        </w:rPr>
        <w:t>TECHNICAL  SKILLS</w:t>
      </w:r>
      <w:proofErr w:type="gramEnd"/>
      <w:r>
        <w:rPr>
          <w:rFonts w:ascii="Century Gothic" w:hAnsi="Century Gothic"/>
          <w:b/>
          <w:bCs/>
          <w:sz w:val="27"/>
          <w:szCs w:val="27"/>
          <w:lang w:val="en-US"/>
        </w:rPr>
        <w:t xml:space="preserve"> </w:t>
      </w:r>
    </w:p>
    <w:p w14:paraId="580850FE" w14:textId="77777777" w:rsidR="007F7798" w:rsidRDefault="00DA5BCA">
      <w:pPr>
        <w:pStyle w:val="BodyA"/>
        <w:numPr>
          <w:ilvl w:val="0"/>
          <w:numId w:val="2"/>
        </w:numPr>
        <w:spacing w:after="4" w:line="248" w:lineRule="auto"/>
        <w:ind w:right="1"/>
        <w:rPr>
          <w:sz w:val="20"/>
          <w:szCs w:val="20"/>
          <w:lang w:val="en-US"/>
        </w:rPr>
      </w:pPr>
      <w:r>
        <w:rPr>
          <w:b/>
          <w:bCs/>
          <w:sz w:val="20"/>
          <w:szCs w:val="20"/>
          <w:lang w:val="en-US"/>
        </w:rPr>
        <w:t>Operating Systems</w:t>
      </w:r>
      <w:r>
        <w:rPr>
          <w:sz w:val="20"/>
          <w:szCs w:val="20"/>
        </w:rPr>
        <w:t xml:space="preserve">: </w:t>
      </w:r>
      <w:r>
        <w:rPr>
          <w:b/>
          <w:bCs/>
          <w:sz w:val="20"/>
          <w:szCs w:val="20"/>
        </w:rPr>
        <w:t>RHEL</w:t>
      </w:r>
      <w:r>
        <w:rPr>
          <w:sz w:val="20"/>
          <w:szCs w:val="20"/>
          <w:lang w:val="it-IT"/>
        </w:rPr>
        <w:t xml:space="preserve"> 5, 6.x &amp; 7.x, </w:t>
      </w:r>
      <w:r>
        <w:rPr>
          <w:b/>
          <w:bCs/>
          <w:sz w:val="20"/>
          <w:szCs w:val="20"/>
        </w:rPr>
        <w:t>CentOS</w:t>
      </w:r>
      <w:r>
        <w:rPr>
          <w:sz w:val="20"/>
          <w:szCs w:val="20"/>
          <w:lang w:val="it-IT"/>
        </w:rPr>
        <w:t xml:space="preserve"> 5.x/6.x/7.x, </w:t>
      </w:r>
      <w:r>
        <w:rPr>
          <w:b/>
          <w:bCs/>
          <w:sz w:val="20"/>
          <w:szCs w:val="20"/>
          <w:lang w:val="it-IT"/>
        </w:rPr>
        <w:t>Ubuntu</w:t>
      </w:r>
      <w:r>
        <w:rPr>
          <w:sz w:val="20"/>
          <w:szCs w:val="20"/>
          <w:lang w:val="it-IT"/>
        </w:rPr>
        <w:t xml:space="preserve"> 12.04,14.04,16.04, Windows servers </w:t>
      </w:r>
    </w:p>
    <w:p w14:paraId="580850FF" w14:textId="77777777" w:rsidR="007F7798" w:rsidRDefault="00DA5BCA">
      <w:pPr>
        <w:pStyle w:val="BodyA"/>
        <w:numPr>
          <w:ilvl w:val="0"/>
          <w:numId w:val="2"/>
        </w:numPr>
        <w:spacing w:after="4" w:line="248" w:lineRule="auto"/>
        <w:ind w:right="1"/>
        <w:rPr>
          <w:sz w:val="20"/>
          <w:szCs w:val="20"/>
          <w:lang w:val="en-US"/>
        </w:rPr>
      </w:pPr>
      <w:r>
        <w:rPr>
          <w:b/>
          <w:bCs/>
          <w:sz w:val="20"/>
          <w:szCs w:val="20"/>
          <w:lang w:val="en-US"/>
        </w:rPr>
        <w:t>Automation/Build Tools</w:t>
      </w:r>
      <w:r>
        <w:rPr>
          <w:sz w:val="20"/>
          <w:szCs w:val="20"/>
          <w:lang w:val="en-US"/>
        </w:rPr>
        <w:t>: Jenkins, Maven</w:t>
      </w:r>
      <w:r>
        <w:rPr>
          <w:b/>
          <w:bCs/>
          <w:sz w:val="20"/>
          <w:szCs w:val="20"/>
        </w:rPr>
        <w:t>,</w:t>
      </w:r>
      <w:r>
        <w:rPr>
          <w:sz w:val="20"/>
          <w:szCs w:val="20"/>
          <w:lang w:val="nl-NL"/>
        </w:rPr>
        <w:t xml:space="preserve"> Git, SVN </w:t>
      </w:r>
    </w:p>
    <w:p w14:paraId="58085100" w14:textId="77777777" w:rsidR="007F7798" w:rsidRDefault="00DA5BCA">
      <w:pPr>
        <w:pStyle w:val="BodyA"/>
        <w:numPr>
          <w:ilvl w:val="0"/>
          <w:numId w:val="2"/>
        </w:numPr>
        <w:spacing w:after="4" w:line="248" w:lineRule="auto"/>
        <w:ind w:right="1"/>
        <w:rPr>
          <w:sz w:val="20"/>
          <w:szCs w:val="20"/>
          <w:lang w:val="en-US"/>
        </w:rPr>
      </w:pPr>
      <w:r>
        <w:rPr>
          <w:b/>
          <w:bCs/>
          <w:sz w:val="20"/>
          <w:szCs w:val="20"/>
          <w:lang w:val="en-US"/>
        </w:rPr>
        <w:t>Programming languages</w:t>
      </w:r>
      <w:r>
        <w:rPr>
          <w:sz w:val="20"/>
          <w:szCs w:val="20"/>
          <w:lang w:val="en-US"/>
        </w:rPr>
        <w:t>: Oracle, Java (Struts, Spring) ,Unix, HTML, VB</w:t>
      </w:r>
      <w:r>
        <w:rPr>
          <w:sz w:val="20"/>
          <w:szCs w:val="20"/>
        </w:rPr>
        <w:t> </w:t>
      </w:r>
      <w:r>
        <w:rPr>
          <w:sz w:val="20"/>
          <w:szCs w:val="20"/>
          <w:lang w:val="fr-FR"/>
        </w:rPr>
        <w:t>Script</w:t>
      </w:r>
    </w:p>
    <w:p w14:paraId="58085101" w14:textId="77777777" w:rsidR="007F7798" w:rsidRDefault="00DA5BCA">
      <w:pPr>
        <w:pStyle w:val="BodyA"/>
        <w:numPr>
          <w:ilvl w:val="0"/>
          <w:numId w:val="2"/>
        </w:numPr>
        <w:spacing w:after="4" w:line="248" w:lineRule="auto"/>
        <w:ind w:right="1"/>
        <w:rPr>
          <w:sz w:val="20"/>
          <w:szCs w:val="20"/>
          <w:lang w:val="en-US"/>
        </w:rPr>
      </w:pPr>
      <w:r>
        <w:rPr>
          <w:b/>
          <w:bCs/>
          <w:sz w:val="20"/>
          <w:szCs w:val="20"/>
          <w:lang w:val="en-US"/>
        </w:rPr>
        <w:t>Databases &amp; Tools</w:t>
      </w:r>
      <w:r>
        <w:rPr>
          <w:sz w:val="20"/>
          <w:szCs w:val="20"/>
        </w:rPr>
        <w:t xml:space="preserve">: PLSQL, SQL Developer  </w:t>
      </w:r>
    </w:p>
    <w:p w14:paraId="58085102" w14:textId="221085F4" w:rsidR="007F7798" w:rsidRDefault="00DA5BCA">
      <w:pPr>
        <w:pStyle w:val="BodyA"/>
        <w:numPr>
          <w:ilvl w:val="0"/>
          <w:numId w:val="2"/>
        </w:numPr>
        <w:spacing w:after="4" w:line="248" w:lineRule="auto"/>
        <w:ind w:right="1"/>
        <w:rPr>
          <w:sz w:val="20"/>
          <w:szCs w:val="20"/>
          <w:lang w:val="en-US"/>
        </w:rPr>
      </w:pPr>
      <w:r>
        <w:rPr>
          <w:b/>
          <w:bCs/>
          <w:sz w:val="20"/>
          <w:szCs w:val="20"/>
          <w:lang w:val="en-US"/>
        </w:rPr>
        <w:t>Other Skills</w:t>
      </w:r>
      <w:r>
        <w:rPr>
          <w:sz w:val="20"/>
          <w:szCs w:val="20"/>
          <w:lang w:val="en-US"/>
        </w:rPr>
        <w:t>: Quality Centre, HP ALM,</w:t>
      </w:r>
      <w:r w:rsidR="00026633" w:rsidRPr="00026633">
        <w:t xml:space="preserve"> </w:t>
      </w:r>
      <w:r w:rsidR="00026633" w:rsidRPr="00026633">
        <w:rPr>
          <w:sz w:val="20"/>
          <w:szCs w:val="20"/>
          <w:lang w:val="en-US"/>
        </w:rPr>
        <w:t>Embedded</w:t>
      </w:r>
      <w:r w:rsidR="00026633">
        <w:rPr>
          <w:sz w:val="20"/>
          <w:szCs w:val="20"/>
          <w:lang w:val="en-US"/>
        </w:rPr>
        <w:t>,</w:t>
      </w:r>
      <w:r>
        <w:rPr>
          <w:sz w:val="20"/>
          <w:szCs w:val="20"/>
          <w:lang w:val="en-US"/>
        </w:rPr>
        <w:t xml:space="preserve"> Quick base, RTC,</w:t>
      </w:r>
      <w:r w:rsidR="00026633">
        <w:rPr>
          <w:sz w:val="20"/>
          <w:szCs w:val="20"/>
          <w:lang w:val="en-US"/>
        </w:rPr>
        <w:t>C+,</w:t>
      </w:r>
      <w:r>
        <w:rPr>
          <w:sz w:val="20"/>
          <w:szCs w:val="20"/>
        </w:rPr>
        <w:t> </w:t>
      </w:r>
      <w:r>
        <w:rPr>
          <w:sz w:val="20"/>
          <w:szCs w:val="20"/>
          <w:lang w:val="de-DE"/>
        </w:rPr>
        <w:t>SecureFx, JIRA, SOAPUI, UNIX(Putty), Version1, Zyphr</w:t>
      </w:r>
      <w:r>
        <w:rPr>
          <w:sz w:val="20"/>
          <w:szCs w:val="20"/>
        </w:rPr>
        <w:t> Passport, CA LISA, Eclipse, RAD, DB Visualizer, Teradata, selenium</w:t>
      </w:r>
    </w:p>
    <w:p w14:paraId="58085103" w14:textId="77777777" w:rsidR="007F7798" w:rsidRDefault="007F7798">
      <w:pPr>
        <w:pStyle w:val="BodyA"/>
        <w:spacing w:after="4" w:line="248" w:lineRule="auto"/>
        <w:ind w:right="1"/>
        <w:rPr>
          <w:sz w:val="20"/>
          <w:szCs w:val="20"/>
        </w:rPr>
      </w:pPr>
    </w:p>
    <w:p w14:paraId="58085104" w14:textId="77777777" w:rsidR="007F7798" w:rsidRDefault="007F7798">
      <w:pPr>
        <w:pStyle w:val="ListParagraph"/>
        <w:tabs>
          <w:tab w:val="left" w:pos="1800"/>
        </w:tabs>
        <w:spacing w:after="0" w:line="240" w:lineRule="auto"/>
        <w:rPr>
          <w:rFonts w:ascii="Century Gothic" w:eastAsia="Century Gothic" w:hAnsi="Century Gothic" w:cs="Century Gothic"/>
          <w:sz w:val="15"/>
          <w:szCs w:val="15"/>
        </w:rPr>
      </w:pPr>
    </w:p>
    <w:p w14:paraId="58085105" w14:textId="77777777" w:rsidR="007F7798" w:rsidRDefault="00DA5BCA">
      <w:pPr>
        <w:pStyle w:val="BodyA"/>
        <w:pBdr>
          <w:top w:val="single" w:sz="24" w:space="0" w:color="000000"/>
          <w:bottom w:val="single" w:sz="24" w:space="0" w:color="000000"/>
        </w:pBdr>
        <w:spacing w:after="0" w:line="240" w:lineRule="auto"/>
        <w:jc w:val="center"/>
        <w:rPr>
          <w:rFonts w:ascii="Century Gothic" w:eastAsia="Century Gothic" w:hAnsi="Century Gothic" w:cs="Century Gothic"/>
          <w:b/>
          <w:bCs/>
          <w:sz w:val="27"/>
          <w:szCs w:val="27"/>
        </w:rPr>
      </w:pPr>
      <w:r>
        <w:rPr>
          <w:rFonts w:ascii="Century Gothic" w:hAnsi="Century Gothic"/>
          <w:b/>
          <w:bCs/>
          <w:sz w:val="27"/>
          <w:szCs w:val="27"/>
          <w:lang w:val="en-US"/>
        </w:rPr>
        <w:t>EDUCATION</w:t>
      </w:r>
    </w:p>
    <w:p w14:paraId="58085106" w14:textId="77777777" w:rsidR="007F7798" w:rsidRDefault="007F7798">
      <w:pPr>
        <w:pStyle w:val="BodyA"/>
        <w:spacing w:after="4" w:line="248" w:lineRule="auto"/>
        <w:ind w:right="1"/>
        <w:rPr>
          <w:sz w:val="20"/>
          <w:szCs w:val="20"/>
        </w:rPr>
      </w:pPr>
    </w:p>
    <w:p w14:paraId="58085107" w14:textId="77777777" w:rsidR="007F7798" w:rsidRDefault="00DA5BCA">
      <w:pPr>
        <w:pStyle w:val="BodyA"/>
        <w:numPr>
          <w:ilvl w:val="0"/>
          <w:numId w:val="2"/>
        </w:numPr>
        <w:spacing w:after="136" w:line="248" w:lineRule="auto"/>
        <w:ind w:right="1"/>
        <w:rPr>
          <w:sz w:val="20"/>
          <w:szCs w:val="20"/>
        </w:rPr>
      </w:pPr>
      <w:r>
        <w:rPr>
          <w:sz w:val="20"/>
          <w:szCs w:val="20"/>
        </w:rPr>
        <w:t>Bachelor</w:t>
      </w:r>
      <w:r>
        <w:rPr>
          <w:rFonts w:ascii="Arial Unicode MS" w:hAnsi="Arial Unicode MS"/>
          <w:sz w:val="20"/>
          <w:szCs w:val="20"/>
          <w:rtl/>
        </w:rPr>
        <w:t>’</w:t>
      </w:r>
      <w:r>
        <w:rPr>
          <w:sz w:val="20"/>
          <w:szCs w:val="20"/>
          <w:lang w:val="en-US"/>
        </w:rPr>
        <w:t>s Degree in Computer Science &amp; Engineering,</w:t>
      </w:r>
      <w:r>
        <w:rPr>
          <w:b/>
          <w:bCs/>
          <w:sz w:val="20"/>
          <w:szCs w:val="20"/>
        </w:rPr>
        <w:t xml:space="preserve"> </w:t>
      </w:r>
      <w:r>
        <w:rPr>
          <w:sz w:val="20"/>
          <w:szCs w:val="20"/>
          <w:lang w:val="en-US"/>
        </w:rPr>
        <w:t xml:space="preserve">Anna University, India. </w:t>
      </w:r>
      <w:r w:rsidR="00C861E4">
        <w:rPr>
          <w:sz w:val="20"/>
          <w:szCs w:val="20"/>
          <w:lang w:val="en-US"/>
        </w:rPr>
        <w:t>2010</w:t>
      </w:r>
    </w:p>
    <w:p w14:paraId="58085108" w14:textId="77777777" w:rsidR="007F7798" w:rsidRDefault="00DA5BCA">
      <w:pPr>
        <w:pStyle w:val="BodyA"/>
        <w:spacing w:after="0" w:line="240" w:lineRule="auto"/>
        <w:jc w:val="center"/>
        <w:rPr>
          <w:rFonts w:ascii="Century Gothic" w:eastAsia="Century Gothic" w:hAnsi="Century Gothic" w:cs="Century Gothic"/>
          <w:sz w:val="20"/>
          <w:szCs w:val="20"/>
        </w:rPr>
      </w:pPr>
      <w:r>
        <w:rPr>
          <w:rFonts w:ascii="Century Gothic" w:hAnsi="Century Gothic"/>
          <w:sz w:val="20"/>
          <w:szCs w:val="20"/>
        </w:rPr>
        <w:t xml:space="preserve"> </w:t>
      </w:r>
    </w:p>
    <w:p w14:paraId="58085109" w14:textId="77777777" w:rsidR="007F7798" w:rsidRDefault="007F7798">
      <w:pPr>
        <w:pStyle w:val="ListParagraph"/>
        <w:tabs>
          <w:tab w:val="left" w:pos="1800"/>
        </w:tabs>
        <w:spacing w:after="0" w:line="240" w:lineRule="auto"/>
        <w:rPr>
          <w:rFonts w:ascii="Century Gothic" w:eastAsia="Century Gothic" w:hAnsi="Century Gothic" w:cs="Century Gothic"/>
          <w:sz w:val="15"/>
          <w:szCs w:val="15"/>
        </w:rPr>
      </w:pPr>
    </w:p>
    <w:p w14:paraId="5808510A" w14:textId="77777777" w:rsidR="007F7798" w:rsidRDefault="00DA5BCA">
      <w:pPr>
        <w:pStyle w:val="BodyA"/>
        <w:pBdr>
          <w:top w:val="single" w:sz="24" w:space="0" w:color="000000"/>
          <w:bottom w:val="single" w:sz="24" w:space="0" w:color="000000"/>
        </w:pBdr>
        <w:spacing w:after="0" w:line="240" w:lineRule="auto"/>
        <w:jc w:val="center"/>
        <w:rPr>
          <w:rFonts w:ascii="Century Gothic" w:eastAsia="Century Gothic" w:hAnsi="Century Gothic" w:cs="Century Gothic"/>
          <w:b/>
          <w:bCs/>
          <w:sz w:val="27"/>
          <w:szCs w:val="27"/>
        </w:rPr>
      </w:pPr>
      <w:r>
        <w:rPr>
          <w:rFonts w:ascii="Century Gothic" w:hAnsi="Century Gothic"/>
          <w:b/>
          <w:bCs/>
          <w:sz w:val="27"/>
          <w:szCs w:val="27"/>
          <w:lang w:val="de-DE"/>
        </w:rPr>
        <w:t>EMPLOYMENT EXPERIENCE</w:t>
      </w:r>
    </w:p>
    <w:p w14:paraId="5808510B" w14:textId="77777777" w:rsidR="007F7798" w:rsidRDefault="007F7798">
      <w:pPr>
        <w:pStyle w:val="BodyA"/>
        <w:spacing w:after="0" w:line="240" w:lineRule="auto"/>
        <w:rPr>
          <w:rFonts w:ascii="Century Gothic" w:eastAsia="Century Gothic" w:hAnsi="Century Gothic" w:cs="Century Gothic"/>
          <w:sz w:val="15"/>
          <w:szCs w:val="15"/>
        </w:rPr>
      </w:pPr>
    </w:p>
    <w:p w14:paraId="5808510C" w14:textId="77777777" w:rsidR="007F7798" w:rsidRDefault="00DA5BCA">
      <w:pPr>
        <w:pStyle w:val="Heading"/>
        <w:ind w:left="0" w:firstLine="0"/>
        <w:rPr>
          <w:rFonts w:ascii="Calibri" w:eastAsia="Calibri" w:hAnsi="Calibri" w:cs="Calibri"/>
          <w:sz w:val="20"/>
          <w:szCs w:val="20"/>
        </w:rPr>
      </w:pPr>
      <w:r>
        <w:rPr>
          <w:rFonts w:ascii="Calibri" w:hAnsi="Calibri"/>
          <w:sz w:val="20"/>
          <w:szCs w:val="20"/>
        </w:rPr>
        <w:t xml:space="preserve">Org: Cognizant technology solutions.  </w:t>
      </w:r>
      <w:r>
        <w:tab/>
      </w:r>
      <w:r>
        <w:rPr>
          <w:rFonts w:ascii="Calibri" w:hAnsi="Calibri"/>
          <w:sz w:val="20"/>
          <w:szCs w:val="20"/>
        </w:rPr>
        <w:t xml:space="preserve"> </w:t>
      </w:r>
      <w:r>
        <w:tab/>
      </w:r>
      <w:r>
        <w:rPr>
          <w:rFonts w:ascii="Calibri" w:hAnsi="Calibri"/>
          <w:sz w:val="20"/>
          <w:szCs w:val="20"/>
        </w:rPr>
        <w:t xml:space="preserve"> </w:t>
      </w:r>
      <w:r>
        <w:tab/>
      </w:r>
      <w:r>
        <w:rPr>
          <w:rFonts w:ascii="Calibri" w:hAnsi="Calibri"/>
          <w:sz w:val="20"/>
          <w:szCs w:val="20"/>
        </w:rPr>
        <w:t xml:space="preserve"> </w:t>
      </w:r>
      <w:r>
        <w:tab/>
      </w:r>
      <w:r>
        <w:rPr>
          <w:rFonts w:ascii="Calibri" w:hAnsi="Calibri"/>
          <w:sz w:val="20"/>
          <w:szCs w:val="20"/>
        </w:rPr>
        <w:t xml:space="preserve"> </w:t>
      </w:r>
      <w:r>
        <w:tab/>
      </w:r>
      <w:r>
        <w:rPr>
          <w:rFonts w:ascii="Calibri" w:hAnsi="Calibri"/>
          <w:b w:val="0"/>
          <w:bCs w:val="0"/>
          <w:i w:val="0"/>
          <w:iCs w:val="0"/>
          <w:sz w:val="20"/>
          <w:szCs w:val="20"/>
        </w:rPr>
        <w:t xml:space="preserve">        </w:t>
      </w:r>
      <w:r>
        <w:rPr>
          <w:rFonts w:ascii="Calibri" w:hAnsi="Calibri"/>
          <w:i w:val="0"/>
          <w:iCs w:val="0"/>
          <w:sz w:val="20"/>
          <w:szCs w:val="20"/>
        </w:rPr>
        <w:t>(Jan 2011 to Till Date)</w:t>
      </w:r>
      <w:r>
        <w:br/>
      </w:r>
      <w:r>
        <w:rPr>
          <w:rFonts w:ascii="Calibri" w:hAnsi="Calibri"/>
          <w:sz w:val="20"/>
          <w:szCs w:val="20"/>
        </w:rPr>
        <w:t>Designation: Test Lead</w:t>
      </w:r>
    </w:p>
    <w:p w14:paraId="5808510D" w14:textId="77777777" w:rsidR="007F7798" w:rsidRDefault="007F7798">
      <w:pPr>
        <w:pStyle w:val="Heading"/>
      </w:pPr>
    </w:p>
    <w:p w14:paraId="5808510E" w14:textId="77777777" w:rsidR="007F7798" w:rsidRDefault="007F7798">
      <w:pPr>
        <w:pStyle w:val="Heading"/>
      </w:pPr>
    </w:p>
    <w:p w14:paraId="5808510F" w14:textId="280BC6EA" w:rsidR="007F7798" w:rsidRDefault="00DA5BCA">
      <w:pPr>
        <w:pStyle w:val="Heading"/>
        <w:rPr>
          <w:rFonts w:ascii="Calibri" w:eastAsia="Calibri" w:hAnsi="Calibri" w:cs="Calibri"/>
          <w:sz w:val="20"/>
          <w:szCs w:val="20"/>
        </w:rPr>
      </w:pPr>
      <w:r>
        <w:rPr>
          <w:rFonts w:ascii="Calibri" w:hAnsi="Calibri"/>
          <w:i w:val="0"/>
          <w:iCs w:val="0"/>
          <w:sz w:val="20"/>
          <w:szCs w:val="20"/>
        </w:rPr>
        <w:t xml:space="preserve">Client: </w:t>
      </w:r>
      <w:bookmarkStart w:id="0" w:name="_GoBack"/>
      <w:bookmarkEnd w:id="0"/>
      <w:r w:rsidR="00F44762">
        <w:rPr>
          <w:rFonts w:ascii="Calibri" w:hAnsi="Calibri"/>
          <w:i w:val="0"/>
          <w:iCs w:val="0"/>
          <w:sz w:val="20"/>
          <w:szCs w:val="20"/>
        </w:rPr>
        <w:t xml:space="preserve">Macys </w:t>
      </w:r>
      <w:proofErr w:type="spellStart"/>
      <w:r w:rsidR="00F44762">
        <w:rPr>
          <w:rFonts w:ascii="Calibri" w:hAnsi="Calibri"/>
          <w:i w:val="0"/>
          <w:iCs w:val="0"/>
          <w:sz w:val="20"/>
          <w:szCs w:val="20"/>
        </w:rPr>
        <w:t>Inc</w:t>
      </w:r>
      <w:proofErr w:type="spellEnd"/>
      <w:r>
        <w:rPr>
          <w:rFonts w:ascii="Calibri" w:hAnsi="Calibri"/>
          <w:i w:val="0"/>
          <w:iCs w:val="0"/>
          <w:sz w:val="20"/>
          <w:szCs w:val="20"/>
        </w:rPr>
        <w:t xml:space="preserve">                                                                                                                      (Jan 2023 to Till Date</w:t>
      </w:r>
      <w:proofErr w:type="gramStart"/>
      <w:r>
        <w:rPr>
          <w:rFonts w:ascii="Calibri" w:hAnsi="Calibri"/>
          <w:i w:val="0"/>
          <w:iCs w:val="0"/>
          <w:sz w:val="20"/>
          <w:szCs w:val="20"/>
        </w:rPr>
        <w:t>)</w:t>
      </w:r>
      <w:proofErr w:type="gramEnd"/>
      <w:r>
        <w:br/>
      </w:r>
      <w:r>
        <w:rPr>
          <w:rFonts w:ascii="Calibri" w:hAnsi="Calibri"/>
          <w:i w:val="0"/>
          <w:iCs w:val="0"/>
          <w:sz w:val="20"/>
          <w:szCs w:val="20"/>
        </w:rPr>
        <w:t>Location: Hartford, USA</w:t>
      </w:r>
      <w:r>
        <w:rPr>
          <w:rFonts w:ascii="Calibri" w:hAnsi="Calibri"/>
          <w:sz w:val="20"/>
          <w:szCs w:val="20"/>
        </w:rPr>
        <w:t xml:space="preserve"> </w:t>
      </w:r>
    </w:p>
    <w:p w14:paraId="58085110" w14:textId="77777777" w:rsidR="007F7798" w:rsidRDefault="007F7798">
      <w:pPr>
        <w:pStyle w:val="BodyA"/>
        <w:rPr>
          <w:sz w:val="20"/>
          <w:szCs w:val="20"/>
        </w:rPr>
      </w:pPr>
    </w:p>
    <w:p w14:paraId="58085111" w14:textId="3B92FD2E" w:rsidR="007F7798" w:rsidRDefault="00DA5BCA">
      <w:pPr>
        <w:pStyle w:val="BodyA"/>
        <w:spacing w:after="0" w:line="240" w:lineRule="auto"/>
        <w:rPr>
          <w:sz w:val="20"/>
          <w:szCs w:val="20"/>
        </w:rPr>
      </w:pPr>
      <w:r>
        <w:rPr>
          <w:b/>
          <w:bCs/>
          <w:sz w:val="20"/>
          <w:szCs w:val="20"/>
          <w:lang w:val="en-US"/>
        </w:rPr>
        <w:t xml:space="preserve">Tools: </w:t>
      </w:r>
      <w:r>
        <w:rPr>
          <w:sz w:val="20"/>
          <w:szCs w:val="20"/>
          <w:lang w:val="fr-FR"/>
        </w:rPr>
        <w:t>Charles</w:t>
      </w:r>
      <w:r>
        <w:rPr>
          <w:b/>
          <w:bCs/>
          <w:sz w:val="20"/>
          <w:szCs w:val="20"/>
        </w:rPr>
        <w:t xml:space="preserve">, </w:t>
      </w:r>
      <w:proofErr w:type="spellStart"/>
      <w:r>
        <w:rPr>
          <w:sz w:val="20"/>
          <w:szCs w:val="20"/>
          <w:lang w:val="en-US"/>
        </w:rPr>
        <w:t>Vysor</w:t>
      </w:r>
      <w:proofErr w:type="spellEnd"/>
      <w:r>
        <w:rPr>
          <w:sz w:val="20"/>
          <w:szCs w:val="20"/>
          <w:lang w:val="en-US"/>
        </w:rPr>
        <w:t xml:space="preserve">, Postman, IOS, </w:t>
      </w:r>
      <w:proofErr w:type="spellStart"/>
      <w:r>
        <w:rPr>
          <w:sz w:val="20"/>
          <w:szCs w:val="20"/>
          <w:lang w:val="en-US"/>
        </w:rPr>
        <w:t>Andoid</w:t>
      </w:r>
      <w:proofErr w:type="spellEnd"/>
      <w:r>
        <w:rPr>
          <w:sz w:val="20"/>
          <w:szCs w:val="20"/>
          <w:lang w:val="en-US"/>
        </w:rPr>
        <w:t>,</w:t>
      </w:r>
      <w:r w:rsidR="00C811D2" w:rsidRPr="00C811D2">
        <w:t xml:space="preserve"> </w:t>
      </w:r>
      <w:r w:rsidR="00C811D2" w:rsidRPr="00C811D2">
        <w:rPr>
          <w:sz w:val="20"/>
          <w:szCs w:val="20"/>
          <w:lang w:val="en-US"/>
        </w:rPr>
        <w:t>Embedded Devices</w:t>
      </w:r>
      <w:r w:rsidR="00C811D2">
        <w:rPr>
          <w:sz w:val="20"/>
          <w:szCs w:val="20"/>
          <w:lang w:val="en-US"/>
        </w:rPr>
        <w:t>,</w:t>
      </w:r>
      <w:r>
        <w:rPr>
          <w:sz w:val="20"/>
          <w:szCs w:val="20"/>
          <w:lang w:val="en-US"/>
        </w:rPr>
        <w:t xml:space="preserve"> Reflection Workspace, ALM, Rally, Eclipse, SOAP UI, Selenium, </w:t>
      </w:r>
      <w:proofErr w:type="spellStart"/>
      <w:r>
        <w:rPr>
          <w:sz w:val="20"/>
          <w:szCs w:val="20"/>
          <w:lang w:val="en-US"/>
        </w:rPr>
        <w:t>Cucumber</w:t>
      </w:r>
      <w:proofErr w:type="gramStart"/>
      <w:r>
        <w:rPr>
          <w:sz w:val="20"/>
          <w:szCs w:val="20"/>
          <w:lang w:val="en-US"/>
        </w:rPr>
        <w:t>,Rest</w:t>
      </w:r>
      <w:proofErr w:type="spellEnd"/>
      <w:proofErr w:type="gramEnd"/>
      <w:r>
        <w:rPr>
          <w:sz w:val="20"/>
          <w:szCs w:val="20"/>
          <w:lang w:val="en-US"/>
        </w:rPr>
        <w:t xml:space="preserve"> API</w:t>
      </w:r>
      <w:r>
        <w:br/>
      </w:r>
      <w:r>
        <w:rPr>
          <w:b/>
          <w:bCs/>
          <w:sz w:val="20"/>
          <w:szCs w:val="20"/>
          <w:lang w:val="en-US"/>
        </w:rPr>
        <w:t>Programming Languages</w:t>
      </w:r>
      <w:r>
        <w:rPr>
          <w:sz w:val="20"/>
          <w:szCs w:val="20"/>
        </w:rPr>
        <w:t>: SQL, </w:t>
      </w:r>
      <w:r>
        <w:rPr>
          <w:sz w:val="20"/>
          <w:szCs w:val="20"/>
          <w:lang w:val="en-US"/>
        </w:rPr>
        <w:t>Unix</w:t>
      </w:r>
      <w:r>
        <w:rPr>
          <w:sz w:val="20"/>
          <w:szCs w:val="20"/>
        </w:rPr>
        <w:t> </w:t>
      </w:r>
      <w:r>
        <w:rPr>
          <w:sz w:val="20"/>
          <w:szCs w:val="20"/>
          <w:lang w:val="en-US"/>
        </w:rPr>
        <w:t>, JCL</w:t>
      </w:r>
    </w:p>
    <w:p w14:paraId="58085112" w14:textId="77777777" w:rsidR="007F7798" w:rsidRDefault="00DA5BCA">
      <w:pPr>
        <w:pStyle w:val="Heading"/>
        <w:rPr>
          <w:rFonts w:ascii="Calibri" w:eastAsia="Calibri" w:hAnsi="Calibri" w:cs="Calibri"/>
          <w:sz w:val="20"/>
          <w:szCs w:val="20"/>
        </w:rPr>
      </w:pPr>
      <w:r>
        <w:rPr>
          <w:sz w:val="20"/>
          <w:szCs w:val="20"/>
        </w:rPr>
        <w:lastRenderedPageBreak/>
        <w:t>Project Description:</w:t>
      </w:r>
    </w:p>
    <w:p w14:paraId="58085113" w14:textId="77777777" w:rsidR="007F7798" w:rsidRDefault="007F7798">
      <w:pPr>
        <w:pStyle w:val="Heading"/>
      </w:pPr>
    </w:p>
    <w:p w14:paraId="58085114" w14:textId="77777777" w:rsidR="007F7798" w:rsidRDefault="00DA5BCA">
      <w:pPr>
        <w:pStyle w:val="Heading"/>
        <w:rPr>
          <w:rFonts w:ascii="Calibri" w:eastAsia="Calibri" w:hAnsi="Calibri" w:cs="Calibri"/>
          <w:sz w:val="20"/>
          <w:szCs w:val="20"/>
        </w:rPr>
      </w:pPr>
      <w:r>
        <w:rPr>
          <w:rFonts w:ascii="Helvetica" w:hAnsi="Helvetica"/>
          <w:b w:val="0"/>
          <w:bCs w:val="0"/>
          <w:i w:val="0"/>
          <w:iCs w:val="0"/>
        </w:rPr>
        <w:t>Macy’s, Inc. is one of the leading US premier Omni channel retailers. It operates more than 800 department and specialty stores under the Macy’s, Bloomingdale’s and Blue mercury brands. Macy’s Inc. has a proprietary consumer mobile app for both iOS and android users known as MCOM for Macy's brand whereas BCOM for Bloomingdale’s brand.</w:t>
      </w:r>
    </w:p>
    <w:p w14:paraId="58085115" w14:textId="77777777" w:rsidR="007F7798" w:rsidRDefault="00DA5BCA">
      <w:pPr>
        <w:pStyle w:val="Heading"/>
        <w:rPr>
          <w:rFonts w:ascii="Calibri" w:eastAsia="Calibri" w:hAnsi="Calibri" w:cs="Calibri"/>
          <w:sz w:val="20"/>
          <w:szCs w:val="20"/>
        </w:rPr>
      </w:pPr>
      <w:r>
        <w:rPr>
          <w:rFonts w:ascii="Helvetica" w:hAnsi="Helvetica"/>
          <w:b w:val="0"/>
          <w:bCs w:val="0"/>
          <w:i w:val="0"/>
          <w:iCs w:val="0"/>
        </w:rPr>
        <w:t xml:space="preserve">Macys &amp; Bloomingdale apps were designed &amp; developed to be in parity with Macys &amp; Bloomingdale website to provide omni channel user experience for customers to shop at their convenience. As part of this host app &amp; base app project, we retire the existing legacy app upgrading entire tech stack with rewrite &amp; reskin code to improve the performance and to provide seamless user experience to customers. We are also working towards automating the regression test suite of these native mobile applications Macys and Bloomingdale through </w:t>
      </w:r>
      <w:proofErr w:type="spellStart"/>
      <w:r>
        <w:rPr>
          <w:rFonts w:ascii="Helvetica" w:hAnsi="Helvetica"/>
          <w:b w:val="0"/>
          <w:bCs w:val="0"/>
          <w:i w:val="0"/>
          <w:iCs w:val="0"/>
        </w:rPr>
        <w:t>XCode</w:t>
      </w:r>
      <w:proofErr w:type="spellEnd"/>
      <w:r>
        <w:rPr>
          <w:rFonts w:ascii="Helvetica" w:hAnsi="Helvetica"/>
          <w:b w:val="0"/>
          <w:bCs w:val="0"/>
          <w:i w:val="0"/>
          <w:iCs w:val="0"/>
        </w:rPr>
        <w:t xml:space="preserve"> and android studio tools using client proposed framework Espresso &amp; </w:t>
      </w:r>
      <w:proofErr w:type="spellStart"/>
      <w:r>
        <w:rPr>
          <w:rFonts w:ascii="Helvetica" w:hAnsi="Helvetica"/>
          <w:b w:val="0"/>
          <w:bCs w:val="0"/>
          <w:i w:val="0"/>
          <w:iCs w:val="0"/>
        </w:rPr>
        <w:t>XCUITest</w:t>
      </w:r>
      <w:proofErr w:type="spellEnd"/>
      <w:r>
        <w:rPr>
          <w:rFonts w:ascii="Helvetica" w:hAnsi="Helvetica"/>
          <w:b w:val="0"/>
          <w:bCs w:val="0"/>
          <w:i w:val="0"/>
          <w:iCs w:val="0"/>
        </w:rPr>
        <w:t>.</w:t>
      </w:r>
    </w:p>
    <w:p w14:paraId="58085116" w14:textId="77777777" w:rsidR="007F7798" w:rsidRDefault="007F7798">
      <w:pPr>
        <w:pStyle w:val="Heading"/>
      </w:pPr>
    </w:p>
    <w:p w14:paraId="58085117" w14:textId="77777777" w:rsidR="007F7798" w:rsidRDefault="00DA5BCA">
      <w:pPr>
        <w:pStyle w:val="BodyA"/>
        <w:spacing w:after="0" w:line="240" w:lineRule="auto"/>
        <w:rPr>
          <w:b/>
          <w:bCs/>
          <w:sz w:val="20"/>
          <w:szCs w:val="20"/>
          <w:lang w:val="en-US"/>
        </w:rPr>
      </w:pPr>
      <w:r>
        <w:rPr>
          <w:b/>
          <w:bCs/>
          <w:sz w:val="20"/>
          <w:szCs w:val="20"/>
          <w:lang w:val="en-US"/>
        </w:rPr>
        <w:t>Roles and Responsibilities:</w:t>
      </w:r>
    </w:p>
    <w:p w14:paraId="58085118" w14:textId="77777777" w:rsidR="007F7798" w:rsidRDefault="007F7798">
      <w:pPr>
        <w:pStyle w:val="BodyA"/>
        <w:spacing w:after="0" w:line="240" w:lineRule="auto"/>
        <w:rPr>
          <w:b/>
          <w:bCs/>
          <w:sz w:val="20"/>
          <w:szCs w:val="20"/>
        </w:rPr>
      </w:pPr>
    </w:p>
    <w:p w14:paraId="58085119" w14:textId="77777777" w:rsidR="007F7798" w:rsidRDefault="00DA5BCA">
      <w:pPr>
        <w:pStyle w:val="BodyA"/>
        <w:numPr>
          <w:ilvl w:val="0"/>
          <w:numId w:val="4"/>
        </w:numPr>
        <w:spacing w:after="0" w:line="240" w:lineRule="auto"/>
        <w:rPr>
          <w:sz w:val="20"/>
          <w:szCs w:val="20"/>
          <w:lang w:val="en-US"/>
        </w:rPr>
      </w:pPr>
      <w:r>
        <w:rPr>
          <w:sz w:val="20"/>
          <w:szCs w:val="20"/>
          <w:lang w:val="en-US"/>
        </w:rPr>
        <w:t>Involved in launch call validations.</w:t>
      </w:r>
    </w:p>
    <w:p w14:paraId="5808511A" w14:textId="77777777" w:rsidR="007F7798" w:rsidRDefault="00DA5BCA">
      <w:pPr>
        <w:pStyle w:val="BodyA"/>
        <w:numPr>
          <w:ilvl w:val="0"/>
          <w:numId w:val="4"/>
        </w:numPr>
        <w:spacing w:after="0" w:line="240" w:lineRule="auto"/>
        <w:rPr>
          <w:sz w:val="20"/>
          <w:szCs w:val="20"/>
          <w:lang w:val="en-US"/>
        </w:rPr>
      </w:pPr>
      <w:r>
        <w:rPr>
          <w:sz w:val="20"/>
          <w:szCs w:val="20"/>
          <w:lang w:val="en-US"/>
        </w:rPr>
        <w:t>Created UI interface in python for selenium automation.</w:t>
      </w:r>
    </w:p>
    <w:p w14:paraId="72D45B43" w14:textId="7A949FBD" w:rsidR="002B7B70" w:rsidRDefault="002B7B70">
      <w:pPr>
        <w:pStyle w:val="BodyA"/>
        <w:numPr>
          <w:ilvl w:val="0"/>
          <w:numId w:val="4"/>
        </w:numPr>
        <w:spacing w:after="0" w:line="240" w:lineRule="auto"/>
        <w:rPr>
          <w:sz w:val="20"/>
          <w:szCs w:val="20"/>
          <w:lang w:val="en-US"/>
        </w:rPr>
      </w:pPr>
      <w:r w:rsidRPr="002B7B70">
        <w:rPr>
          <w:sz w:val="20"/>
          <w:szCs w:val="20"/>
          <w:lang w:val="en-US"/>
        </w:rPr>
        <w:t>Embedded Testing is a process where functional and non-functional attributes of both software and hardware are checked to make sure that the final product is free of defects.</w:t>
      </w:r>
    </w:p>
    <w:p w14:paraId="5808511B" w14:textId="77777777" w:rsidR="007F7798" w:rsidRDefault="00DA5BCA">
      <w:pPr>
        <w:pStyle w:val="BodyA"/>
        <w:numPr>
          <w:ilvl w:val="0"/>
          <w:numId w:val="4"/>
        </w:numPr>
        <w:spacing w:after="0" w:line="240" w:lineRule="auto"/>
        <w:rPr>
          <w:sz w:val="20"/>
          <w:szCs w:val="20"/>
          <w:lang w:val="en-US"/>
        </w:rPr>
      </w:pPr>
      <w:r>
        <w:rPr>
          <w:sz w:val="20"/>
          <w:szCs w:val="20"/>
          <w:lang w:val="en-US"/>
        </w:rPr>
        <w:t xml:space="preserve">Developed Java Spring boot applications and integrating components to the application. </w:t>
      </w:r>
    </w:p>
    <w:p w14:paraId="5808511C" w14:textId="77777777" w:rsidR="007F7798" w:rsidRDefault="00DA5BCA">
      <w:pPr>
        <w:pStyle w:val="BodyA"/>
        <w:numPr>
          <w:ilvl w:val="0"/>
          <w:numId w:val="4"/>
        </w:numPr>
        <w:spacing w:after="0" w:line="240" w:lineRule="auto"/>
        <w:rPr>
          <w:sz w:val="20"/>
          <w:szCs w:val="20"/>
          <w:lang w:val="en-US"/>
        </w:rPr>
      </w:pPr>
      <w:r>
        <w:rPr>
          <w:sz w:val="20"/>
          <w:szCs w:val="20"/>
          <w:lang w:val="en-US"/>
        </w:rPr>
        <w:t xml:space="preserve">Experience working with REST API, Postman to test applications with payload. </w:t>
      </w:r>
    </w:p>
    <w:p w14:paraId="5808511D" w14:textId="77777777" w:rsidR="007F7798" w:rsidRDefault="00DA5BCA">
      <w:pPr>
        <w:pStyle w:val="BodyA"/>
        <w:numPr>
          <w:ilvl w:val="0"/>
          <w:numId w:val="4"/>
        </w:numPr>
        <w:spacing w:after="0" w:line="240" w:lineRule="auto"/>
        <w:rPr>
          <w:sz w:val="20"/>
          <w:szCs w:val="20"/>
          <w:lang w:val="en-US"/>
        </w:rPr>
      </w:pPr>
      <w:r>
        <w:rPr>
          <w:sz w:val="20"/>
          <w:szCs w:val="20"/>
          <w:lang w:val="en-US"/>
        </w:rPr>
        <w:t>Perform crash log validations.</w:t>
      </w:r>
    </w:p>
    <w:p w14:paraId="5808511E" w14:textId="77777777" w:rsidR="007F7798" w:rsidRDefault="00DA5BCA">
      <w:pPr>
        <w:pStyle w:val="BodyA"/>
        <w:numPr>
          <w:ilvl w:val="0"/>
          <w:numId w:val="4"/>
        </w:numPr>
        <w:spacing w:after="0" w:line="240" w:lineRule="auto"/>
        <w:rPr>
          <w:sz w:val="20"/>
          <w:szCs w:val="20"/>
          <w:lang w:val="en-US"/>
        </w:rPr>
      </w:pPr>
      <w:r>
        <w:rPr>
          <w:sz w:val="20"/>
          <w:szCs w:val="20"/>
          <w:lang w:val="en-US"/>
        </w:rPr>
        <w:t>Experience in integrating and testing applications using cucumber tool.</w:t>
      </w:r>
    </w:p>
    <w:p w14:paraId="5808511F" w14:textId="77777777" w:rsidR="007F7798" w:rsidRDefault="00DA5BCA">
      <w:pPr>
        <w:pStyle w:val="BodyA"/>
        <w:numPr>
          <w:ilvl w:val="0"/>
          <w:numId w:val="4"/>
        </w:numPr>
        <w:spacing w:after="0" w:line="240" w:lineRule="auto"/>
        <w:rPr>
          <w:sz w:val="20"/>
          <w:szCs w:val="20"/>
          <w:lang w:val="en-US"/>
        </w:rPr>
      </w:pPr>
      <w:r>
        <w:rPr>
          <w:sz w:val="20"/>
          <w:szCs w:val="20"/>
          <w:lang w:val="en-US"/>
        </w:rPr>
        <w:t xml:space="preserve">Experience in testing taxation applications. </w:t>
      </w:r>
    </w:p>
    <w:p w14:paraId="58085120" w14:textId="77777777" w:rsidR="007F7798" w:rsidRDefault="00DA5BCA">
      <w:pPr>
        <w:pStyle w:val="BodyA"/>
        <w:numPr>
          <w:ilvl w:val="0"/>
          <w:numId w:val="4"/>
        </w:numPr>
        <w:spacing w:after="0" w:line="240" w:lineRule="auto"/>
        <w:rPr>
          <w:sz w:val="20"/>
          <w:szCs w:val="20"/>
          <w:lang w:val="en-US"/>
        </w:rPr>
      </w:pPr>
      <w:r>
        <w:rPr>
          <w:sz w:val="20"/>
          <w:szCs w:val="20"/>
          <w:lang w:val="en-US"/>
        </w:rPr>
        <w:t xml:space="preserve">Involved in testing financial applications </w:t>
      </w:r>
      <w:proofErr w:type="gramStart"/>
      <w:r>
        <w:rPr>
          <w:sz w:val="20"/>
          <w:szCs w:val="20"/>
          <w:lang w:val="en-US"/>
        </w:rPr>
        <w:t>features  and</w:t>
      </w:r>
      <w:proofErr w:type="gramEnd"/>
      <w:r>
        <w:rPr>
          <w:sz w:val="20"/>
          <w:szCs w:val="20"/>
          <w:lang w:val="en-US"/>
        </w:rPr>
        <w:t xml:space="preserve"> accounts providing taxation services. </w:t>
      </w:r>
    </w:p>
    <w:p w14:paraId="58085121" w14:textId="77777777" w:rsidR="007F7798" w:rsidRDefault="00DA5BCA">
      <w:pPr>
        <w:pStyle w:val="BodyA"/>
        <w:numPr>
          <w:ilvl w:val="0"/>
          <w:numId w:val="4"/>
        </w:numPr>
        <w:spacing w:after="0" w:line="240" w:lineRule="auto"/>
        <w:rPr>
          <w:sz w:val="20"/>
          <w:szCs w:val="20"/>
          <w:lang w:val="en-US"/>
        </w:rPr>
      </w:pPr>
      <w:r>
        <w:rPr>
          <w:sz w:val="20"/>
          <w:szCs w:val="20"/>
          <w:lang w:val="en-US"/>
        </w:rPr>
        <w:t>Medallia user survey validations.</w:t>
      </w:r>
    </w:p>
    <w:p w14:paraId="58085122" w14:textId="77777777" w:rsidR="007F7798" w:rsidRDefault="00DA5BCA">
      <w:pPr>
        <w:pStyle w:val="BodyA"/>
        <w:numPr>
          <w:ilvl w:val="0"/>
          <w:numId w:val="4"/>
        </w:numPr>
        <w:spacing w:after="0" w:line="240" w:lineRule="auto"/>
        <w:rPr>
          <w:sz w:val="20"/>
          <w:szCs w:val="20"/>
          <w:lang w:val="en-US"/>
        </w:rPr>
      </w:pPr>
      <w:r>
        <w:rPr>
          <w:sz w:val="20"/>
          <w:szCs w:val="20"/>
          <w:lang w:val="en-US"/>
        </w:rPr>
        <w:t xml:space="preserve">Experience in writing SQL queries and validate data in ETL. </w:t>
      </w:r>
    </w:p>
    <w:p w14:paraId="58085123" w14:textId="77777777" w:rsidR="007F7798" w:rsidRDefault="00DA5BCA">
      <w:pPr>
        <w:pStyle w:val="BodyA"/>
        <w:numPr>
          <w:ilvl w:val="0"/>
          <w:numId w:val="4"/>
        </w:numPr>
        <w:spacing w:after="0" w:line="240" w:lineRule="auto"/>
        <w:rPr>
          <w:sz w:val="20"/>
          <w:szCs w:val="20"/>
          <w:lang w:val="en-US"/>
        </w:rPr>
      </w:pPr>
      <w:r>
        <w:rPr>
          <w:sz w:val="20"/>
          <w:szCs w:val="20"/>
          <w:lang w:val="en-US"/>
        </w:rPr>
        <w:t xml:space="preserve">Payment validations - </w:t>
      </w:r>
      <w:proofErr w:type="spellStart"/>
      <w:r>
        <w:rPr>
          <w:sz w:val="20"/>
          <w:szCs w:val="20"/>
          <w:lang w:val="en-US"/>
        </w:rPr>
        <w:t>Paypal</w:t>
      </w:r>
      <w:proofErr w:type="spellEnd"/>
      <w:r>
        <w:rPr>
          <w:sz w:val="20"/>
          <w:szCs w:val="20"/>
          <w:lang w:val="en-US"/>
        </w:rPr>
        <w:t xml:space="preserve">, Apple pay, </w:t>
      </w:r>
      <w:proofErr w:type="spellStart"/>
      <w:r>
        <w:rPr>
          <w:sz w:val="20"/>
          <w:szCs w:val="20"/>
          <w:lang w:val="en-US"/>
        </w:rPr>
        <w:t>Klarna</w:t>
      </w:r>
      <w:proofErr w:type="spellEnd"/>
      <w:r>
        <w:rPr>
          <w:sz w:val="20"/>
          <w:szCs w:val="20"/>
          <w:lang w:val="en-US"/>
        </w:rPr>
        <w:t>, Third party CC, Proprietary CC, CITI payments, Market place validations, Store Mode, taxation</w:t>
      </w:r>
    </w:p>
    <w:p w14:paraId="58085124" w14:textId="77777777" w:rsidR="007F7798" w:rsidRDefault="00DA5BCA">
      <w:pPr>
        <w:pStyle w:val="BodyA"/>
        <w:numPr>
          <w:ilvl w:val="0"/>
          <w:numId w:val="4"/>
        </w:numPr>
        <w:spacing w:after="0" w:line="240" w:lineRule="auto"/>
        <w:rPr>
          <w:sz w:val="20"/>
          <w:szCs w:val="20"/>
          <w:lang w:val="en-US"/>
        </w:rPr>
      </w:pPr>
      <w:r>
        <w:rPr>
          <w:sz w:val="20"/>
          <w:szCs w:val="20"/>
          <w:lang w:val="en-US"/>
        </w:rPr>
        <w:t xml:space="preserve">Alpha/Beta testing using adobe </w:t>
      </w:r>
    </w:p>
    <w:p w14:paraId="58085125" w14:textId="77777777" w:rsidR="007F7798" w:rsidRDefault="00DA5BCA">
      <w:pPr>
        <w:pStyle w:val="BodyA"/>
        <w:numPr>
          <w:ilvl w:val="0"/>
          <w:numId w:val="4"/>
        </w:numPr>
        <w:spacing w:after="0" w:line="240" w:lineRule="auto"/>
        <w:rPr>
          <w:sz w:val="20"/>
          <w:szCs w:val="20"/>
          <w:lang w:val="en-US"/>
        </w:rPr>
      </w:pPr>
      <w:r>
        <w:rPr>
          <w:sz w:val="20"/>
          <w:szCs w:val="20"/>
          <w:lang w:val="en-US"/>
        </w:rPr>
        <w:t>Adobe analytics validation</w:t>
      </w:r>
    </w:p>
    <w:p w14:paraId="58085126" w14:textId="77777777" w:rsidR="007F7798" w:rsidRDefault="007F7798">
      <w:pPr>
        <w:pStyle w:val="BodyA"/>
        <w:spacing w:after="0" w:line="240" w:lineRule="auto"/>
        <w:rPr>
          <w:b/>
          <w:bCs/>
          <w:sz w:val="20"/>
          <w:szCs w:val="20"/>
        </w:rPr>
      </w:pPr>
    </w:p>
    <w:p w14:paraId="58085127" w14:textId="77777777" w:rsidR="007F7798" w:rsidRDefault="00DA5BCA">
      <w:pPr>
        <w:pStyle w:val="Heading"/>
        <w:ind w:left="0" w:firstLine="0"/>
        <w:rPr>
          <w:rFonts w:ascii="Calibri" w:eastAsia="Calibri" w:hAnsi="Calibri" w:cs="Calibri"/>
          <w:sz w:val="20"/>
          <w:szCs w:val="20"/>
        </w:rPr>
      </w:pPr>
      <w:r>
        <w:br/>
      </w:r>
      <w:r>
        <w:br/>
      </w:r>
      <w:r>
        <w:rPr>
          <w:rFonts w:ascii="Calibri" w:hAnsi="Calibri"/>
          <w:i w:val="0"/>
          <w:iCs w:val="0"/>
          <w:sz w:val="20"/>
          <w:szCs w:val="20"/>
        </w:rPr>
        <w:t xml:space="preserve">Client: Travelers Companies, Inc.                                                                                        </w:t>
      </w:r>
      <w:r>
        <w:rPr>
          <w:rFonts w:ascii="Calibri" w:hAnsi="Calibri"/>
          <w:i w:val="0"/>
          <w:iCs w:val="0"/>
          <w:sz w:val="20"/>
          <w:szCs w:val="20"/>
          <w:lang w:val="fr-FR"/>
        </w:rPr>
        <w:t>(</w:t>
      </w:r>
      <w:proofErr w:type="spellStart"/>
      <w:r>
        <w:rPr>
          <w:rFonts w:ascii="Calibri" w:hAnsi="Calibri"/>
          <w:i w:val="0"/>
          <w:iCs w:val="0"/>
          <w:sz w:val="20"/>
          <w:szCs w:val="20"/>
          <w:lang w:val="fr-FR"/>
        </w:rPr>
        <w:t>Dec</w:t>
      </w:r>
      <w:proofErr w:type="spellEnd"/>
      <w:r>
        <w:rPr>
          <w:rFonts w:ascii="Calibri" w:hAnsi="Calibri"/>
          <w:i w:val="0"/>
          <w:iCs w:val="0"/>
          <w:sz w:val="20"/>
          <w:szCs w:val="20"/>
          <w:lang w:val="fr-FR"/>
        </w:rPr>
        <w:t xml:space="preserve"> 2019 t</w:t>
      </w:r>
      <w:r>
        <w:rPr>
          <w:rFonts w:ascii="Calibri" w:hAnsi="Calibri"/>
          <w:i w:val="0"/>
          <w:iCs w:val="0"/>
          <w:sz w:val="20"/>
          <w:szCs w:val="20"/>
        </w:rPr>
        <w:t>o December 2022)</w:t>
      </w:r>
      <w:r>
        <w:br/>
      </w:r>
      <w:r>
        <w:rPr>
          <w:rFonts w:ascii="Calibri" w:hAnsi="Calibri"/>
          <w:i w:val="0"/>
          <w:iCs w:val="0"/>
          <w:sz w:val="20"/>
          <w:szCs w:val="20"/>
        </w:rPr>
        <w:t>Location: Hartford, USA</w:t>
      </w:r>
      <w:r>
        <w:rPr>
          <w:rFonts w:ascii="Calibri" w:hAnsi="Calibri"/>
          <w:sz w:val="20"/>
          <w:szCs w:val="20"/>
        </w:rPr>
        <w:t xml:space="preserve"> </w:t>
      </w:r>
    </w:p>
    <w:p w14:paraId="58085128" w14:textId="77777777" w:rsidR="007F7798" w:rsidRDefault="007F7798">
      <w:pPr>
        <w:pStyle w:val="BodyA"/>
        <w:rPr>
          <w:sz w:val="20"/>
          <w:szCs w:val="20"/>
        </w:rPr>
      </w:pPr>
    </w:p>
    <w:p w14:paraId="58085129" w14:textId="77777777" w:rsidR="007F7798" w:rsidRDefault="00DA5BCA">
      <w:pPr>
        <w:pStyle w:val="BodyA"/>
        <w:spacing w:after="0" w:line="240" w:lineRule="auto"/>
        <w:rPr>
          <w:sz w:val="20"/>
          <w:szCs w:val="20"/>
        </w:rPr>
      </w:pPr>
      <w:r>
        <w:rPr>
          <w:b/>
          <w:bCs/>
          <w:sz w:val="20"/>
          <w:szCs w:val="20"/>
          <w:lang w:val="en-US"/>
        </w:rPr>
        <w:t xml:space="preserve">Tools: </w:t>
      </w:r>
      <w:r>
        <w:rPr>
          <w:sz w:val="20"/>
          <w:szCs w:val="20"/>
          <w:lang w:val="en-US"/>
        </w:rPr>
        <w:t>Reflection Workspace, ALM, Rally, Eclipse, SOAP UI, Selenium</w:t>
      </w:r>
      <w:r>
        <w:rPr>
          <w:sz w:val="20"/>
          <w:szCs w:val="20"/>
        </w:rPr>
        <w:br/>
      </w:r>
      <w:r>
        <w:rPr>
          <w:b/>
          <w:bCs/>
          <w:sz w:val="20"/>
          <w:szCs w:val="20"/>
          <w:lang w:val="en-US"/>
        </w:rPr>
        <w:t>Programming Languages</w:t>
      </w:r>
      <w:r>
        <w:rPr>
          <w:sz w:val="20"/>
          <w:szCs w:val="20"/>
        </w:rPr>
        <w:t>: SQL, </w:t>
      </w:r>
      <w:proofErr w:type="gramStart"/>
      <w:r>
        <w:rPr>
          <w:sz w:val="20"/>
          <w:szCs w:val="20"/>
          <w:lang w:val="en-US"/>
        </w:rPr>
        <w:t>Unix</w:t>
      </w:r>
      <w:r>
        <w:rPr>
          <w:sz w:val="20"/>
          <w:szCs w:val="20"/>
        </w:rPr>
        <w:t> </w:t>
      </w:r>
      <w:r>
        <w:rPr>
          <w:sz w:val="20"/>
          <w:szCs w:val="20"/>
          <w:lang w:val="en-US"/>
        </w:rPr>
        <w:t>,</w:t>
      </w:r>
      <w:proofErr w:type="gramEnd"/>
      <w:r>
        <w:rPr>
          <w:sz w:val="20"/>
          <w:szCs w:val="20"/>
          <w:lang w:val="en-US"/>
        </w:rPr>
        <w:t xml:space="preserve"> JCL</w:t>
      </w:r>
    </w:p>
    <w:p w14:paraId="5808512A" w14:textId="77777777" w:rsidR="007F7798" w:rsidRDefault="00DA5BCA">
      <w:pPr>
        <w:pStyle w:val="BodyA"/>
        <w:spacing w:after="0" w:line="240" w:lineRule="auto"/>
        <w:rPr>
          <w:sz w:val="20"/>
          <w:szCs w:val="20"/>
        </w:rPr>
      </w:pPr>
      <w:r>
        <w:rPr>
          <w:b/>
          <w:bCs/>
          <w:sz w:val="20"/>
          <w:szCs w:val="20"/>
          <w:lang w:val="en-US"/>
        </w:rPr>
        <w:t>Project Description</w:t>
      </w:r>
      <w:r>
        <w:rPr>
          <w:sz w:val="20"/>
          <w:szCs w:val="20"/>
          <w:lang w:val="en-US"/>
        </w:rPr>
        <w:t>: (Billing project Automation testing)</w:t>
      </w:r>
      <w:r>
        <w:br/>
      </w:r>
      <w:r>
        <w:br/>
      </w:r>
      <w:r>
        <w:rPr>
          <w:sz w:val="20"/>
          <w:szCs w:val="20"/>
          <w:lang w:val="en-US"/>
        </w:rPr>
        <w:t>Travelers offers insurance through three segments:</w:t>
      </w:r>
      <w:r>
        <w:br/>
      </w:r>
      <w:r>
        <w:rPr>
          <w:sz w:val="20"/>
          <w:szCs w:val="20"/>
          <w:lang w:val="en-US"/>
        </w:rPr>
        <w:t>Personal Insurance, which includes home, auto and other insurance products for individuals</w:t>
      </w:r>
    </w:p>
    <w:p w14:paraId="5808512B" w14:textId="77777777" w:rsidR="007F7798" w:rsidRDefault="00DA5BCA">
      <w:pPr>
        <w:pStyle w:val="BodyA"/>
        <w:spacing w:after="0" w:line="240" w:lineRule="auto"/>
        <w:rPr>
          <w:sz w:val="20"/>
          <w:szCs w:val="20"/>
        </w:rPr>
      </w:pPr>
      <w:r>
        <w:rPr>
          <w:sz w:val="20"/>
          <w:szCs w:val="20"/>
          <w:lang w:val="en-US"/>
        </w:rPr>
        <w:t xml:space="preserve">Business Insurance, which includes a broad array of property and casualty insurance and insurance-related services in the United States. </w:t>
      </w:r>
      <w:r>
        <w:rPr>
          <w:sz w:val="20"/>
          <w:szCs w:val="20"/>
        </w:rPr>
        <w:br/>
      </w:r>
      <w:r>
        <w:rPr>
          <w:sz w:val="20"/>
          <w:szCs w:val="20"/>
          <w:lang w:val="en-US"/>
        </w:rPr>
        <w:t>Bond and Specialty Insurance, which includes surety, crime, and financial liability businesses which primarily use credit-based underwriting processes, as well as property and casualty products that are predominantly marketed on an international basis</w:t>
      </w:r>
    </w:p>
    <w:p w14:paraId="5808512C" w14:textId="77777777" w:rsidR="007F7798" w:rsidRDefault="00DA5BCA">
      <w:pPr>
        <w:pStyle w:val="BodyA"/>
        <w:spacing w:after="0" w:line="240" w:lineRule="auto"/>
        <w:rPr>
          <w:sz w:val="20"/>
          <w:szCs w:val="20"/>
        </w:rPr>
      </w:pPr>
      <w:r>
        <w:rPr>
          <w:sz w:val="20"/>
          <w:szCs w:val="20"/>
          <w:lang w:val="en-US"/>
        </w:rPr>
        <w:t xml:space="preserve">Developed application in java for testing purposes. </w:t>
      </w:r>
    </w:p>
    <w:p w14:paraId="5808512D" w14:textId="77777777" w:rsidR="007F7798" w:rsidRDefault="00DA5BCA">
      <w:pPr>
        <w:pStyle w:val="BodyA"/>
        <w:spacing w:after="0" w:line="240" w:lineRule="auto"/>
        <w:rPr>
          <w:b/>
          <w:bCs/>
          <w:sz w:val="20"/>
          <w:szCs w:val="20"/>
        </w:rPr>
      </w:pPr>
      <w:r>
        <w:rPr>
          <w:b/>
          <w:bCs/>
          <w:sz w:val="20"/>
          <w:szCs w:val="20"/>
        </w:rPr>
        <w:br/>
      </w:r>
      <w:r>
        <w:rPr>
          <w:b/>
          <w:bCs/>
          <w:sz w:val="20"/>
          <w:szCs w:val="20"/>
          <w:lang w:val="en-US"/>
        </w:rPr>
        <w:t>Roles and Responsibilities:</w:t>
      </w:r>
    </w:p>
    <w:p w14:paraId="5808512E" w14:textId="77777777" w:rsidR="007F7798" w:rsidRDefault="00DA5BCA">
      <w:pPr>
        <w:pStyle w:val="BodyA"/>
        <w:numPr>
          <w:ilvl w:val="0"/>
          <w:numId w:val="5"/>
        </w:numPr>
        <w:spacing w:after="0" w:line="240" w:lineRule="auto"/>
        <w:rPr>
          <w:sz w:val="20"/>
          <w:szCs w:val="20"/>
          <w:lang w:val="en-US"/>
        </w:rPr>
      </w:pPr>
      <w:r>
        <w:rPr>
          <w:sz w:val="20"/>
          <w:szCs w:val="20"/>
          <w:lang w:val="en-US"/>
        </w:rPr>
        <w:t>Involved</w:t>
      </w:r>
      <w:r>
        <w:rPr>
          <w:sz w:val="20"/>
          <w:szCs w:val="20"/>
        </w:rPr>
        <w:t> </w:t>
      </w:r>
      <w:r>
        <w:rPr>
          <w:sz w:val="20"/>
          <w:szCs w:val="20"/>
          <w:lang w:val="en-US"/>
        </w:rPr>
        <w:t xml:space="preserve">in Billing project Mainframe testing. </w:t>
      </w:r>
    </w:p>
    <w:p w14:paraId="5808512F" w14:textId="77777777" w:rsidR="007F7798" w:rsidRDefault="00DA5BCA">
      <w:pPr>
        <w:pStyle w:val="BodyA"/>
        <w:numPr>
          <w:ilvl w:val="0"/>
          <w:numId w:val="5"/>
        </w:numPr>
        <w:spacing w:after="0" w:line="240" w:lineRule="auto"/>
        <w:rPr>
          <w:sz w:val="20"/>
          <w:szCs w:val="20"/>
          <w:lang w:val="en-US"/>
        </w:rPr>
      </w:pPr>
      <w:r>
        <w:rPr>
          <w:sz w:val="20"/>
          <w:szCs w:val="20"/>
          <w:lang w:val="en-US"/>
        </w:rPr>
        <w:lastRenderedPageBreak/>
        <w:t xml:space="preserve">Worked in Personal Insurance and Business Insurance Features using Reflection workspace </w:t>
      </w:r>
      <w:proofErr w:type="spellStart"/>
      <w:r>
        <w:rPr>
          <w:sz w:val="20"/>
          <w:szCs w:val="20"/>
          <w:lang w:val="en-US"/>
        </w:rPr>
        <w:t>inorder</w:t>
      </w:r>
      <w:proofErr w:type="spellEnd"/>
      <w:r>
        <w:rPr>
          <w:sz w:val="20"/>
          <w:szCs w:val="20"/>
          <w:lang w:val="en-US"/>
        </w:rPr>
        <w:t xml:space="preserve"> to create JCL, Data set creation, Test data Preparation, execution.</w:t>
      </w:r>
    </w:p>
    <w:p w14:paraId="58085130" w14:textId="77777777" w:rsidR="007F7798" w:rsidRDefault="00DA5BCA">
      <w:pPr>
        <w:pStyle w:val="BodyA"/>
        <w:numPr>
          <w:ilvl w:val="0"/>
          <w:numId w:val="5"/>
        </w:numPr>
        <w:spacing w:after="0" w:line="240" w:lineRule="auto"/>
        <w:rPr>
          <w:sz w:val="20"/>
          <w:szCs w:val="20"/>
          <w:lang w:val="en-US"/>
        </w:rPr>
      </w:pPr>
      <w:r>
        <w:rPr>
          <w:sz w:val="20"/>
          <w:szCs w:val="20"/>
          <w:lang w:val="en-US"/>
        </w:rPr>
        <w:t>Active participant in Client meetings. She coordinated functional teams to create test design, review and functional specification documents.</w:t>
      </w:r>
    </w:p>
    <w:p w14:paraId="58085131" w14:textId="77777777" w:rsidR="007F7798" w:rsidRDefault="00DA5BCA">
      <w:pPr>
        <w:pStyle w:val="BodyA"/>
        <w:numPr>
          <w:ilvl w:val="0"/>
          <w:numId w:val="5"/>
        </w:numPr>
        <w:spacing w:after="0" w:line="240" w:lineRule="auto"/>
        <w:rPr>
          <w:sz w:val="20"/>
          <w:szCs w:val="20"/>
          <w:lang w:val="en-US"/>
        </w:rPr>
      </w:pPr>
      <w:r>
        <w:rPr>
          <w:sz w:val="20"/>
          <w:szCs w:val="20"/>
          <w:lang w:val="en-US"/>
        </w:rPr>
        <w:t>Defined and executed unit, functional, regression testing.</w:t>
      </w:r>
      <w:r>
        <w:rPr>
          <w:sz w:val="20"/>
          <w:szCs w:val="20"/>
        </w:rPr>
        <w:t> </w:t>
      </w:r>
      <w:r>
        <w:rPr>
          <w:sz w:val="20"/>
          <w:szCs w:val="20"/>
          <w:lang w:val="en-US"/>
        </w:rPr>
        <w:t xml:space="preserve">Raising Defects in ALM so the Dev team could Prioritize the Changes. </w:t>
      </w:r>
    </w:p>
    <w:p w14:paraId="58085132" w14:textId="77777777" w:rsidR="007F7798" w:rsidRDefault="00DA5BCA">
      <w:pPr>
        <w:pStyle w:val="BodyA"/>
        <w:numPr>
          <w:ilvl w:val="0"/>
          <w:numId w:val="5"/>
        </w:numPr>
        <w:spacing w:after="0" w:line="240" w:lineRule="auto"/>
        <w:rPr>
          <w:sz w:val="20"/>
          <w:szCs w:val="20"/>
          <w:lang w:val="en-US"/>
        </w:rPr>
      </w:pPr>
      <w:r>
        <w:rPr>
          <w:sz w:val="20"/>
          <w:szCs w:val="20"/>
          <w:lang w:val="en-US"/>
        </w:rPr>
        <w:t>Experience in integrating and testing applications using cucumber tool.</w:t>
      </w:r>
    </w:p>
    <w:p w14:paraId="58085133"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Experience in </w:t>
      </w:r>
      <w:proofErr w:type="gramStart"/>
      <w:r>
        <w:rPr>
          <w:sz w:val="20"/>
          <w:szCs w:val="20"/>
          <w:lang w:val="en-US"/>
        </w:rPr>
        <w:t>developing  Java</w:t>
      </w:r>
      <w:proofErr w:type="gramEnd"/>
      <w:r>
        <w:rPr>
          <w:sz w:val="20"/>
          <w:szCs w:val="20"/>
          <w:lang w:val="en-US"/>
        </w:rPr>
        <w:t xml:space="preserve"> applications and adding new features to the application. </w:t>
      </w:r>
    </w:p>
    <w:p w14:paraId="58085134" w14:textId="77777777" w:rsidR="007F7798" w:rsidRDefault="00DA5BCA">
      <w:pPr>
        <w:pStyle w:val="BodyA"/>
        <w:numPr>
          <w:ilvl w:val="0"/>
          <w:numId w:val="5"/>
        </w:numPr>
        <w:spacing w:after="0" w:line="240" w:lineRule="auto"/>
        <w:rPr>
          <w:sz w:val="20"/>
          <w:szCs w:val="20"/>
          <w:lang w:val="en-US"/>
        </w:rPr>
      </w:pPr>
      <w:r>
        <w:rPr>
          <w:sz w:val="20"/>
          <w:szCs w:val="20"/>
          <w:lang w:val="en-US"/>
        </w:rPr>
        <w:t>Worked in</w:t>
      </w:r>
      <w:r>
        <w:rPr>
          <w:sz w:val="20"/>
          <w:szCs w:val="20"/>
        </w:rPr>
        <w:t> </w:t>
      </w:r>
      <w:r>
        <w:rPr>
          <w:sz w:val="20"/>
          <w:szCs w:val="20"/>
          <w:lang w:val="pt-PT"/>
        </w:rPr>
        <w:t>Jira</w:t>
      </w:r>
      <w:r>
        <w:rPr>
          <w:sz w:val="20"/>
          <w:szCs w:val="20"/>
        </w:rPr>
        <w:t> </w:t>
      </w:r>
      <w:r>
        <w:rPr>
          <w:sz w:val="20"/>
          <w:szCs w:val="20"/>
          <w:lang w:val="en-US"/>
        </w:rPr>
        <w:t xml:space="preserve">tickets and version one tickets. As onsite lead, she involved in client meetings review calls. </w:t>
      </w:r>
    </w:p>
    <w:p w14:paraId="58085135"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Project assessment phase (Requirement analysis have been done and provided estimation for SIT). </w:t>
      </w:r>
    </w:p>
    <w:p w14:paraId="58085136"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Functional, Smoke and Integration Testing, Preparation of Test Scripts for manual and Regression test cases based on the requirements. </w:t>
      </w:r>
    </w:p>
    <w:p w14:paraId="58085137"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Customize the Delivery Excellence framework and configure it as per the project needs and complexity to ensure consistency in the quality of the contracts. </w:t>
      </w:r>
    </w:p>
    <w:p w14:paraId="58085138"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Customize and Utilize UAT Dashboard tool to automate the UAT summary dashboard, which will help management and all the stakeholders to see the real time progress of the UAT progress there by tracking the Planned vs Actual TC coverage. </w:t>
      </w:r>
    </w:p>
    <w:p w14:paraId="58085139"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Worked in Enhance Code Review tool to detect code contention while working on new enhancements or fixing bugs in the current system. </w:t>
      </w:r>
    </w:p>
    <w:p w14:paraId="5808513A"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Handled test execution at different levels - Dry Run, Regression. Logged and Maintained Defects in JIRA for effective defect management. </w:t>
      </w:r>
    </w:p>
    <w:p w14:paraId="5808513B"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developing Test Plans and Test scripts for Automation testing. </w:t>
      </w:r>
    </w:p>
    <w:p w14:paraId="5808513C" w14:textId="77777777" w:rsidR="007F7798" w:rsidRDefault="00DA5BCA">
      <w:pPr>
        <w:pStyle w:val="BodyA"/>
        <w:numPr>
          <w:ilvl w:val="0"/>
          <w:numId w:val="5"/>
        </w:numPr>
        <w:spacing w:after="0" w:line="240" w:lineRule="auto"/>
        <w:rPr>
          <w:sz w:val="20"/>
          <w:szCs w:val="20"/>
          <w:lang w:val="en-US"/>
        </w:rPr>
      </w:pPr>
      <w:r>
        <w:rPr>
          <w:sz w:val="20"/>
          <w:szCs w:val="20"/>
          <w:lang w:val="en-US"/>
        </w:rPr>
        <w:t>Conducted End to End Manual testing of the system and prepared and managed test cases using HP ALM.</w:t>
      </w:r>
    </w:p>
    <w:p w14:paraId="5808513D"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Used ALM to track, report and manage defects throughout the test cycle and attended defect status meeting on a daily basis during the test cycle. </w:t>
      </w:r>
    </w:p>
    <w:p w14:paraId="5808513E"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data mapping of the project requirements, queried the database using SQL queries. </w:t>
      </w:r>
    </w:p>
    <w:p w14:paraId="5808513F"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Used complete SQL Queries to perform backend database testing. </w:t>
      </w:r>
    </w:p>
    <w:p w14:paraId="58085140"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Configured various other peripherals tools to perform the Selenium test. </w:t>
      </w:r>
    </w:p>
    <w:p w14:paraId="58085141"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Implemented cross-browser with testing with Selenium RC and Web Driver. </w:t>
      </w:r>
    </w:p>
    <w:p w14:paraId="58085142"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Selenium WebDriver to provide more flexibility in automating the test cases. </w:t>
      </w:r>
    </w:p>
    <w:p w14:paraId="58085143"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Experience in testing API endpoints using postman queries with payloads. </w:t>
      </w:r>
    </w:p>
    <w:p w14:paraId="58085144" w14:textId="77777777" w:rsidR="009F6FAF" w:rsidRDefault="00DA5BCA">
      <w:pPr>
        <w:pStyle w:val="BodyA"/>
        <w:numPr>
          <w:ilvl w:val="0"/>
          <w:numId w:val="5"/>
        </w:numPr>
        <w:spacing w:after="0" w:line="240" w:lineRule="auto"/>
        <w:rPr>
          <w:sz w:val="20"/>
          <w:szCs w:val="20"/>
          <w:lang w:val="en-US"/>
        </w:rPr>
      </w:pPr>
      <w:r>
        <w:rPr>
          <w:sz w:val="20"/>
          <w:szCs w:val="20"/>
          <w:lang w:val="en-US"/>
        </w:rPr>
        <w:t xml:space="preserve">Integrated Automation scripts (Selenium </w:t>
      </w:r>
      <w:proofErr w:type="spellStart"/>
      <w:r>
        <w:rPr>
          <w:sz w:val="20"/>
          <w:szCs w:val="20"/>
          <w:lang w:val="en-US"/>
        </w:rPr>
        <w:t>webdriver</w:t>
      </w:r>
      <w:proofErr w:type="spellEnd"/>
      <w:r>
        <w:rPr>
          <w:sz w:val="20"/>
          <w:szCs w:val="20"/>
          <w:lang w:val="en-US"/>
        </w:rPr>
        <w:t xml:space="preserve"> API or </w:t>
      </w:r>
      <w:proofErr w:type="spellStart"/>
      <w:r>
        <w:rPr>
          <w:sz w:val="20"/>
          <w:szCs w:val="20"/>
          <w:lang w:val="en-US"/>
        </w:rPr>
        <w:t>Continous</w:t>
      </w:r>
      <w:proofErr w:type="spellEnd"/>
      <w:r>
        <w:rPr>
          <w:sz w:val="20"/>
          <w:szCs w:val="20"/>
          <w:lang w:val="en-US"/>
        </w:rPr>
        <w:t xml:space="preserve"> Integration tool Jenkins for nightly batch run of the script).</w:t>
      </w:r>
    </w:p>
    <w:p w14:paraId="58085145" w14:textId="77777777" w:rsidR="007F7798" w:rsidRDefault="00DA5BCA">
      <w:pPr>
        <w:pStyle w:val="BodyA"/>
        <w:numPr>
          <w:ilvl w:val="0"/>
          <w:numId w:val="5"/>
        </w:numPr>
        <w:spacing w:after="0" w:line="240" w:lineRule="auto"/>
        <w:rPr>
          <w:sz w:val="20"/>
          <w:szCs w:val="20"/>
          <w:lang w:val="en-US"/>
        </w:rPr>
      </w:pPr>
      <w:r>
        <w:rPr>
          <w:sz w:val="20"/>
          <w:szCs w:val="20"/>
        </w:rPr>
        <w:br/>
      </w:r>
    </w:p>
    <w:p w14:paraId="58085146" w14:textId="77777777" w:rsidR="007F7798" w:rsidRDefault="00DA5BCA">
      <w:pPr>
        <w:pStyle w:val="BodyA"/>
        <w:spacing w:after="0" w:line="240" w:lineRule="auto"/>
        <w:rPr>
          <w:sz w:val="20"/>
          <w:szCs w:val="20"/>
        </w:rPr>
      </w:pPr>
      <w:r>
        <w:rPr>
          <w:b/>
          <w:bCs/>
          <w:sz w:val="20"/>
          <w:szCs w:val="20"/>
          <w:lang w:val="en-US"/>
        </w:rPr>
        <w:t>Client:</w:t>
      </w:r>
      <w:r>
        <w:rPr>
          <w:sz w:val="20"/>
          <w:szCs w:val="20"/>
        </w:rPr>
        <w:t xml:space="preserve"> Lincoln-integration testing-OC                                                                              </w:t>
      </w:r>
      <w:r>
        <w:rPr>
          <w:b/>
          <w:bCs/>
          <w:sz w:val="20"/>
          <w:szCs w:val="20"/>
          <w:lang w:val="en-US"/>
        </w:rPr>
        <w:t>(Apr 2019 to Dec 2019)</w:t>
      </w:r>
    </w:p>
    <w:p w14:paraId="58085147" w14:textId="77777777" w:rsidR="007F7798" w:rsidRDefault="00DA5BCA">
      <w:pPr>
        <w:pStyle w:val="BodyA"/>
        <w:spacing w:after="0" w:line="240" w:lineRule="auto"/>
        <w:rPr>
          <w:sz w:val="20"/>
          <w:szCs w:val="20"/>
        </w:rPr>
      </w:pPr>
      <w:r>
        <w:rPr>
          <w:b/>
          <w:bCs/>
          <w:sz w:val="20"/>
          <w:szCs w:val="20"/>
          <w:lang w:val="en-US"/>
        </w:rPr>
        <w:t>Location:</w:t>
      </w:r>
      <w:r>
        <w:rPr>
          <w:sz w:val="20"/>
          <w:szCs w:val="20"/>
        </w:rPr>
        <w:t xml:space="preserve"> Hartford, USA</w:t>
      </w:r>
    </w:p>
    <w:p w14:paraId="58085148" w14:textId="77777777" w:rsidR="007F7798" w:rsidRDefault="00DA5BCA">
      <w:pPr>
        <w:pStyle w:val="BodyA"/>
        <w:spacing w:after="0" w:line="240" w:lineRule="auto"/>
        <w:rPr>
          <w:sz w:val="20"/>
          <w:szCs w:val="20"/>
        </w:rPr>
      </w:pPr>
      <w:r>
        <w:rPr>
          <w:b/>
          <w:bCs/>
          <w:sz w:val="20"/>
          <w:szCs w:val="20"/>
          <w:lang w:val="en-US"/>
        </w:rPr>
        <w:t>Technology, Framework:</w:t>
      </w:r>
      <w:r>
        <w:rPr>
          <w:sz w:val="20"/>
          <w:szCs w:val="20"/>
          <w:lang w:val="en-US"/>
        </w:rPr>
        <w:t xml:space="preserve"> Delivery Excellence Framework, Code Review tool, QSMART for Quality Audit and Reviews, UAT Dashboard. </w:t>
      </w:r>
    </w:p>
    <w:p w14:paraId="58085149" w14:textId="77777777" w:rsidR="007F7798" w:rsidRDefault="00DA5BCA">
      <w:pPr>
        <w:pStyle w:val="BodyA"/>
        <w:spacing w:after="0" w:line="240" w:lineRule="auto"/>
        <w:rPr>
          <w:b/>
          <w:bCs/>
          <w:sz w:val="20"/>
          <w:szCs w:val="20"/>
        </w:rPr>
      </w:pPr>
      <w:r>
        <w:rPr>
          <w:b/>
          <w:bCs/>
          <w:sz w:val="20"/>
          <w:szCs w:val="20"/>
          <w:lang w:val="en-US"/>
        </w:rPr>
        <w:t>Project Description:</w:t>
      </w:r>
    </w:p>
    <w:p w14:paraId="5808514A" w14:textId="77777777" w:rsidR="007F7798" w:rsidRDefault="007F7798">
      <w:pPr>
        <w:pStyle w:val="BodyA"/>
        <w:spacing w:after="0" w:line="240" w:lineRule="auto"/>
        <w:rPr>
          <w:sz w:val="20"/>
          <w:szCs w:val="20"/>
        </w:rPr>
      </w:pPr>
    </w:p>
    <w:p w14:paraId="5808514B" w14:textId="77777777" w:rsidR="007F7798" w:rsidRDefault="00DA5BCA">
      <w:pPr>
        <w:pStyle w:val="BodyA"/>
        <w:spacing w:after="0" w:line="240" w:lineRule="auto"/>
        <w:rPr>
          <w:sz w:val="20"/>
          <w:szCs w:val="20"/>
        </w:rPr>
      </w:pPr>
      <w:r>
        <w:rPr>
          <w:sz w:val="20"/>
          <w:szCs w:val="20"/>
          <w:lang w:val="en-US"/>
        </w:rPr>
        <w:t>Lincoln Financial Group Train 2 project involves 32 applications testing based on batch process. Once batch runs, User validates the following applications BDM viewer, Score Report, LMLS Admin, LMLS Intake, Check History, Life Reporting, Score, Score report, Consulting Physician, Claims Query tool, Gather disability correspondence, claim correspondence, System One, Spell Admin, Billing based on data from Sybase L2 , back end and generates reports.</w:t>
      </w:r>
    </w:p>
    <w:p w14:paraId="5808514C" w14:textId="77777777" w:rsidR="007F7798" w:rsidRDefault="007F7798">
      <w:pPr>
        <w:pStyle w:val="BodyA"/>
        <w:spacing w:after="0" w:line="240" w:lineRule="auto"/>
        <w:rPr>
          <w:sz w:val="20"/>
          <w:szCs w:val="20"/>
        </w:rPr>
      </w:pPr>
    </w:p>
    <w:p w14:paraId="5808514D" w14:textId="77777777" w:rsidR="007F7798" w:rsidRDefault="00DA5BCA">
      <w:pPr>
        <w:pStyle w:val="BodyA"/>
        <w:spacing w:after="0" w:line="240" w:lineRule="auto"/>
        <w:rPr>
          <w:b/>
          <w:bCs/>
          <w:sz w:val="20"/>
          <w:szCs w:val="20"/>
        </w:rPr>
      </w:pPr>
      <w:r>
        <w:rPr>
          <w:b/>
          <w:bCs/>
          <w:sz w:val="20"/>
          <w:szCs w:val="20"/>
          <w:lang w:val="en-US"/>
        </w:rPr>
        <w:t>Roles and Responsibilities:</w:t>
      </w:r>
    </w:p>
    <w:p w14:paraId="5808514E" w14:textId="77777777" w:rsidR="007F7798" w:rsidRDefault="00DA5BCA">
      <w:pPr>
        <w:pStyle w:val="BodyA"/>
        <w:spacing w:after="0" w:line="240" w:lineRule="auto"/>
        <w:rPr>
          <w:sz w:val="20"/>
          <w:szCs w:val="20"/>
        </w:rPr>
      </w:pPr>
      <w:r>
        <w:rPr>
          <w:sz w:val="20"/>
          <w:szCs w:val="20"/>
        </w:rPr>
        <w:t xml:space="preserve">  </w:t>
      </w:r>
    </w:p>
    <w:p w14:paraId="5808514F"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LFG Train 2 project application testing. Coordinated functional teams to create test design, review and functional specification documents. </w:t>
      </w:r>
    </w:p>
    <w:p w14:paraId="58085150" w14:textId="77777777" w:rsidR="007F7798" w:rsidRDefault="00DA5BCA">
      <w:pPr>
        <w:pStyle w:val="BodyA"/>
        <w:numPr>
          <w:ilvl w:val="0"/>
          <w:numId w:val="5"/>
        </w:numPr>
        <w:spacing w:after="0" w:line="240" w:lineRule="auto"/>
        <w:rPr>
          <w:sz w:val="20"/>
          <w:szCs w:val="20"/>
          <w:lang w:val="en-US"/>
        </w:rPr>
      </w:pPr>
      <w:r>
        <w:rPr>
          <w:sz w:val="20"/>
          <w:szCs w:val="20"/>
          <w:lang w:val="en-US"/>
        </w:rPr>
        <w:lastRenderedPageBreak/>
        <w:t>Defined and executed unit, functional, regression testing. Raising Defects in ALM so the Dev team could Prioritize the Changes.</w:t>
      </w:r>
    </w:p>
    <w:p w14:paraId="58085151"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Worked in Jira tickets and version one tickets. As onsite lead, she involved in client meetings review calls. </w:t>
      </w:r>
    </w:p>
    <w:p w14:paraId="58085152"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Project assessment phase (Requirement analysis have been done and provided estimation for SIT). </w:t>
      </w:r>
    </w:p>
    <w:p w14:paraId="58085153"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Functional, Smoke and Integration Testing, Preparation of Test Scripts for manual and Regression test cases based on the requirements. </w:t>
      </w:r>
    </w:p>
    <w:p w14:paraId="58085154"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Customize the Delivery Excellence framework and configure it as per the project needs and complexity to ensure consistency in the quality of the contracts. </w:t>
      </w:r>
    </w:p>
    <w:p w14:paraId="58085155"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Developed UI application to automate application testing. </w:t>
      </w:r>
    </w:p>
    <w:p w14:paraId="58085156"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Customize and Utilize UAT Dashboard tool to automate the UAT summary dashboard, which will help management and all the stakeholders to see the real time progress of the UAT progress there by tracking the Planned vs Actual TC coverage. </w:t>
      </w:r>
    </w:p>
    <w:p w14:paraId="58085157" w14:textId="77777777" w:rsidR="007F7798" w:rsidRDefault="00DA5BCA">
      <w:pPr>
        <w:pStyle w:val="BodyA"/>
        <w:numPr>
          <w:ilvl w:val="0"/>
          <w:numId w:val="5"/>
        </w:numPr>
        <w:spacing w:after="0" w:line="240" w:lineRule="auto"/>
        <w:rPr>
          <w:sz w:val="20"/>
          <w:szCs w:val="20"/>
          <w:lang w:val="en-US"/>
        </w:rPr>
      </w:pPr>
      <w:r>
        <w:rPr>
          <w:sz w:val="20"/>
          <w:szCs w:val="20"/>
          <w:lang w:val="en-US"/>
        </w:rPr>
        <w:t>Worked in Enhance Code Review tool to detect code contention while working on new enhancements or fixing bugs in the current system.</w:t>
      </w:r>
    </w:p>
    <w:p w14:paraId="58085158" w14:textId="77777777" w:rsidR="007F7798" w:rsidRDefault="00DA5BCA">
      <w:pPr>
        <w:pStyle w:val="BodyA"/>
        <w:numPr>
          <w:ilvl w:val="0"/>
          <w:numId w:val="5"/>
        </w:numPr>
        <w:spacing w:after="0" w:line="240" w:lineRule="auto"/>
        <w:rPr>
          <w:sz w:val="20"/>
          <w:szCs w:val="20"/>
          <w:lang w:val="en-US"/>
        </w:rPr>
      </w:pPr>
      <w:r>
        <w:rPr>
          <w:sz w:val="20"/>
          <w:szCs w:val="20"/>
          <w:lang w:val="en-US"/>
        </w:rPr>
        <w:t>Handled test execution at different levels - Dry Run, Regression. Logged and Maintained Defects in JIRA for effective defect management</w:t>
      </w:r>
    </w:p>
    <w:p w14:paraId="58085159" w14:textId="77777777" w:rsidR="007F7798" w:rsidRDefault="007F7798">
      <w:pPr>
        <w:pStyle w:val="BodyA"/>
        <w:spacing w:after="0" w:line="240" w:lineRule="auto"/>
        <w:rPr>
          <w:sz w:val="20"/>
          <w:szCs w:val="20"/>
        </w:rPr>
      </w:pPr>
    </w:p>
    <w:p w14:paraId="5808515A" w14:textId="77777777" w:rsidR="007F7798" w:rsidRDefault="007F7798">
      <w:pPr>
        <w:pStyle w:val="BodyA"/>
        <w:spacing w:after="0" w:line="240" w:lineRule="auto"/>
        <w:rPr>
          <w:sz w:val="20"/>
          <w:szCs w:val="20"/>
        </w:rPr>
      </w:pPr>
    </w:p>
    <w:p w14:paraId="5808515B" w14:textId="77777777" w:rsidR="007F7798" w:rsidRDefault="00DA5BCA">
      <w:pPr>
        <w:pStyle w:val="BodyA"/>
        <w:spacing w:after="0" w:line="240" w:lineRule="auto"/>
        <w:rPr>
          <w:sz w:val="20"/>
          <w:szCs w:val="20"/>
        </w:rPr>
      </w:pPr>
      <w:r>
        <w:rPr>
          <w:b/>
          <w:bCs/>
          <w:sz w:val="20"/>
          <w:szCs w:val="20"/>
          <w:lang w:val="en-US"/>
        </w:rPr>
        <w:t>Client:</w:t>
      </w:r>
      <w:r>
        <w:rPr>
          <w:sz w:val="20"/>
          <w:szCs w:val="20"/>
        </w:rPr>
        <w:t xml:space="preserve">  Aetna Inc.                                                                                                                             </w:t>
      </w:r>
      <w:r>
        <w:rPr>
          <w:b/>
          <w:bCs/>
          <w:sz w:val="20"/>
          <w:szCs w:val="20"/>
          <w:lang w:val="en-US"/>
        </w:rPr>
        <w:t>(Sep 2018 to Apr 2019)</w:t>
      </w:r>
    </w:p>
    <w:p w14:paraId="5808515C" w14:textId="77777777" w:rsidR="007F7798" w:rsidRDefault="00DA5BCA">
      <w:pPr>
        <w:pStyle w:val="BodyA"/>
        <w:spacing w:after="0" w:line="240" w:lineRule="auto"/>
        <w:rPr>
          <w:sz w:val="20"/>
          <w:szCs w:val="20"/>
        </w:rPr>
      </w:pPr>
      <w:r>
        <w:rPr>
          <w:b/>
          <w:bCs/>
          <w:sz w:val="20"/>
          <w:szCs w:val="20"/>
          <w:lang w:val="en-US"/>
        </w:rPr>
        <w:t>Location:</w:t>
      </w:r>
      <w:r>
        <w:rPr>
          <w:sz w:val="20"/>
          <w:szCs w:val="20"/>
        </w:rPr>
        <w:t xml:space="preserve"> Hartford, USA</w:t>
      </w:r>
    </w:p>
    <w:p w14:paraId="5808515D" w14:textId="77777777" w:rsidR="009F6FAF" w:rsidRDefault="009F6FAF">
      <w:pPr>
        <w:pStyle w:val="BodyA"/>
        <w:spacing w:after="0" w:line="240" w:lineRule="auto"/>
        <w:rPr>
          <w:sz w:val="20"/>
          <w:szCs w:val="20"/>
        </w:rPr>
      </w:pPr>
    </w:p>
    <w:p w14:paraId="5808515E" w14:textId="77777777" w:rsidR="007F7798" w:rsidRDefault="00DA5BCA">
      <w:pPr>
        <w:pStyle w:val="BodyA"/>
        <w:spacing w:after="0" w:line="240" w:lineRule="auto"/>
        <w:rPr>
          <w:sz w:val="20"/>
          <w:szCs w:val="20"/>
        </w:rPr>
      </w:pPr>
      <w:r>
        <w:rPr>
          <w:b/>
          <w:bCs/>
          <w:sz w:val="20"/>
          <w:szCs w:val="20"/>
          <w:lang w:val="en-US"/>
        </w:rPr>
        <w:t>Technology, Framework:</w:t>
      </w:r>
      <w:r>
        <w:rPr>
          <w:sz w:val="20"/>
          <w:szCs w:val="20"/>
          <w:lang w:val="en-US"/>
        </w:rPr>
        <w:t xml:space="preserve"> CP Tool, Delivery Excellence Framework, Bulk Driver LPAR tool, Code Review tool, QSMART for Quality Audit and Reviews, UAT Dashboard.</w:t>
      </w:r>
    </w:p>
    <w:p w14:paraId="5808515F" w14:textId="77777777" w:rsidR="007F7798" w:rsidRDefault="00DA5BCA">
      <w:pPr>
        <w:pStyle w:val="BodyA"/>
        <w:spacing w:after="0" w:line="240" w:lineRule="auto"/>
        <w:rPr>
          <w:b/>
          <w:bCs/>
          <w:sz w:val="20"/>
          <w:szCs w:val="20"/>
        </w:rPr>
      </w:pPr>
      <w:r>
        <w:rPr>
          <w:b/>
          <w:bCs/>
          <w:sz w:val="20"/>
          <w:szCs w:val="20"/>
          <w:lang w:val="en-US"/>
        </w:rPr>
        <w:t>Project Description:</w:t>
      </w:r>
    </w:p>
    <w:p w14:paraId="58085160"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Aetna Inc. DMT Nextgen project involves in configuration testing in order to support config loads in test Config, Prod, </w:t>
      </w:r>
      <w:proofErr w:type="gramStart"/>
      <w:r>
        <w:rPr>
          <w:sz w:val="20"/>
          <w:szCs w:val="20"/>
          <w:lang w:val="en-US"/>
        </w:rPr>
        <w:t>Dev ,</w:t>
      </w:r>
      <w:proofErr w:type="gramEnd"/>
      <w:r>
        <w:rPr>
          <w:sz w:val="20"/>
          <w:szCs w:val="20"/>
          <w:lang w:val="en-US"/>
        </w:rPr>
        <w:t xml:space="preserve"> stress, QA environment and send weekly status reports. Validating and updating the request xml and data creation using CA Lisa tool.</w:t>
      </w:r>
      <w:r>
        <w:rPr>
          <w:sz w:val="20"/>
          <w:szCs w:val="20"/>
        </w:rPr>
        <w:br/>
      </w:r>
      <w:r>
        <w:rPr>
          <w:sz w:val="20"/>
          <w:szCs w:val="20"/>
        </w:rPr>
        <w:br/>
      </w:r>
      <w:r>
        <w:rPr>
          <w:b/>
          <w:bCs/>
          <w:sz w:val="20"/>
          <w:szCs w:val="20"/>
          <w:lang w:val="en-US"/>
        </w:rPr>
        <w:t>Roles and Responsibilities:</w:t>
      </w:r>
      <w:r>
        <w:rPr>
          <w:sz w:val="20"/>
          <w:szCs w:val="20"/>
        </w:rPr>
        <w:br/>
      </w:r>
    </w:p>
    <w:p w14:paraId="58085161" w14:textId="77777777" w:rsidR="007F7798" w:rsidRDefault="00DA5BCA">
      <w:pPr>
        <w:pStyle w:val="BodyA"/>
        <w:numPr>
          <w:ilvl w:val="0"/>
          <w:numId w:val="5"/>
        </w:numPr>
        <w:spacing w:after="0" w:line="240" w:lineRule="auto"/>
        <w:rPr>
          <w:sz w:val="20"/>
          <w:szCs w:val="20"/>
          <w:lang w:val="en-US"/>
        </w:rPr>
      </w:pPr>
      <w:r>
        <w:rPr>
          <w:sz w:val="20"/>
          <w:szCs w:val="20"/>
          <w:lang w:val="en-US"/>
        </w:rPr>
        <w:t>Worked as onsite lead in DMT Nextgen project involved in configuration testing in order to support Config Loads in test Config, Prod, Dev, stress, QA environment.</w:t>
      </w:r>
    </w:p>
    <w:p w14:paraId="58085162" w14:textId="77777777" w:rsidR="007F7798" w:rsidRDefault="00DA5BCA">
      <w:pPr>
        <w:pStyle w:val="BodyA"/>
        <w:numPr>
          <w:ilvl w:val="0"/>
          <w:numId w:val="5"/>
        </w:numPr>
        <w:spacing w:after="0" w:line="240" w:lineRule="auto"/>
        <w:rPr>
          <w:sz w:val="20"/>
          <w:szCs w:val="20"/>
          <w:lang w:val="en-US"/>
        </w:rPr>
      </w:pPr>
      <w:r>
        <w:rPr>
          <w:sz w:val="20"/>
          <w:szCs w:val="20"/>
          <w:lang w:val="en-US"/>
        </w:rPr>
        <w:t>Involved in handling Quick base, RTC tickets and supported offshore for tasks completion on time.</w:t>
      </w:r>
    </w:p>
    <w:p w14:paraId="58085163" w14:textId="77777777" w:rsidR="007F7798" w:rsidRDefault="00DA5BCA">
      <w:pPr>
        <w:pStyle w:val="BodyA"/>
        <w:numPr>
          <w:ilvl w:val="0"/>
          <w:numId w:val="5"/>
        </w:numPr>
        <w:spacing w:after="0" w:line="240" w:lineRule="auto"/>
        <w:rPr>
          <w:sz w:val="20"/>
          <w:szCs w:val="20"/>
          <w:lang w:val="en-US"/>
        </w:rPr>
      </w:pPr>
      <w:r>
        <w:rPr>
          <w:sz w:val="20"/>
          <w:szCs w:val="20"/>
          <w:lang w:val="en-US"/>
        </w:rPr>
        <w:t>Involved in customize the CP tool during the inception phase of the project for estimation and budgeting purposes.</w:t>
      </w:r>
    </w:p>
    <w:p w14:paraId="58085164"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Configure Bulk driver LPAR tool for running the Claims adjudication system driver on multiple logical partitions in parallel. </w:t>
      </w:r>
    </w:p>
    <w:p w14:paraId="58085165" w14:textId="77777777" w:rsidR="007F7798" w:rsidRDefault="00DA5BCA">
      <w:pPr>
        <w:pStyle w:val="BodyA"/>
        <w:numPr>
          <w:ilvl w:val="0"/>
          <w:numId w:val="5"/>
        </w:numPr>
        <w:spacing w:after="0" w:line="240" w:lineRule="auto"/>
        <w:rPr>
          <w:sz w:val="20"/>
          <w:szCs w:val="20"/>
          <w:lang w:val="en-US"/>
        </w:rPr>
      </w:pPr>
      <w:r>
        <w:rPr>
          <w:sz w:val="20"/>
          <w:szCs w:val="20"/>
          <w:lang w:val="en-US"/>
        </w:rPr>
        <w:t>Involved in Customize the Delivery Excellence framework and configure it as per the project needs and complexity to ensure consistency in the quality of the contracts.</w:t>
      </w:r>
    </w:p>
    <w:p w14:paraId="58085166"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Involved in Customize and Utilize UAT Dashboard tool to automate the UAT summary dashboard, which will help management and all the stakeholders to see the real time progress of the UAT progress there by tracking the Planned vs Actual TC coverage. </w:t>
      </w:r>
    </w:p>
    <w:p w14:paraId="58085167" w14:textId="77777777" w:rsidR="009F6FAF" w:rsidRPr="009F6FAF" w:rsidRDefault="00DA5BCA">
      <w:pPr>
        <w:pStyle w:val="BodyA"/>
        <w:numPr>
          <w:ilvl w:val="0"/>
          <w:numId w:val="5"/>
        </w:numPr>
        <w:spacing w:after="0" w:line="240" w:lineRule="auto"/>
        <w:rPr>
          <w:sz w:val="20"/>
          <w:szCs w:val="20"/>
          <w:lang w:val="en-US"/>
        </w:rPr>
      </w:pPr>
      <w:r>
        <w:rPr>
          <w:sz w:val="20"/>
          <w:szCs w:val="20"/>
          <w:lang w:val="en-US"/>
        </w:rPr>
        <w:t>Worked in Enhance Code Review tool to detect code contention while working on new enhancements or fixing bugs in the current system. She involved in executing Unix commands for batch process and generate compare reports and active participant in client meetings.</w:t>
      </w:r>
      <w:r>
        <w:rPr>
          <w:sz w:val="20"/>
          <w:szCs w:val="20"/>
        </w:rPr>
        <w:br/>
      </w:r>
      <w:r>
        <w:rPr>
          <w:sz w:val="20"/>
          <w:szCs w:val="20"/>
        </w:rPr>
        <w:br/>
      </w:r>
    </w:p>
    <w:p w14:paraId="58085168" w14:textId="77777777" w:rsidR="007F7798" w:rsidRDefault="00DA5BCA" w:rsidP="009F6FAF">
      <w:pPr>
        <w:pStyle w:val="BodyA"/>
        <w:spacing w:after="0" w:line="240" w:lineRule="auto"/>
        <w:rPr>
          <w:sz w:val="20"/>
          <w:szCs w:val="20"/>
          <w:lang w:val="en-US"/>
        </w:rPr>
      </w:pPr>
      <w:r>
        <w:rPr>
          <w:b/>
          <w:bCs/>
          <w:sz w:val="20"/>
          <w:szCs w:val="20"/>
          <w:lang w:val="en-US"/>
        </w:rPr>
        <w:t>Client:</w:t>
      </w:r>
      <w:r>
        <w:rPr>
          <w:sz w:val="20"/>
          <w:szCs w:val="20"/>
          <w:lang w:val="en-US"/>
        </w:rPr>
        <w:t xml:space="preserve">  Cigna, Liberty mutual</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(Jan 2011 to Sep 2018)</w:t>
      </w:r>
    </w:p>
    <w:p w14:paraId="58085169" w14:textId="77777777" w:rsidR="007F7798" w:rsidRDefault="00DA5BCA">
      <w:pPr>
        <w:pStyle w:val="BodyA"/>
        <w:spacing w:after="0" w:line="240" w:lineRule="auto"/>
        <w:rPr>
          <w:sz w:val="20"/>
          <w:szCs w:val="20"/>
          <w:lang w:val="it-IT"/>
        </w:rPr>
      </w:pPr>
      <w:r>
        <w:rPr>
          <w:b/>
          <w:bCs/>
          <w:sz w:val="20"/>
          <w:szCs w:val="20"/>
          <w:lang w:val="en-US"/>
        </w:rPr>
        <w:t>Location:</w:t>
      </w:r>
      <w:r>
        <w:rPr>
          <w:sz w:val="20"/>
          <w:szCs w:val="20"/>
          <w:lang w:val="it-IT"/>
        </w:rPr>
        <w:t xml:space="preserve"> India</w:t>
      </w:r>
    </w:p>
    <w:p w14:paraId="5808516A" w14:textId="77777777" w:rsidR="009F6FAF" w:rsidRDefault="009F6FAF">
      <w:pPr>
        <w:pStyle w:val="BodyA"/>
        <w:spacing w:after="0" w:line="240" w:lineRule="auto"/>
        <w:rPr>
          <w:sz w:val="20"/>
          <w:szCs w:val="20"/>
        </w:rPr>
      </w:pPr>
    </w:p>
    <w:p w14:paraId="5808516B" w14:textId="77777777" w:rsidR="007F7798" w:rsidRDefault="00DA5BCA">
      <w:pPr>
        <w:pStyle w:val="BodyA"/>
        <w:spacing w:after="0" w:line="240" w:lineRule="auto"/>
        <w:rPr>
          <w:sz w:val="20"/>
          <w:szCs w:val="20"/>
        </w:rPr>
      </w:pPr>
      <w:r>
        <w:rPr>
          <w:b/>
          <w:bCs/>
          <w:sz w:val="20"/>
          <w:szCs w:val="20"/>
          <w:lang w:val="en-US"/>
        </w:rPr>
        <w:t>Technology, Framework:</w:t>
      </w:r>
      <w:r>
        <w:rPr>
          <w:sz w:val="20"/>
          <w:szCs w:val="20"/>
          <w:lang w:val="en-US"/>
        </w:rPr>
        <w:t xml:space="preserve"> Delivery Excellence Framework, UAT Dashboard.</w:t>
      </w:r>
      <w:r>
        <w:rPr>
          <w:sz w:val="20"/>
          <w:szCs w:val="20"/>
        </w:rPr>
        <w:br/>
      </w:r>
      <w:r>
        <w:rPr>
          <w:sz w:val="20"/>
          <w:szCs w:val="20"/>
        </w:rPr>
        <w:br/>
      </w:r>
      <w:r>
        <w:rPr>
          <w:b/>
          <w:bCs/>
          <w:sz w:val="20"/>
          <w:szCs w:val="20"/>
          <w:lang w:val="en-US"/>
        </w:rPr>
        <w:t>Project Description</w:t>
      </w:r>
      <w:r>
        <w:rPr>
          <w:sz w:val="20"/>
          <w:szCs w:val="20"/>
        </w:rPr>
        <w:t xml:space="preserve">: </w:t>
      </w:r>
      <w:r>
        <w:rPr>
          <w:sz w:val="20"/>
          <w:szCs w:val="20"/>
        </w:rPr>
        <w:br/>
      </w:r>
      <w:r>
        <w:rPr>
          <w:sz w:val="20"/>
          <w:szCs w:val="20"/>
          <w:lang w:val="en-US"/>
        </w:rPr>
        <w:lastRenderedPageBreak/>
        <w:t xml:space="preserve">Cigna Web IT Production Support addressing all the postproduction issues and also doing enhancements to make portal users access friendly. This involves daily basis scrums, estimations and planning. </w:t>
      </w:r>
      <w:proofErr w:type="spellStart"/>
      <w:r>
        <w:rPr>
          <w:sz w:val="20"/>
          <w:szCs w:val="20"/>
          <w:lang w:val="en-US"/>
        </w:rPr>
        <w:t>myCigna</w:t>
      </w:r>
      <w:proofErr w:type="spellEnd"/>
      <w:r>
        <w:rPr>
          <w:sz w:val="20"/>
          <w:szCs w:val="20"/>
          <w:lang w:val="en-US"/>
        </w:rPr>
        <w:t xml:space="preserve"> website is your go-to tool as a Cigna customer. Search doctors in your plan's network, estimate costs, check claims, get ID cards, and more. The health and wellness knowledge </w:t>
      </w:r>
      <w:proofErr w:type="spellStart"/>
      <w:r>
        <w:rPr>
          <w:sz w:val="20"/>
          <w:szCs w:val="20"/>
          <w:lang w:val="en-US"/>
        </w:rPr>
        <w:t>centre</w:t>
      </w:r>
      <w:proofErr w:type="spellEnd"/>
      <w:r>
        <w:rPr>
          <w:sz w:val="20"/>
          <w:szCs w:val="20"/>
          <w:lang w:val="en-US"/>
        </w:rPr>
        <w:t xml:space="preserve"> to find information from experts about your health and health-related expenses</w:t>
      </w:r>
      <w:r>
        <w:rPr>
          <w:sz w:val="20"/>
          <w:szCs w:val="20"/>
        </w:rPr>
        <w:br/>
      </w:r>
      <w:r>
        <w:rPr>
          <w:sz w:val="20"/>
          <w:szCs w:val="20"/>
        </w:rPr>
        <w:br/>
      </w:r>
      <w:r>
        <w:rPr>
          <w:b/>
          <w:bCs/>
          <w:sz w:val="20"/>
          <w:szCs w:val="20"/>
          <w:lang w:val="en-US"/>
        </w:rPr>
        <w:t>Roles and Responsibilities:</w:t>
      </w:r>
      <w:r>
        <w:rPr>
          <w:sz w:val="20"/>
          <w:szCs w:val="20"/>
        </w:rPr>
        <w:br/>
      </w:r>
    </w:p>
    <w:p w14:paraId="5808516C" w14:textId="77777777" w:rsidR="007F7798" w:rsidRDefault="00DA5BCA">
      <w:pPr>
        <w:pStyle w:val="BodyA"/>
        <w:numPr>
          <w:ilvl w:val="0"/>
          <w:numId w:val="5"/>
        </w:numPr>
        <w:spacing w:after="0" w:line="240" w:lineRule="auto"/>
        <w:rPr>
          <w:sz w:val="20"/>
          <w:szCs w:val="20"/>
          <w:lang w:val="en-US"/>
        </w:rPr>
      </w:pPr>
      <w:r>
        <w:rPr>
          <w:sz w:val="20"/>
          <w:szCs w:val="20"/>
          <w:lang w:val="en-US"/>
        </w:rPr>
        <w:t>Involved in system requirements gathering from system analyst and architects. Product analysis and development tasks of increasingly complex nature which may require extensive research and analysis.</w:t>
      </w:r>
      <w:r>
        <w:rPr>
          <w:sz w:val="20"/>
          <w:szCs w:val="20"/>
        </w:rPr>
        <w:br/>
      </w:r>
      <w:r>
        <w:rPr>
          <w:sz w:val="20"/>
          <w:szCs w:val="20"/>
          <w:lang w:val="en-US"/>
        </w:rPr>
        <w:t>Develop queries in Teradata, unit test the product and fix the defects identified during various testing cycle. Working with functional teams to review design and functional specification documents. Have participated in client meeting to gather information and requirements from them and handle continuous knowledge sharing sessions. Have gained experience in Automation scripts, Java, database (SQL, Oracle).</w:t>
      </w:r>
      <w:r>
        <w:rPr>
          <w:sz w:val="20"/>
          <w:szCs w:val="20"/>
        </w:rPr>
        <w:br/>
        <w:t xml:space="preserve"> </w:t>
      </w:r>
      <w:r>
        <w:rPr>
          <w:sz w:val="20"/>
          <w:szCs w:val="20"/>
          <w:lang w:val="en-US"/>
        </w:rPr>
        <w:t xml:space="preserve">Created and documented test plans, test cases and test scenarios and procedures. Reviewed requirements document and functional specifications to determine test requirements for new products, ensuring thorough coverage. </w:t>
      </w:r>
    </w:p>
    <w:p w14:paraId="5808516D"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Experience in testing with Health and Human service systems, Familiar with ACA. </w:t>
      </w:r>
      <w:r>
        <w:rPr>
          <w:sz w:val="20"/>
          <w:szCs w:val="20"/>
        </w:rPr>
        <w:br/>
      </w:r>
      <w:r>
        <w:rPr>
          <w:sz w:val="20"/>
          <w:szCs w:val="20"/>
          <w:lang w:val="en-US"/>
        </w:rPr>
        <w:t xml:space="preserve">Defined and executed unit, functional, regression testing. Implemented test automation for web applications from front to backend using SOAP UI and LISA tool. </w:t>
      </w:r>
    </w:p>
    <w:p w14:paraId="5808516E" w14:textId="77777777" w:rsidR="007F7798" w:rsidRDefault="00DA5BCA">
      <w:pPr>
        <w:pStyle w:val="BodyA"/>
        <w:numPr>
          <w:ilvl w:val="0"/>
          <w:numId w:val="5"/>
        </w:numPr>
        <w:spacing w:after="0" w:line="240" w:lineRule="auto"/>
        <w:rPr>
          <w:sz w:val="20"/>
          <w:szCs w:val="20"/>
          <w:lang w:val="en-US"/>
        </w:rPr>
      </w:pPr>
      <w:r>
        <w:rPr>
          <w:sz w:val="20"/>
          <w:szCs w:val="20"/>
          <w:lang w:val="en-US"/>
        </w:rPr>
        <w:t xml:space="preserve">Responsible for creating requests and building test scenarios for the Functional and web services project. Performed manual and automated test procedures for functional testing of Web services using SoapUI 2.5 and macros using VB script. Gather and </w:t>
      </w:r>
      <w:proofErr w:type="spellStart"/>
      <w:r>
        <w:rPr>
          <w:sz w:val="20"/>
          <w:szCs w:val="20"/>
          <w:lang w:val="en-US"/>
        </w:rPr>
        <w:t>analyse</w:t>
      </w:r>
      <w:proofErr w:type="spellEnd"/>
      <w:r>
        <w:rPr>
          <w:sz w:val="20"/>
          <w:szCs w:val="20"/>
          <w:lang w:val="en-US"/>
        </w:rPr>
        <w:t xml:space="preserve"> Cog2, QA metrics, track and report on test progress and product release readiness. </w:t>
      </w:r>
      <w:r>
        <w:rPr>
          <w:sz w:val="20"/>
          <w:szCs w:val="20"/>
        </w:rPr>
        <w:br/>
      </w:r>
      <w:r>
        <w:rPr>
          <w:sz w:val="20"/>
          <w:szCs w:val="20"/>
          <w:lang w:val="en-US"/>
        </w:rPr>
        <w:t>Involved in Policy creation, Job process, Batch Process using mainframe server Zephyr Passport with TSO commands and</w:t>
      </w:r>
    </w:p>
    <w:p w14:paraId="5808516F" w14:textId="77777777" w:rsidR="007F7798" w:rsidRDefault="00DA5BCA">
      <w:pPr>
        <w:pStyle w:val="BodyA"/>
        <w:numPr>
          <w:ilvl w:val="0"/>
          <w:numId w:val="5"/>
        </w:numPr>
        <w:spacing w:after="0" w:line="240" w:lineRule="auto"/>
        <w:rPr>
          <w:sz w:val="20"/>
          <w:szCs w:val="20"/>
          <w:lang w:val="en-US"/>
        </w:rPr>
      </w:pPr>
      <w:r>
        <w:rPr>
          <w:sz w:val="20"/>
          <w:szCs w:val="20"/>
          <w:lang w:val="en-US"/>
        </w:rPr>
        <w:t>Updating Coverage details using AQS backend. Worked in Cognizant</w:t>
      </w:r>
      <w:r>
        <w:rPr>
          <w:rFonts w:ascii="Arial Unicode MS" w:hAnsi="Arial Unicode MS"/>
          <w:sz w:val="20"/>
          <w:szCs w:val="20"/>
          <w:rtl/>
        </w:rPr>
        <w:t>’</w:t>
      </w:r>
      <w:r>
        <w:rPr>
          <w:sz w:val="20"/>
          <w:szCs w:val="20"/>
          <w:lang w:val="en-US"/>
        </w:rPr>
        <w:t>s Delivery Excellence framework strengthens the authoring and review process. It helps strengthen risk discovery during early stages of the project life cycle and execution. Involved in Customize and Utilize UAT Dashboard tool to automate the UAT summary dashboard, which will help management and all the stakeholders to see the real time progress of the UAT progress there by tracking the Planned vs Actual TC coverage. Worked in DB2 Query, DB Visualizer in order to update and fetch the backend policy coverages. Raising Defects in RTC and ALM Tool so the Dev team could prioritize changes.</w:t>
      </w:r>
      <w:r>
        <w:rPr>
          <w:sz w:val="20"/>
          <w:szCs w:val="20"/>
        </w:rPr>
        <w:br/>
      </w:r>
    </w:p>
    <w:sectPr w:rsidR="007F7798">
      <w:headerReference w:type="default" r:id="rId7"/>
      <w:footerReference w:type="default" r:id="rId8"/>
      <w:pgSz w:w="12240" w:h="15840"/>
      <w:pgMar w:top="720" w:right="1152" w:bottom="72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AE6F2" w14:textId="77777777" w:rsidR="008F0278" w:rsidRDefault="008F0278">
      <w:r>
        <w:separator/>
      </w:r>
    </w:p>
  </w:endnote>
  <w:endnote w:type="continuationSeparator" w:id="0">
    <w:p w14:paraId="3BC7FFE8" w14:textId="77777777" w:rsidR="008F0278" w:rsidRDefault="008F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5175" w14:textId="77777777" w:rsidR="007F7798" w:rsidRDefault="007F779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6FA81" w14:textId="77777777" w:rsidR="008F0278" w:rsidRDefault="008F0278">
      <w:r>
        <w:separator/>
      </w:r>
    </w:p>
  </w:footnote>
  <w:footnote w:type="continuationSeparator" w:id="0">
    <w:p w14:paraId="2EF00664" w14:textId="77777777" w:rsidR="008F0278" w:rsidRDefault="008F0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5174" w14:textId="77777777" w:rsidR="007F7798" w:rsidRDefault="007F779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20502"/>
    <w:multiLevelType w:val="hybridMultilevel"/>
    <w:tmpl w:val="93FE0374"/>
    <w:styleLink w:val="ImportedStyle1"/>
    <w:lvl w:ilvl="0" w:tplc="F18652F0">
      <w:start w:val="1"/>
      <w:numFmt w:val="bullet"/>
      <w:lvlText w:val="•"/>
      <w:lvlJc w:val="left"/>
      <w:pPr>
        <w:ind w:left="70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27180FD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679E9AF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595A57D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8CC6EB8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53BA71E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BAD8A4A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F0A482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8E56DD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1">
    <w:nsid w:val="1A6254D9"/>
    <w:multiLevelType w:val="hybridMultilevel"/>
    <w:tmpl w:val="8362CFAE"/>
    <w:styleLink w:val="Bullets"/>
    <w:lvl w:ilvl="0" w:tplc="E9B20C8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D60DD8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6F0898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83AC0F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ED322B6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1A208E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A25C487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BBAEAB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6FE1B8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50F4EBD"/>
    <w:multiLevelType w:val="hybridMultilevel"/>
    <w:tmpl w:val="8362CFAE"/>
    <w:numStyleLink w:val="Bullets"/>
  </w:abstractNum>
  <w:abstractNum w:abstractNumId="3">
    <w:nsid w:val="54323CD2"/>
    <w:multiLevelType w:val="hybridMultilevel"/>
    <w:tmpl w:val="93FE0374"/>
    <w:numStyleLink w:val="ImportedStyle1"/>
  </w:abstractNum>
  <w:num w:numId="1">
    <w:abstractNumId w:val="0"/>
  </w:num>
  <w:num w:numId="2">
    <w:abstractNumId w:val="3"/>
  </w:num>
  <w:num w:numId="3">
    <w:abstractNumId w:val="1"/>
  </w:num>
  <w:num w:numId="4">
    <w:abstractNumId w:val="2"/>
  </w:num>
  <w:num w:numId="5">
    <w:abstractNumId w:val="2"/>
    <w:lvlOverride w:ilvl="0">
      <w:lvl w:ilvl="0" w:tplc="04A8EDF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854E2E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3A148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2D40A6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5A057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1E8D12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5E11B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58C463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8ED72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98"/>
    <w:rsid w:val="00026633"/>
    <w:rsid w:val="002B7B70"/>
    <w:rsid w:val="007F7798"/>
    <w:rsid w:val="00836E73"/>
    <w:rsid w:val="008F0278"/>
    <w:rsid w:val="009F6FAF"/>
    <w:rsid w:val="00C811D2"/>
    <w:rsid w:val="00C861E4"/>
    <w:rsid w:val="00DA5BCA"/>
    <w:rsid w:val="00F447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50EF"/>
  <w15:docId w15:val="{557122F2-C613-4BCD-8F54-ADA83347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customStyle="1" w:styleId="Heading">
    <w:name w:val="Heading"/>
    <w:next w:val="BodyA"/>
    <w:pPr>
      <w:keepNext/>
      <w:keepLines/>
      <w:spacing w:line="276" w:lineRule="auto"/>
      <w:ind w:left="125" w:hanging="10"/>
      <w:outlineLvl w:val="0"/>
    </w:pPr>
    <w:rPr>
      <w:rFonts w:ascii="Arial" w:hAnsi="Arial" w:cs="Arial Unicode MS"/>
      <w:b/>
      <w:bCs/>
      <w:i/>
      <w:iCs/>
      <w:color w:val="000000"/>
      <w:sz w:val="18"/>
      <w:szCs w:val="18"/>
      <w:u w:color="000000"/>
      <w:lang w:val="en-US"/>
      <w14:textOutline w14:w="12700" w14:cap="flat" w14:cmpd="sng" w14:algn="ctr">
        <w14:noFill/>
        <w14:prstDash w14:val="solid"/>
        <w14:miter w14:lim="400000"/>
      </w14:textOutline>
    </w:rPr>
  </w:style>
  <w:style w:type="numbering" w:customStyle="1" w:styleId="Bullets">
    <w:name w:val="Bullets"/>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2111</Words>
  <Characters>12036</Characters>
  <Application>Microsoft Office Word</Application>
  <DocSecurity>0</DocSecurity>
  <Lines>100</Lines>
  <Paragraphs>28</Paragraphs>
  <ScaleCrop>false</ScaleCrop>
  <Company/>
  <LinksUpToDate>false</LinksUpToDate>
  <CharactersWithSpaces>14119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2023-09-21T19:57:00Z</dcterms:created>
  <dcterms:modified xsi:type="dcterms:W3CDTF">2023-10-10T16:14:00Z</dcterms:modified>
</cp:coreProperties>
</file>