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8E" w:rsidRDefault="00895584">
      <w:pPr>
        <w:spacing w:before="81"/>
        <w:ind w:left="127"/>
        <w:rPr>
          <w:i/>
          <w:sz w:val="28"/>
        </w:rPr>
      </w:pPr>
      <w:bookmarkStart w:id="0" w:name="_GoBack"/>
      <w:bookmarkEnd w:id="0"/>
      <w:proofErr w:type="spellStart"/>
      <w:r>
        <w:rPr>
          <w:rFonts w:ascii="Cambria"/>
          <w:b/>
          <w:sz w:val="36"/>
        </w:rPr>
        <w:t>Rakshitha</w:t>
      </w:r>
      <w:proofErr w:type="spellEnd"/>
      <w:r>
        <w:rPr>
          <w:rFonts w:ascii="Cambria"/>
          <w:b/>
          <w:spacing w:val="15"/>
          <w:sz w:val="36"/>
        </w:rPr>
        <w:t xml:space="preserve"> </w:t>
      </w:r>
      <w:proofErr w:type="spellStart"/>
      <w:r>
        <w:rPr>
          <w:rFonts w:ascii="Cambria"/>
          <w:b/>
          <w:sz w:val="36"/>
        </w:rPr>
        <w:t>Janumpally</w:t>
      </w:r>
      <w:proofErr w:type="spellEnd"/>
      <w:r>
        <w:rPr>
          <w:rFonts w:ascii="Cambria"/>
          <w:b/>
          <w:spacing w:val="63"/>
          <w:w w:val="150"/>
          <w:sz w:val="36"/>
        </w:rPr>
        <w:t xml:space="preserve"> </w:t>
      </w:r>
      <w:r>
        <w:rPr>
          <w:i/>
          <w:sz w:val="28"/>
        </w:rPr>
        <w:t>Senior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Data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Engineer</w:t>
      </w:r>
    </w:p>
    <w:p w:rsidR="00652C8E" w:rsidRDefault="00652C8E">
      <w:pPr>
        <w:rPr>
          <w:sz w:val="28"/>
        </w:rPr>
        <w:sectPr w:rsidR="00652C8E">
          <w:type w:val="continuous"/>
          <w:pgSz w:w="11900" w:h="16840"/>
          <w:pgMar w:top="480" w:right="1060" w:bottom="280" w:left="780" w:header="720" w:footer="720" w:gutter="0"/>
          <w:cols w:space="720"/>
        </w:sectPr>
      </w:pPr>
    </w:p>
    <w:p w:rsidR="00652C8E" w:rsidRDefault="00895584">
      <w:pPr>
        <w:pStyle w:val="BodyText"/>
        <w:spacing w:before="111" w:line="444" w:lineRule="auto"/>
        <w:ind w:left="157" w:right="38" w:hanging="27"/>
      </w:pPr>
      <w:r>
        <w:rPr>
          <w:noProof/>
        </w:rPr>
        <w:lastRenderedPageBreak/>
        <w:drawing>
          <wp:inline distT="0" distB="0" distL="0" distR="0">
            <wp:extent cx="117617" cy="88265"/>
            <wp:effectExtent l="0" t="0" r="0" b="0"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7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hyperlink r:id="rId8">
        <w:r>
          <w:rPr>
            <w:w w:val="105"/>
            <w:position w:val="1"/>
          </w:rPr>
          <w:t>rakshitha93j@gmail.com</w:t>
        </w:r>
      </w:hyperlink>
      <w:r>
        <w:rPr>
          <w:w w:val="105"/>
          <w:position w:val="1"/>
        </w:rPr>
        <w:t xml:space="preserve"> </w:t>
      </w:r>
      <w:r>
        <w:rPr>
          <w:noProof/>
          <w:position w:val="-3"/>
        </w:rPr>
        <w:drawing>
          <wp:inline distT="0" distB="0" distL="0" distR="0">
            <wp:extent cx="85090" cy="12763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United States</w:t>
      </w:r>
    </w:p>
    <w:p w:rsidR="00652C8E" w:rsidRDefault="00895584">
      <w:pPr>
        <w:pStyle w:val="BodyText"/>
        <w:spacing w:before="112"/>
        <w:ind w:left="130"/>
      </w:pPr>
      <w:r>
        <w:br w:type="column"/>
      </w:r>
      <w:r>
        <w:rPr>
          <w:noProof/>
          <w:position w:val="-3"/>
        </w:rPr>
        <w:lastRenderedPageBreak/>
        <w:drawing>
          <wp:inline distT="0" distB="0" distL="0" distR="0">
            <wp:extent cx="117424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6196073749</w:t>
      </w:r>
    </w:p>
    <w:p w:rsidR="00652C8E" w:rsidRDefault="00895584">
      <w:pPr>
        <w:spacing w:before="189"/>
        <w:ind w:left="151"/>
        <w:rPr>
          <w:rFonts w:ascii="Segoe UI"/>
          <w:sz w:val="21"/>
        </w:rPr>
      </w:pPr>
      <w:r>
        <w:rPr>
          <w:noProof/>
          <w:position w:val="-2"/>
        </w:rPr>
        <w:drawing>
          <wp:inline distT="0" distB="0" distL="0" distR="0">
            <wp:extent cx="94319" cy="971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hyperlink r:id="rId12">
        <w:r>
          <w:rPr>
            <w:rFonts w:ascii="Segoe UI"/>
            <w:sz w:val="21"/>
          </w:rPr>
          <w:t>www.linkedin.com/in/rakshitha93</w:t>
        </w:r>
      </w:hyperlink>
    </w:p>
    <w:p w:rsidR="00652C8E" w:rsidRDefault="00652C8E">
      <w:pPr>
        <w:rPr>
          <w:rFonts w:ascii="Segoe UI"/>
          <w:sz w:val="21"/>
        </w:rPr>
        <w:sectPr w:rsidR="00652C8E">
          <w:type w:val="continuous"/>
          <w:pgSz w:w="11900" w:h="16840"/>
          <w:pgMar w:top="480" w:right="1060" w:bottom="280" w:left="780" w:header="720" w:footer="720" w:gutter="0"/>
          <w:cols w:num="2" w:space="720" w:equalWidth="0">
            <w:col w:w="2532" w:space="2707"/>
            <w:col w:w="4821"/>
          </w:cols>
        </w:sectPr>
      </w:pPr>
    </w:p>
    <w:p w:rsidR="00652C8E" w:rsidRDefault="00895584">
      <w:pPr>
        <w:pStyle w:val="Heading1"/>
        <w:spacing w:before="20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338832</wp:posOffset>
                </wp:positionV>
                <wp:extent cx="6405245" cy="190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245" h="19050">
                              <a:moveTo>
                                <a:pt x="6404991" y="0"/>
                              </a:moveTo>
                              <a:lnTo>
                                <a:pt x="0" y="0"/>
                              </a:lnTo>
                              <a:lnTo>
                                <a:pt x="0" y="19033"/>
                              </a:lnTo>
                              <a:lnTo>
                                <a:pt x="6404991" y="19033"/>
                              </a:lnTo>
                              <a:lnTo>
                                <a:pt x="6404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.950001pt;margin-top:26.679693pt;width:504.33pt;height:1.4987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bookmarkStart w:id="1" w:name="SUMMARY"/>
      <w:bookmarkEnd w:id="1"/>
      <w:r>
        <w:rPr>
          <w:spacing w:val="-2"/>
          <w:w w:val="105"/>
        </w:rPr>
        <w:t>SUMMARY</w:t>
      </w:r>
    </w:p>
    <w:p w:rsidR="00652C8E" w:rsidRDefault="00895584">
      <w:pPr>
        <w:pStyle w:val="BodyText"/>
        <w:spacing w:before="214" w:line="278" w:lineRule="auto"/>
        <w:ind w:left="127" w:right="104"/>
      </w:pPr>
      <w:r>
        <w:rPr>
          <w:w w:val="110"/>
        </w:rPr>
        <w:t>With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career</w:t>
      </w:r>
      <w:r>
        <w:rPr>
          <w:spacing w:val="-10"/>
          <w:w w:val="110"/>
        </w:rPr>
        <w:t xml:space="preserve"> </w:t>
      </w:r>
      <w:r>
        <w:rPr>
          <w:w w:val="110"/>
        </w:rPr>
        <w:t>spanning</w:t>
      </w:r>
      <w:r>
        <w:rPr>
          <w:spacing w:val="-11"/>
          <w:w w:val="110"/>
        </w:rPr>
        <w:t xml:space="preserve"> </w:t>
      </w:r>
      <w:r>
        <w:rPr>
          <w:w w:val="110"/>
        </w:rPr>
        <w:t>nine</w:t>
      </w:r>
      <w:r>
        <w:rPr>
          <w:spacing w:val="-13"/>
          <w:w w:val="110"/>
        </w:rPr>
        <w:t xml:space="preserve"> </w:t>
      </w:r>
      <w:r>
        <w:rPr>
          <w:w w:val="110"/>
        </w:rPr>
        <w:t>years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data</w:t>
      </w:r>
      <w:r>
        <w:rPr>
          <w:spacing w:val="-9"/>
          <w:w w:val="110"/>
        </w:rPr>
        <w:t xml:space="preserve"> </w:t>
      </w:r>
      <w:r>
        <w:rPr>
          <w:w w:val="110"/>
        </w:rPr>
        <w:t>engineering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analytics,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w w:val="110"/>
        </w:rPr>
        <w:t>bring</w:t>
      </w:r>
      <w:r>
        <w:rPr>
          <w:spacing w:val="-12"/>
          <w:w w:val="110"/>
        </w:rPr>
        <w:t xml:space="preserve"> </w:t>
      </w:r>
      <w:r>
        <w:rPr>
          <w:w w:val="110"/>
        </w:rPr>
        <w:t>expertise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design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enhancement</w:t>
      </w:r>
      <w:r>
        <w:rPr>
          <w:spacing w:val="-8"/>
          <w:w w:val="110"/>
        </w:rPr>
        <w:t xml:space="preserve"> </w:t>
      </w:r>
      <w:r>
        <w:rPr>
          <w:w w:val="110"/>
        </w:rPr>
        <w:t>of robust</w:t>
      </w:r>
      <w:r>
        <w:rPr>
          <w:spacing w:val="-5"/>
          <w:w w:val="110"/>
        </w:rPr>
        <w:t xml:space="preserve"> </w:t>
      </w:r>
      <w:r>
        <w:rPr>
          <w:w w:val="110"/>
        </w:rPr>
        <w:t>data</w:t>
      </w:r>
      <w:r>
        <w:rPr>
          <w:spacing w:val="-5"/>
          <w:w w:val="110"/>
        </w:rPr>
        <w:t xml:space="preserve"> </w:t>
      </w:r>
      <w:r>
        <w:rPr>
          <w:w w:val="110"/>
        </w:rPr>
        <w:t>systems.</w:t>
      </w:r>
      <w:r>
        <w:rPr>
          <w:spacing w:val="-9"/>
          <w:w w:val="110"/>
        </w:rPr>
        <w:t xml:space="preserve"> </w:t>
      </w:r>
      <w:r>
        <w:rPr>
          <w:w w:val="110"/>
        </w:rPr>
        <w:t>Proficient</w:t>
      </w:r>
      <w:r>
        <w:rPr>
          <w:spacing w:val="-4"/>
          <w:w w:val="110"/>
        </w:rPr>
        <w:t xml:space="preserve"> </w:t>
      </w:r>
      <w:r>
        <w:rPr>
          <w:w w:val="110"/>
        </w:rPr>
        <w:t>across</w:t>
      </w:r>
      <w:r>
        <w:rPr>
          <w:spacing w:val="-9"/>
          <w:w w:val="110"/>
        </w:rPr>
        <w:t xml:space="preserve"> </w:t>
      </w:r>
      <w:r>
        <w:rPr>
          <w:w w:val="110"/>
        </w:rPr>
        <w:t>various</w:t>
      </w:r>
      <w:r>
        <w:rPr>
          <w:spacing w:val="-3"/>
          <w:w w:val="110"/>
        </w:rPr>
        <w:t xml:space="preserve"> </w:t>
      </w:r>
      <w:r>
        <w:rPr>
          <w:w w:val="110"/>
        </w:rPr>
        <w:t>databases,</w:t>
      </w:r>
      <w:r>
        <w:rPr>
          <w:spacing w:val="-3"/>
          <w:w w:val="110"/>
        </w:rPr>
        <w:t xml:space="preserve"> </w:t>
      </w:r>
      <w:r>
        <w:rPr>
          <w:w w:val="110"/>
        </w:rPr>
        <w:t>ETL</w:t>
      </w:r>
      <w:r>
        <w:rPr>
          <w:spacing w:val="-11"/>
          <w:w w:val="110"/>
        </w:rPr>
        <w:t xml:space="preserve"> </w:t>
      </w:r>
      <w:r>
        <w:rPr>
          <w:w w:val="110"/>
        </w:rPr>
        <w:t>tools,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cloud</w:t>
      </w:r>
      <w:r>
        <w:rPr>
          <w:spacing w:val="-12"/>
          <w:w w:val="110"/>
        </w:rPr>
        <w:t xml:space="preserve"> </w:t>
      </w:r>
      <w:r>
        <w:rPr>
          <w:w w:val="110"/>
        </w:rPr>
        <w:t>services,</w:t>
      </w:r>
      <w:r>
        <w:rPr>
          <w:spacing w:val="-3"/>
          <w:w w:val="110"/>
        </w:rPr>
        <w:t xml:space="preserve"> </w:t>
      </w:r>
      <w:r>
        <w:rPr>
          <w:w w:val="110"/>
        </w:rPr>
        <w:t>my</w:t>
      </w:r>
      <w:r>
        <w:rPr>
          <w:spacing w:val="-19"/>
          <w:w w:val="110"/>
        </w:rPr>
        <w:t xml:space="preserve"> </w:t>
      </w:r>
      <w:r>
        <w:rPr>
          <w:w w:val="110"/>
        </w:rPr>
        <w:t>focus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elevating</w:t>
      </w:r>
      <w:r>
        <w:rPr>
          <w:spacing w:val="-6"/>
          <w:w w:val="110"/>
        </w:rPr>
        <w:t xml:space="preserve"> </w:t>
      </w:r>
      <w:r>
        <w:rPr>
          <w:w w:val="110"/>
        </w:rPr>
        <w:t>data reliability</w:t>
      </w:r>
      <w:r>
        <w:rPr>
          <w:spacing w:val="-1"/>
          <w:w w:val="110"/>
        </w:rPr>
        <w:t xml:space="preserve"> </w:t>
      </w:r>
      <w:r>
        <w:rPr>
          <w:w w:val="110"/>
        </w:rPr>
        <w:t>and quality across a diverse range of industries.</w:t>
      </w:r>
    </w:p>
    <w:p w:rsidR="00652C8E" w:rsidRDefault="00652C8E">
      <w:pPr>
        <w:pStyle w:val="BodyText"/>
      </w:pPr>
    </w:p>
    <w:p w:rsidR="00652C8E" w:rsidRDefault="00652C8E">
      <w:pPr>
        <w:pStyle w:val="BodyText"/>
        <w:spacing w:before="9"/>
      </w:pPr>
    </w:p>
    <w:p w:rsidR="00652C8E" w:rsidRDefault="0089558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207309</wp:posOffset>
                </wp:positionV>
                <wp:extent cx="6405245" cy="190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245" h="19050">
                              <a:moveTo>
                                <a:pt x="6404991" y="0"/>
                              </a:moveTo>
                              <a:lnTo>
                                <a:pt x="0" y="0"/>
                              </a:lnTo>
                              <a:lnTo>
                                <a:pt x="0" y="19033"/>
                              </a:lnTo>
                              <a:lnTo>
                                <a:pt x="6404991" y="19033"/>
                              </a:lnTo>
                              <a:lnTo>
                                <a:pt x="6404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.950001pt;margin-top:16.323599pt;width:504.33pt;height:1.4987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bookmarkStart w:id="2" w:name="PROFESSIONAL_EXPERIENCE"/>
      <w:bookmarkEnd w:id="2"/>
      <w:r>
        <w:rPr>
          <w:w w:val="105"/>
        </w:rPr>
        <w:t>PROFESSIONAL</w:t>
      </w:r>
      <w:r>
        <w:rPr>
          <w:spacing w:val="66"/>
          <w:w w:val="150"/>
        </w:rPr>
        <w:t xml:space="preserve"> </w:t>
      </w:r>
      <w:r>
        <w:rPr>
          <w:spacing w:val="-2"/>
          <w:w w:val="105"/>
        </w:rPr>
        <w:t>EXPERIENCE</w:t>
      </w:r>
    </w:p>
    <w:p w:rsidR="00652C8E" w:rsidRDefault="00652C8E">
      <w:pPr>
        <w:pStyle w:val="BodyText"/>
        <w:spacing w:before="10"/>
        <w:rPr>
          <w:rFonts w:ascii="Cambria"/>
          <w:b/>
          <w:sz w:val="8"/>
        </w:rPr>
      </w:pPr>
    </w:p>
    <w:p w:rsidR="00652C8E" w:rsidRDefault="00652C8E">
      <w:pPr>
        <w:rPr>
          <w:rFonts w:ascii="Cambria"/>
          <w:sz w:val="8"/>
        </w:rPr>
        <w:sectPr w:rsidR="00652C8E">
          <w:type w:val="continuous"/>
          <w:pgSz w:w="11900" w:h="16840"/>
          <w:pgMar w:top="480" w:right="1060" w:bottom="280" w:left="780" w:header="720" w:footer="720" w:gutter="0"/>
          <w:cols w:space="720"/>
        </w:sectPr>
      </w:pPr>
    </w:p>
    <w:p w:rsidR="00652C8E" w:rsidRDefault="00895584">
      <w:pPr>
        <w:pStyle w:val="BodyText"/>
        <w:spacing w:before="100" w:line="278" w:lineRule="auto"/>
        <w:ind w:left="127" w:right="250"/>
      </w:pPr>
      <w:r>
        <w:rPr>
          <w:w w:val="105"/>
        </w:rPr>
        <w:lastRenderedPageBreak/>
        <w:t>2022/02</w:t>
      </w:r>
      <w:r>
        <w:rPr>
          <w:spacing w:val="-4"/>
          <w:w w:val="105"/>
        </w:rPr>
        <w:t xml:space="preserve"> </w:t>
      </w:r>
      <w:r>
        <w:rPr>
          <w:w w:val="105"/>
        </w:rPr>
        <w:t>– present Boston, MA, United</w:t>
      </w:r>
      <w:r>
        <w:rPr>
          <w:spacing w:val="-13"/>
          <w:w w:val="105"/>
        </w:rPr>
        <w:t xml:space="preserve"> </w:t>
      </w:r>
      <w:r>
        <w:rPr>
          <w:w w:val="105"/>
        </w:rPr>
        <w:t>States</w:t>
      </w: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  <w:spacing w:before="89"/>
      </w:pPr>
    </w:p>
    <w:p w:rsidR="00652C8E" w:rsidRDefault="00895584">
      <w:pPr>
        <w:pStyle w:val="BodyText"/>
        <w:spacing w:before="1"/>
        <w:ind w:left="127"/>
      </w:pPr>
      <w:r>
        <w:rPr>
          <w:spacing w:val="-4"/>
        </w:rPr>
        <w:t>2019/11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2022/02</w:t>
      </w:r>
    </w:p>
    <w:p w:rsidR="00652C8E" w:rsidRDefault="00895584">
      <w:pPr>
        <w:pStyle w:val="BodyText"/>
        <w:spacing w:before="40"/>
        <w:ind w:left="127"/>
      </w:pPr>
      <w:r>
        <w:t>Deerfield,</w:t>
      </w:r>
      <w:r>
        <w:rPr>
          <w:spacing w:val="34"/>
        </w:rPr>
        <w:t xml:space="preserve"> </w:t>
      </w:r>
      <w:proofErr w:type="spellStart"/>
      <w:r>
        <w:t>Illinios</w:t>
      </w:r>
      <w:proofErr w:type="spellEnd"/>
      <w:r>
        <w:t>,</w:t>
      </w:r>
      <w:r>
        <w:rPr>
          <w:spacing w:val="34"/>
        </w:rPr>
        <w:t xml:space="preserve"> </w:t>
      </w:r>
      <w:r>
        <w:rPr>
          <w:spacing w:val="-5"/>
        </w:rPr>
        <w:t>US</w:t>
      </w: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  <w:spacing w:before="88"/>
      </w:pPr>
    </w:p>
    <w:p w:rsidR="00652C8E" w:rsidRDefault="00895584">
      <w:pPr>
        <w:pStyle w:val="BodyText"/>
        <w:spacing w:before="1"/>
        <w:ind w:left="127"/>
      </w:pPr>
      <w:r>
        <w:t>2018/04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2019/11</w:t>
      </w:r>
    </w:p>
    <w:p w:rsidR="00652C8E" w:rsidRDefault="00895584">
      <w:pPr>
        <w:pStyle w:val="BodyText"/>
        <w:spacing w:before="36"/>
        <w:ind w:left="127"/>
      </w:pPr>
      <w:r>
        <w:t>Chicago,</w:t>
      </w:r>
      <w:r>
        <w:rPr>
          <w:spacing w:val="19"/>
        </w:rPr>
        <w:t xml:space="preserve"> </w:t>
      </w:r>
      <w:r>
        <w:t>Illinois,</w:t>
      </w:r>
      <w:r>
        <w:rPr>
          <w:spacing w:val="28"/>
        </w:rPr>
        <w:t xml:space="preserve"> </w:t>
      </w:r>
      <w:r>
        <w:rPr>
          <w:spacing w:val="-5"/>
        </w:rPr>
        <w:t>US</w:t>
      </w:r>
    </w:p>
    <w:p w:rsidR="00652C8E" w:rsidRDefault="00895584">
      <w:pPr>
        <w:pStyle w:val="Heading2"/>
        <w:spacing w:before="102"/>
      </w:pPr>
      <w:r>
        <w:rPr>
          <w:b w:val="0"/>
        </w:rPr>
        <w:br w:type="column"/>
      </w:r>
      <w:bookmarkStart w:id="3" w:name="SENIOR_DATA_ENGINEER"/>
      <w:bookmarkEnd w:id="3"/>
      <w:r>
        <w:rPr>
          <w:spacing w:val="-4"/>
          <w:w w:val="105"/>
        </w:rPr>
        <w:lastRenderedPageBreak/>
        <w:t>SENIOR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ENGINEER</w:t>
      </w:r>
    </w:p>
    <w:p w:rsidR="00652C8E" w:rsidRDefault="00895584">
      <w:pPr>
        <w:spacing w:before="30"/>
        <w:ind w:left="127"/>
        <w:rPr>
          <w:i/>
          <w:sz w:val="19"/>
        </w:rPr>
      </w:pPr>
      <w:proofErr w:type="spellStart"/>
      <w:r>
        <w:rPr>
          <w:i/>
          <w:spacing w:val="-2"/>
          <w:sz w:val="19"/>
        </w:rPr>
        <w:t>Rxsense</w:t>
      </w:r>
      <w:proofErr w:type="spellEnd"/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line="278" w:lineRule="auto"/>
        <w:ind w:right="418" w:firstLine="0"/>
        <w:rPr>
          <w:sz w:val="19"/>
        </w:rPr>
      </w:pPr>
      <w:r>
        <w:rPr>
          <w:w w:val="105"/>
          <w:sz w:val="19"/>
        </w:rPr>
        <w:t xml:space="preserve">Developed and implemented data pipelines using Apache Beam and </w:t>
      </w:r>
      <w:proofErr w:type="spellStart"/>
      <w:r>
        <w:rPr>
          <w:w w:val="105"/>
          <w:sz w:val="19"/>
        </w:rPr>
        <w:t>dbt</w:t>
      </w:r>
      <w:proofErr w:type="spellEnd"/>
      <w:r>
        <w:rPr>
          <w:w w:val="105"/>
          <w:sz w:val="19"/>
        </w:rPr>
        <w:t xml:space="preserve"> for efficient data </w:t>
      </w:r>
      <w:r>
        <w:rPr>
          <w:spacing w:val="-2"/>
          <w:w w:val="105"/>
          <w:sz w:val="19"/>
        </w:rPr>
        <w:t>management.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7"/>
        <w:ind w:left="241" w:hanging="114"/>
        <w:rPr>
          <w:sz w:val="19"/>
        </w:rPr>
      </w:pPr>
      <w:r>
        <w:rPr>
          <w:w w:val="105"/>
          <w:sz w:val="19"/>
        </w:rPr>
        <w:t>Improved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AWS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RDS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performance,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ensuring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robust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database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optimization.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31"/>
        <w:ind w:left="241" w:hanging="114"/>
        <w:rPr>
          <w:sz w:val="19"/>
        </w:rPr>
      </w:pPr>
      <w:r>
        <w:rPr>
          <w:w w:val="105"/>
          <w:sz w:val="19"/>
        </w:rPr>
        <w:t>Led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initiatives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for AWS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Pipeline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projects,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streamlining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automating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workflows.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Integrated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Amazon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MSK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enhance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streaming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processing</w:t>
      </w:r>
      <w:r>
        <w:rPr>
          <w:spacing w:val="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capabilities.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Guided</w:t>
      </w:r>
      <w:r>
        <w:rPr>
          <w:spacing w:val="30"/>
          <w:sz w:val="19"/>
        </w:rPr>
        <w:t xml:space="preserve"> </w:t>
      </w:r>
      <w:r>
        <w:rPr>
          <w:sz w:val="19"/>
        </w:rPr>
        <w:t>AWS</w:t>
      </w:r>
      <w:r>
        <w:rPr>
          <w:spacing w:val="31"/>
          <w:sz w:val="19"/>
        </w:rPr>
        <w:t xml:space="preserve"> </w:t>
      </w:r>
      <w:proofErr w:type="spellStart"/>
      <w:r>
        <w:rPr>
          <w:sz w:val="19"/>
        </w:rPr>
        <w:t>DynamoDB</w:t>
      </w:r>
      <w:proofErr w:type="spellEnd"/>
      <w:r>
        <w:rPr>
          <w:spacing w:val="28"/>
          <w:sz w:val="19"/>
        </w:rPr>
        <w:t xml:space="preserve"> </w:t>
      </w:r>
      <w:r>
        <w:rPr>
          <w:sz w:val="19"/>
        </w:rPr>
        <w:t>implementations,</w:t>
      </w:r>
      <w:r>
        <w:rPr>
          <w:spacing w:val="35"/>
          <w:sz w:val="19"/>
        </w:rPr>
        <w:t xml:space="preserve"> </w:t>
      </w:r>
      <w:r>
        <w:rPr>
          <w:sz w:val="19"/>
        </w:rPr>
        <w:t>providing</w:t>
      </w:r>
      <w:r>
        <w:rPr>
          <w:spacing w:val="32"/>
          <w:sz w:val="19"/>
        </w:rPr>
        <w:t xml:space="preserve"> </w:t>
      </w:r>
      <w:r>
        <w:rPr>
          <w:sz w:val="19"/>
        </w:rPr>
        <w:t>scalable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31"/>
          <w:sz w:val="19"/>
        </w:rPr>
        <w:t xml:space="preserve"> </w:t>
      </w:r>
      <w:r>
        <w:rPr>
          <w:sz w:val="19"/>
        </w:rPr>
        <w:t>reliable</w:t>
      </w:r>
      <w:r>
        <w:rPr>
          <w:spacing w:val="29"/>
          <w:sz w:val="19"/>
        </w:rPr>
        <w:t xml:space="preserve"> </w:t>
      </w:r>
      <w:proofErr w:type="spellStart"/>
      <w:r>
        <w:rPr>
          <w:sz w:val="19"/>
        </w:rPr>
        <w:t>NoSQL</w:t>
      </w:r>
      <w:proofErr w:type="spellEnd"/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solutions.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Orchestrated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Kubernetes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AWS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ECS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environments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enhance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deployment</w:t>
      </w:r>
      <w:r>
        <w:rPr>
          <w:spacing w:val="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processes.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Utilized</w:t>
      </w:r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Docker</w:t>
      </w:r>
      <w:proofErr w:type="spellEnd"/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containerization,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ensuring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application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consistency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portability.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line="280" w:lineRule="auto"/>
        <w:ind w:right="183" w:firstLine="0"/>
        <w:rPr>
          <w:sz w:val="19"/>
        </w:rPr>
      </w:pPr>
      <w:r>
        <w:rPr>
          <w:w w:val="105"/>
          <w:sz w:val="19"/>
        </w:rPr>
        <w:t>Created real-time data processing solutions using Apache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Flink</w:t>
      </w:r>
      <w:proofErr w:type="spellEnd"/>
      <w:r>
        <w:rPr>
          <w:w w:val="105"/>
          <w:sz w:val="19"/>
        </w:rPr>
        <w:t>, optimizing data lake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management with AWS Lake Formation. Collaborated on healthcare projects, demonstrating extensive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knowledge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data and regulatory requirements.</w:t>
      </w:r>
    </w:p>
    <w:p w:rsidR="00652C8E" w:rsidRDefault="00895584">
      <w:pPr>
        <w:pStyle w:val="Heading2"/>
        <w:spacing w:before="166"/>
      </w:pPr>
      <w:bookmarkStart w:id="4" w:name="CLOUD_ENGINEER"/>
      <w:bookmarkEnd w:id="4"/>
      <w:r>
        <w:rPr>
          <w:w w:val="105"/>
        </w:rPr>
        <w:t>CLOUD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ENGINEER</w:t>
      </w:r>
    </w:p>
    <w:p w:rsidR="00652C8E" w:rsidRDefault="00895584">
      <w:pPr>
        <w:spacing w:before="30"/>
        <w:ind w:left="127"/>
        <w:rPr>
          <w:i/>
          <w:sz w:val="19"/>
        </w:rPr>
      </w:pPr>
      <w:r>
        <w:rPr>
          <w:i/>
          <w:spacing w:val="-2"/>
          <w:sz w:val="19"/>
        </w:rPr>
        <w:t>Walgreens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line="273" w:lineRule="auto"/>
        <w:ind w:right="727" w:firstLine="0"/>
        <w:rPr>
          <w:sz w:val="19"/>
        </w:rPr>
      </w:pPr>
      <w:r>
        <w:rPr>
          <w:w w:val="105"/>
          <w:sz w:val="19"/>
        </w:rPr>
        <w:t xml:space="preserve">Led database management with AWS RDS and Amazon Aurora, ensuring operational </w:t>
      </w:r>
      <w:r>
        <w:rPr>
          <w:spacing w:val="-2"/>
          <w:w w:val="105"/>
          <w:sz w:val="19"/>
        </w:rPr>
        <w:t>efficiency.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11"/>
        <w:ind w:left="241" w:hanging="114"/>
        <w:rPr>
          <w:sz w:val="19"/>
        </w:rPr>
      </w:pPr>
      <w:r>
        <w:rPr>
          <w:sz w:val="19"/>
        </w:rPr>
        <w:t>Leveraged</w:t>
      </w:r>
      <w:r>
        <w:rPr>
          <w:spacing w:val="30"/>
          <w:sz w:val="19"/>
        </w:rPr>
        <w:t xml:space="preserve"> </w:t>
      </w:r>
      <w:r>
        <w:rPr>
          <w:sz w:val="19"/>
        </w:rPr>
        <w:t>AWS</w:t>
      </w:r>
      <w:r>
        <w:rPr>
          <w:spacing w:val="30"/>
          <w:sz w:val="19"/>
        </w:rPr>
        <w:t xml:space="preserve"> </w:t>
      </w:r>
      <w:proofErr w:type="spellStart"/>
      <w:r>
        <w:rPr>
          <w:sz w:val="19"/>
        </w:rPr>
        <w:t>DynamoDB</w:t>
      </w:r>
      <w:proofErr w:type="spellEnd"/>
      <w:r>
        <w:rPr>
          <w:spacing w:val="33"/>
          <w:sz w:val="19"/>
        </w:rPr>
        <w:t xml:space="preserve"> </w:t>
      </w:r>
      <w:r>
        <w:rPr>
          <w:sz w:val="19"/>
        </w:rPr>
        <w:t>for</w:t>
      </w:r>
      <w:r>
        <w:rPr>
          <w:spacing w:val="28"/>
          <w:sz w:val="19"/>
        </w:rPr>
        <w:t xml:space="preserve"> </w:t>
      </w:r>
      <w:r>
        <w:rPr>
          <w:sz w:val="19"/>
        </w:rPr>
        <w:t>high-performance</w:t>
      </w:r>
      <w:r>
        <w:rPr>
          <w:spacing w:val="27"/>
          <w:sz w:val="19"/>
        </w:rPr>
        <w:t xml:space="preserve"> </w:t>
      </w:r>
      <w:proofErr w:type="spellStart"/>
      <w:r>
        <w:rPr>
          <w:sz w:val="19"/>
        </w:rPr>
        <w:t>NoSQL</w:t>
      </w:r>
      <w:proofErr w:type="spellEnd"/>
      <w:r>
        <w:rPr>
          <w:spacing w:val="23"/>
          <w:sz w:val="19"/>
        </w:rPr>
        <w:t xml:space="preserve"> </w:t>
      </w:r>
      <w:r>
        <w:rPr>
          <w:sz w:val="19"/>
        </w:rPr>
        <w:t>database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services.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Coordinated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smooth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transfer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transformation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AWS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Pipeline.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Employed</w:t>
      </w:r>
      <w:r>
        <w:rPr>
          <w:spacing w:val="19"/>
          <w:sz w:val="19"/>
        </w:rPr>
        <w:t xml:space="preserve"> </w:t>
      </w:r>
      <w:r>
        <w:rPr>
          <w:sz w:val="19"/>
        </w:rPr>
        <w:t>AWS</w:t>
      </w:r>
      <w:r>
        <w:rPr>
          <w:spacing w:val="19"/>
          <w:sz w:val="19"/>
        </w:rPr>
        <w:t xml:space="preserve"> </w:t>
      </w:r>
      <w:r>
        <w:rPr>
          <w:sz w:val="19"/>
        </w:rPr>
        <w:t>ECS</w:t>
      </w:r>
      <w:r>
        <w:rPr>
          <w:spacing w:val="10"/>
          <w:sz w:val="19"/>
        </w:rPr>
        <w:t xml:space="preserve"> </w:t>
      </w:r>
      <w:r>
        <w:rPr>
          <w:sz w:val="19"/>
        </w:rPr>
        <w:t>for</w:t>
      </w:r>
      <w:r>
        <w:rPr>
          <w:spacing w:val="10"/>
          <w:sz w:val="19"/>
        </w:rPr>
        <w:t xml:space="preserve"> </w:t>
      </w:r>
      <w:r>
        <w:rPr>
          <w:sz w:val="19"/>
        </w:rPr>
        <w:t>scalable</w:t>
      </w:r>
      <w:r>
        <w:rPr>
          <w:spacing w:val="15"/>
          <w:sz w:val="19"/>
        </w:rPr>
        <w:t xml:space="preserve"> </w:t>
      </w:r>
      <w:r>
        <w:rPr>
          <w:sz w:val="19"/>
        </w:rPr>
        <w:t>container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orchestration.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Executed</w:t>
      </w:r>
      <w:r>
        <w:rPr>
          <w:spacing w:val="28"/>
          <w:sz w:val="19"/>
        </w:rPr>
        <w:t xml:space="preserve"> </w:t>
      </w:r>
      <w:r>
        <w:rPr>
          <w:sz w:val="19"/>
        </w:rPr>
        <w:t>database</w:t>
      </w:r>
      <w:r>
        <w:rPr>
          <w:spacing w:val="30"/>
          <w:sz w:val="19"/>
        </w:rPr>
        <w:t xml:space="preserve"> </w:t>
      </w:r>
      <w:r>
        <w:rPr>
          <w:sz w:val="19"/>
        </w:rPr>
        <w:t>schema</w:t>
      </w:r>
      <w:r>
        <w:rPr>
          <w:spacing w:val="35"/>
          <w:sz w:val="19"/>
        </w:rPr>
        <w:t xml:space="preserve"> </w:t>
      </w:r>
      <w:r>
        <w:rPr>
          <w:sz w:val="19"/>
        </w:rPr>
        <w:t>conversions</w:t>
      </w:r>
      <w:r>
        <w:rPr>
          <w:spacing w:val="21"/>
          <w:sz w:val="19"/>
        </w:rPr>
        <w:t xml:space="preserve"> </w:t>
      </w:r>
      <w:r>
        <w:rPr>
          <w:sz w:val="19"/>
        </w:rPr>
        <w:t>with</w:t>
      </w:r>
      <w:r>
        <w:rPr>
          <w:spacing w:val="33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AWS</w:t>
      </w:r>
      <w:r>
        <w:rPr>
          <w:spacing w:val="26"/>
          <w:sz w:val="19"/>
        </w:rPr>
        <w:t xml:space="preserve"> </w:t>
      </w:r>
      <w:r>
        <w:rPr>
          <w:sz w:val="19"/>
        </w:rPr>
        <w:t>Schema</w:t>
      </w:r>
      <w:r>
        <w:rPr>
          <w:spacing w:val="31"/>
          <w:sz w:val="19"/>
        </w:rPr>
        <w:t xml:space="preserve"> </w:t>
      </w:r>
      <w:r>
        <w:rPr>
          <w:sz w:val="19"/>
        </w:rPr>
        <w:t>Conversion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Tool.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Automated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infrastructure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Terraform</w:t>
      </w:r>
      <w:proofErr w:type="spellEnd"/>
      <w:r>
        <w:rPr>
          <w:spacing w:val="-2"/>
          <w:w w:val="105"/>
          <w:sz w:val="19"/>
        </w:rPr>
        <w:t>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Ensured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swift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application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deployment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11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Docker</w:t>
      </w:r>
      <w:proofErr w:type="spellEnd"/>
      <w:r>
        <w:rPr>
          <w:spacing w:val="-2"/>
          <w:w w:val="105"/>
          <w:sz w:val="19"/>
        </w:rPr>
        <w:t>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line="278" w:lineRule="auto"/>
        <w:ind w:right="339" w:firstLine="0"/>
        <w:rPr>
          <w:sz w:val="19"/>
        </w:rPr>
      </w:pPr>
      <w:r>
        <w:rPr>
          <w:w w:val="105"/>
          <w:sz w:val="19"/>
        </w:rPr>
        <w:t>Implemented Apache Kafka for real-time data processing and managed data streams with Amazon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Kinesis.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7"/>
        <w:ind w:left="241" w:hanging="114"/>
        <w:rPr>
          <w:sz w:val="19"/>
        </w:rPr>
      </w:pPr>
      <w:r>
        <w:rPr>
          <w:w w:val="105"/>
          <w:sz w:val="19"/>
        </w:rPr>
        <w:t>Administered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relational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databases,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notably</w:t>
      </w:r>
      <w:r>
        <w:rPr>
          <w:spacing w:val="7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PostgreSQL</w:t>
      </w:r>
      <w:proofErr w:type="spellEnd"/>
      <w:r>
        <w:rPr>
          <w:spacing w:val="-2"/>
          <w:w w:val="105"/>
          <w:sz w:val="19"/>
        </w:rPr>
        <w:t>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31"/>
        <w:ind w:left="241" w:hanging="114"/>
        <w:rPr>
          <w:sz w:val="19"/>
        </w:rPr>
      </w:pPr>
      <w:r>
        <w:rPr>
          <w:sz w:val="19"/>
        </w:rPr>
        <w:t>Managed</w:t>
      </w:r>
      <w:r>
        <w:rPr>
          <w:spacing w:val="36"/>
          <w:sz w:val="19"/>
        </w:rPr>
        <w:t xml:space="preserve"> </w:t>
      </w:r>
      <w:r>
        <w:rPr>
          <w:sz w:val="19"/>
        </w:rPr>
        <w:t>cloud-centric</w:t>
      </w:r>
      <w:r>
        <w:rPr>
          <w:spacing w:val="28"/>
          <w:sz w:val="19"/>
        </w:rPr>
        <w:t xml:space="preserve"> </w:t>
      </w:r>
      <w:proofErr w:type="spellStart"/>
      <w:r>
        <w:rPr>
          <w:sz w:val="19"/>
        </w:rPr>
        <w:t>NoSQL</w:t>
      </w:r>
      <w:proofErr w:type="spellEnd"/>
      <w:r>
        <w:rPr>
          <w:spacing w:val="30"/>
          <w:sz w:val="19"/>
        </w:rPr>
        <w:t xml:space="preserve"> </w:t>
      </w:r>
      <w:r>
        <w:rPr>
          <w:sz w:val="19"/>
        </w:rPr>
        <w:t>database</w:t>
      </w:r>
      <w:r>
        <w:rPr>
          <w:spacing w:val="27"/>
          <w:sz w:val="19"/>
        </w:rPr>
        <w:t xml:space="preserve"> </w:t>
      </w:r>
      <w:r>
        <w:rPr>
          <w:sz w:val="19"/>
        </w:rPr>
        <w:t>services</w:t>
      </w:r>
      <w:r>
        <w:rPr>
          <w:spacing w:val="41"/>
          <w:sz w:val="19"/>
        </w:rPr>
        <w:t xml:space="preserve"> </w:t>
      </w:r>
      <w:r>
        <w:rPr>
          <w:sz w:val="19"/>
        </w:rPr>
        <w:t>utilizing</w:t>
      </w:r>
      <w:r>
        <w:rPr>
          <w:spacing w:val="38"/>
          <w:sz w:val="19"/>
        </w:rPr>
        <w:t xml:space="preserve"> </w:t>
      </w:r>
      <w:proofErr w:type="spellStart"/>
      <w:r>
        <w:rPr>
          <w:sz w:val="19"/>
        </w:rPr>
        <w:t>MongoDB</w:t>
      </w:r>
      <w:proofErr w:type="spellEnd"/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Atlas.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Automated</w:t>
      </w:r>
      <w:r>
        <w:rPr>
          <w:spacing w:val="16"/>
          <w:sz w:val="19"/>
        </w:rPr>
        <w:t xml:space="preserve"> </w:t>
      </w:r>
      <w:r>
        <w:rPr>
          <w:sz w:val="19"/>
        </w:rPr>
        <w:t>ETL</w:t>
      </w:r>
      <w:r>
        <w:rPr>
          <w:spacing w:val="14"/>
          <w:sz w:val="19"/>
        </w:rPr>
        <w:t xml:space="preserve"> </w:t>
      </w:r>
      <w:r>
        <w:rPr>
          <w:sz w:val="19"/>
        </w:rPr>
        <w:t>processes</w:t>
      </w:r>
      <w:r>
        <w:rPr>
          <w:spacing w:val="19"/>
          <w:sz w:val="19"/>
        </w:rPr>
        <w:t xml:space="preserve"> </w:t>
      </w:r>
      <w:r>
        <w:rPr>
          <w:sz w:val="19"/>
        </w:rPr>
        <w:t>utilizing</w:t>
      </w:r>
      <w:r>
        <w:rPr>
          <w:spacing w:val="17"/>
          <w:sz w:val="19"/>
        </w:rPr>
        <w:t xml:space="preserve"> </w:t>
      </w:r>
      <w:r>
        <w:rPr>
          <w:sz w:val="19"/>
        </w:rPr>
        <w:t>AWS</w:t>
      </w:r>
      <w:r>
        <w:rPr>
          <w:spacing w:val="14"/>
          <w:sz w:val="19"/>
        </w:rPr>
        <w:t xml:space="preserve"> </w:t>
      </w:r>
      <w:r>
        <w:rPr>
          <w:spacing w:val="-4"/>
          <w:sz w:val="19"/>
        </w:rPr>
        <w:t>Glue.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Managed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extensive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processing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at scale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Hadoop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YARN.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Streamlined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workflow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orchestration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Apache</w:t>
      </w:r>
      <w:r>
        <w:rPr>
          <w:spacing w:val="1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Airflow.</w:t>
      </w:r>
    </w:p>
    <w:p w:rsidR="00652C8E" w:rsidRDefault="00895584">
      <w:pPr>
        <w:pStyle w:val="Heading2"/>
      </w:pPr>
      <w:bookmarkStart w:id="5" w:name="ETL_DEVELOPER"/>
      <w:bookmarkEnd w:id="5"/>
      <w:r>
        <w:rPr>
          <w:spacing w:val="-2"/>
          <w:w w:val="105"/>
        </w:rPr>
        <w:t>ETL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DEVELOPER</w:t>
      </w:r>
    </w:p>
    <w:p w:rsidR="00652C8E" w:rsidRDefault="00895584">
      <w:pPr>
        <w:spacing w:before="30"/>
        <w:ind w:left="127"/>
        <w:rPr>
          <w:i/>
          <w:sz w:val="19"/>
        </w:rPr>
      </w:pPr>
      <w:r>
        <w:rPr>
          <w:i/>
          <w:spacing w:val="-4"/>
          <w:sz w:val="19"/>
        </w:rPr>
        <w:t>Gray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Matter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Analytics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Employed</w:t>
      </w:r>
      <w:r>
        <w:rPr>
          <w:spacing w:val="25"/>
          <w:sz w:val="19"/>
        </w:rPr>
        <w:t xml:space="preserve"> </w:t>
      </w:r>
      <w:proofErr w:type="spellStart"/>
      <w:r>
        <w:rPr>
          <w:sz w:val="19"/>
        </w:rPr>
        <w:t>Informatica</w:t>
      </w:r>
      <w:proofErr w:type="spellEnd"/>
      <w:r>
        <w:rPr>
          <w:spacing w:val="32"/>
          <w:sz w:val="19"/>
        </w:rPr>
        <w:t xml:space="preserve"> </w:t>
      </w:r>
      <w:r>
        <w:rPr>
          <w:sz w:val="19"/>
        </w:rPr>
        <w:t>for</w:t>
      </w:r>
      <w:r>
        <w:rPr>
          <w:spacing w:val="24"/>
          <w:sz w:val="19"/>
        </w:rPr>
        <w:t xml:space="preserve"> </w:t>
      </w:r>
      <w:r>
        <w:rPr>
          <w:sz w:val="19"/>
        </w:rPr>
        <w:t>robust</w:t>
      </w:r>
      <w:r>
        <w:rPr>
          <w:spacing w:val="25"/>
          <w:sz w:val="19"/>
        </w:rPr>
        <w:t xml:space="preserve"> </w:t>
      </w:r>
      <w:r>
        <w:rPr>
          <w:sz w:val="19"/>
        </w:rPr>
        <w:t>ETL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processes.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Orchestrated</w:t>
      </w:r>
      <w:r>
        <w:rPr>
          <w:spacing w:val="33"/>
          <w:sz w:val="19"/>
        </w:rPr>
        <w:t xml:space="preserve"> </w:t>
      </w:r>
      <w:r>
        <w:rPr>
          <w:sz w:val="19"/>
        </w:rPr>
        <w:t>cloud-based</w:t>
      </w:r>
      <w:r>
        <w:rPr>
          <w:spacing w:val="29"/>
          <w:sz w:val="19"/>
        </w:rPr>
        <w:t xml:space="preserve"> </w:t>
      </w:r>
      <w:r>
        <w:rPr>
          <w:sz w:val="19"/>
        </w:rPr>
        <w:t>ETL</w:t>
      </w:r>
      <w:r>
        <w:rPr>
          <w:spacing w:val="20"/>
          <w:sz w:val="19"/>
        </w:rPr>
        <w:t xml:space="preserve"> </w:t>
      </w:r>
      <w:r>
        <w:rPr>
          <w:sz w:val="19"/>
        </w:rPr>
        <w:t>using</w:t>
      </w:r>
      <w:r>
        <w:rPr>
          <w:spacing w:val="27"/>
          <w:sz w:val="19"/>
        </w:rPr>
        <w:t xml:space="preserve"> </w:t>
      </w:r>
      <w:r>
        <w:rPr>
          <w:sz w:val="19"/>
        </w:rPr>
        <w:t>Azure</w:t>
      </w:r>
      <w:r>
        <w:rPr>
          <w:spacing w:val="24"/>
          <w:sz w:val="19"/>
        </w:rPr>
        <w:t xml:space="preserve"> </w:t>
      </w:r>
      <w:r>
        <w:rPr>
          <w:sz w:val="19"/>
        </w:rPr>
        <w:t>Data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Factory.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Processed</w:t>
      </w:r>
      <w:r>
        <w:rPr>
          <w:spacing w:val="36"/>
          <w:sz w:val="19"/>
        </w:rPr>
        <w:t xml:space="preserve"> </w:t>
      </w:r>
      <w:r>
        <w:rPr>
          <w:sz w:val="19"/>
        </w:rPr>
        <w:t>extensive</w:t>
      </w:r>
      <w:r>
        <w:rPr>
          <w:spacing w:val="39"/>
          <w:sz w:val="19"/>
        </w:rPr>
        <w:t xml:space="preserve"> </w:t>
      </w:r>
      <w:r>
        <w:rPr>
          <w:sz w:val="19"/>
        </w:rPr>
        <w:t>events</w:t>
      </w:r>
      <w:r>
        <w:rPr>
          <w:spacing w:val="39"/>
          <w:sz w:val="19"/>
        </w:rPr>
        <w:t xml:space="preserve"> </w:t>
      </w:r>
      <w:r>
        <w:rPr>
          <w:sz w:val="19"/>
        </w:rPr>
        <w:t>through</w:t>
      </w:r>
      <w:r>
        <w:rPr>
          <w:spacing w:val="37"/>
          <w:sz w:val="19"/>
        </w:rPr>
        <w:t xml:space="preserve"> </w:t>
      </w:r>
      <w:r>
        <w:rPr>
          <w:sz w:val="19"/>
        </w:rPr>
        <w:t>Azure</w:t>
      </w:r>
      <w:r>
        <w:rPr>
          <w:spacing w:val="32"/>
          <w:sz w:val="19"/>
        </w:rPr>
        <w:t xml:space="preserve"> </w:t>
      </w:r>
      <w:r>
        <w:rPr>
          <w:sz w:val="19"/>
        </w:rPr>
        <w:t>Event</w:t>
      </w:r>
      <w:r>
        <w:rPr>
          <w:spacing w:val="36"/>
          <w:sz w:val="19"/>
        </w:rPr>
        <w:t xml:space="preserve"> </w:t>
      </w:r>
      <w:r>
        <w:rPr>
          <w:spacing w:val="-4"/>
          <w:sz w:val="19"/>
        </w:rPr>
        <w:t>Hubs.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Analyzed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substantial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datasets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Azure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 xml:space="preserve">Lake </w:t>
      </w:r>
      <w:r>
        <w:rPr>
          <w:spacing w:val="-2"/>
          <w:w w:val="105"/>
          <w:sz w:val="19"/>
        </w:rPr>
        <w:t>Analytics.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Administered</w:t>
      </w:r>
      <w:r>
        <w:rPr>
          <w:spacing w:val="34"/>
          <w:sz w:val="19"/>
        </w:rPr>
        <w:t xml:space="preserve"> </w:t>
      </w:r>
      <w:r>
        <w:rPr>
          <w:sz w:val="19"/>
        </w:rPr>
        <w:t>databases</w:t>
      </w:r>
      <w:r>
        <w:rPr>
          <w:spacing w:val="35"/>
          <w:sz w:val="19"/>
        </w:rPr>
        <w:t xml:space="preserve"> </w:t>
      </w:r>
      <w:r>
        <w:rPr>
          <w:sz w:val="19"/>
        </w:rPr>
        <w:t>using</w:t>
      </w:r>
      <w:r>
        <w:rPr>
          <w:spacing w:val="33"/>
          <w:sz w:val="19"/>
        </w:rPr>
        <w:t xml:space="preserve"> </w:t>
      </w:r>
      <w:r>
        <w:rPr>
          <w:sz w:val="19"/>
        </w:rPr>
        <w:t>Azure</w:t>
      </w:r>
      <w:r>
        <w:rPr>
          <w:spacing w:val="29"/>
          <w:sz w:val="19"/>
        </w:rPr>
        <w:t xml:space="preserve"> </w:t>
      </w:r>
      <w:r>
        <w:rPr>
          <w:sz w:val="19"/>
        </w:rPr>
        <w:t>SQL</w:t>
      </w:r>
      <w:r>
        <w:rPr>
          <w:spacing w:val="26"/>
          <w:sz w:val="19"/>
        </w:rPr>
        <w:t xml:space="preserve"> </w:t>
      </w:r>
      <w:r>
        <w:rPr>
          <w:spacing w:val="-2"/>
          <w:sz w:val="19"/>
        </w:rPr>
        <w:t>Database.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35" w:line="280" w:lineRule="auto"/>
        <w:ind w:right="282" w:firstLine="0"/>
        <w:rPr>
          <w:sz w:val="19"/>
        </w:rPr>
      </w:pPr>
      <w:r>
        <w:rPr>
          <w:w w:val="105"/>
          <w:sz w:val="19"/>
        </w:rPr>
        <w:t xml:space="preserve">Automated workflows with Apache Airflow and managed container orchestration through </w:t>
      </w:r>
      <w:proofErr w:type="spellStart"/>
      <w:r>
        <w:rPr>
          <w:spacing w:val="-2"/>
          <w:w w:val="105"/>
          <w:sz w:val="19"/>
        </w:rPr>
        <w:t>Kubernetes</w:t>
      </w:r>
      <w:proofErr w:type="spellEnd"/>
      <w:r>
        <w:rPr>
          <w:spacing w:val="-2"/>
          <w:w w:val="105"/>
          <w:sz w:val="19"/>
        </w:rPr>
        <w:t>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3"/>
        <w:ind w:left="241" w:hanging="114"/>
        <w:rPr>
          <w:sz w:val="19"/>
        </w:rPr>
      </w:pPr>
      <w:r>
        <w:rPr>
          <w:w w:val="105"/>
          <w:sz w:val="19"/>
        </w:rPr>
        <w:t>Implemented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infrastructure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code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automation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Terraform</w:t>
      </w:r>
      <w:proofErr w:type="spellEnd"/>
      <w:r>
        <w:rPr>
          <w:spacing w:val="-2"/>
          <w:w w:val="105"/>
          <w:sz w:val="19"/>
        </w:rPr>
        <w:t>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31"/>
        <w:ind w:left="241" w:hanging="114"/>
        <w:rPr>
          <w:sz w:val="19"/>
        </w:rPr>
      </w:pPr>
      <w:r>
        <w:rPr>
          <w:w w:val="105"/>
          <w:sz w:val="19"/>
        </w:rPr>
        <w:t>Oversaw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globally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distributed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databases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utilizing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Azure</w:t>
      </w:r>
      <w:r>
        <w:rPr>
          <w:spacing w:val="9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CosmosDB</w:t>
      </w:r>
      <w:proofErr w:type="spellEnd"/>
      <w:r>
        <w:rPr>
          <w:spacing w:val="-2"/>
          <w:w w:val="105"/>
          <w:sz w:val="19"/>
        </w:rPr>
        <w:t>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Deployed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containerized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applications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Azure</w:t>
      </w:r>
      <w:r>
        <w:rPr>
          <w:spacing w:val="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AKS.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Processed</w:t>
      </w:r>
      <w:r>
        <w:rPr>
          <w:spacing w:val="39"/>
          <w:sz w:val="19"/>
        </w:rPr>
        <w:t xml:space="preserve"> </w:t>
      </w:r>
      <w:r>
        <w:rPr>
          <w:sz w:val="19"/>
        </w:rPr>
        <w:t>large-scale</w:t>
      </w:r>
      <w:r>
        <w:rPr>
          <w:spacing w:val="31"/>
          <w:sz w:val="19"/>
        </w:rPr>
        <w:t xml:space="preserve"> </w:t>
      </w:r>
      <w:r>
        <w:rPr>
          <w:sz w:val="19"/>
        </w:rPr>
        <w:t>data</w:t>
      </w:r>
      <w:r>
        <w:rPr>
          <w:spacing w:val="25"/>
          <w:sz w:val="19"/>
        </w:rPr>
        <w:t xml:space="preserve"> </w:t>
      </w:r>
      <w:r>
        <w:rPr>
          <w:sz w:val="19"/>
        </w:rPr>
        <w:t>with</w:t>
      </w:r>
      <w:r>
        <w:rPr>
          <w:spacing w:val="35"/>
          <w:sz w:val="19"/>
        </w:rPr>
        <w:t xml:space="preserve"> </w:t>
      </w:r>
      <w:r>
        <w:rPr>
          <w:sz w:val="19"/>
        </w:rPr>
        <w:t>Azure</w:t>
      </w:r>
      <w:r>
        <w:rPr>
          <w:spacing w:val="31"/>
          <w:sz w:val="19"/>
        </w:rPr>
        <w:t xml:space="preserve"> </w:t>
      </w:r>
      <w:proofErr w:type="spellStart"/>
      <w:r>
        <w:rPr>
          <w:spacing w:val="-2"/>
          <w:sz w:val="19"/>
        </w:rPr>
        <w:t>HDInsight</w:t>
      </w:r>
      <w:proofErr w:type="spellEnd"/>
      <w:r>
        <w:rPr>
          <w:spacing w:val="-2"/>
          <w:sz w:val="19"/>
        </w:rPr>
        <w:t>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41"/>
        <w:ind w:left="241" w:hanging="114"/>
        <w:rPr>
          <w:sz w:val="19"/>
        </w:rPr>
      </w:pPr>
      <w:r>
        <w:rPr>
          <w:w w:val="105"/>
          <w:sz w:val="19"/>
        </w:rPr>
        <w:t>Managed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comprehensive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warehousing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Azure</w:t>
      </w:r>
      <w:r>
        <w:rPr>
          <w:spacing w:val="-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SQL</w:t>
      </w:r>
      <w:r>
        <w:rPr>
          <w:spacing w:val="48"/>
          <w:w w:val="105"/>
          <w:sz w:val="19"/>
        </w:rPr>
        <w:t xml:space="preserve">  </w:t>
      </w:r>
      <w:r>
        <w:rPr>
          <w:w w:val="105"/>
          <w:sz w:val="19"/>
        </w:rPr>
        <w:t>Data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Warehouse.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Implemented</w:t>
      </w:r>
      <w:r>
        <w:rPr>
          <w:spacing w:val="46"/>
          <w:sz w:val="19"/>
        </w:rPr>
        <w:t xml:space="preserve"> </w:t>
      </w:r>
      <w:r>
        <w:rPr>
          <w:sz w:val="19"/>
        </w:rPr>
        <w:t>ETL</w:t>
      </w:r>
      <w:r>
        <w:rPr>
          <w:spacing w:val="35"/>
          <w:sz w:val="19"/>
        </w:rPr>
        <w:t xml:space="preserve"> </w:t>
      </w:r>
      <w:r>
        <w:rPr>
          <w:sz w:val="19"/>
        </w:rPr>
        <w:t>processes</w:t>
      </w:r>
      <w:r>
        <w:rPr>
          <w:spacing w:val="48"/>
          <w:sz w:val="19"/>
        </w:rPr>
        <w:t xml:space="preserve"> </w:t>
      </w:r>
      <w:r>
        <w:rPr>
          <w:sz w:val="19"/>
        </w:rPr>
        <w:t>through</w:t>
      </w:r>
      <w:r>
        <w:rPr>
          <w:spacing w:val="25"/>
          <w:sz w:val="19"/>
        </w:rPr>
        <w:t xml:space="preserve"> </w:t>
      </w:r>
      <w:proofErr w:type="spellStart"/>
      <w:r>
        <w:rPr>
          <w:spacing w:val="-2"/>
          <w:sz w:val="19"/>
        </w:rPr>
        <w:t>Talend</w:t>
      </w:r>
      <w:proofErr w:type="spellEnd"/>
      <w:r>
        <w:rPr>
          <w:spacing w:val="-2"/>
          <w:sz w:val="19"/>
        </w:rPr>
        <w:t>.</w:t>
      </w:r>
    </w:p>
    <w:p w:rsidR="00652C8E" w:rsidRDefault="00652C8E">
      <w:pPr>
        <w:rPr>
          <w:sz w:val="19"/>
        </w:rPr>
        <w:sectPr w:rsidR="00652C8E">
          <w:type w:val="continuous"/>
          <w:pgSz w:w="11900" w:h="16840"/>
          <w:pgMar w:top="480" w:right="1060" w:bottom="280" w:left="780" w:header="720" w:footer="720" w:gutter="0"/>
          <w:cols w:num="2" w:space="720" w:equalWidth="0">
            <w:col w:w="1937" w:space="181"/>
            <w:col w:w="7942"/>
          </w:cols>
        </w:sectPr>
      </w:pPr>
    </w:p>
    <w:p w:rsidR="00652C8E" w:rsidRDefault="00895584">
      <w:pPr>
        <w:pStyle w:val="BodyText"/>
        <w:spacing w:before="86"/>
        <w:ind w:left="127"/>
      </w:pPr>
      <w:r>
        <w:lastRenderedPageBreak/>
        <w:t>2016/04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2017/12</w:t>
      </w:r>
    </w:p>
    <w:p w:rsidR="00652C8E" w:rsidRDefault="00895584">
      <w:pPr>
        <w:pStyle w:val="BodyText"/>
        <w:spacing w:before="37" w:line="278" w:lineRule="auto"/>
        <w:ind w:left="127"/>
      </w:pPr>
      <w:r>
        <w:rPr>
          <w:w w:val="105"/>
        </w:rPr>
        <w:t>Pune,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Maharastra</w:t>
      </w:r>
      <w:proofErr w:type="spellEnd"/>
      <w:r>
        <w:rPr>
          <w:w w:val="105"/>
        </w:rPr>
        <w:t xml:space="preserve">, </w:t>
      </w:r>
      <w:r>
        <w:rPr>
          <w:spacing w:val="-2"/>
          <w:w w:val="105"/>
        </w:rPr>
        <w:t>India</w:t>
      </w: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</w:pPr>
    </w:p>
    <w:p w:rsidR="00652C8E" w:rsidRDefault="00652C8E">
      <w:pPr>
        <w:pStyle w:val="BodyText"/>
        <w:spacing w:before="20"/>
      </w:pPr>
    </w:p>
    <w:p w:rsidR="00652C8E" w:rsidRDefault="00895584">
      <w:pPr>
        <w:pStyle w:val="BodyText"/>
        <w:spacing w:before="1"/>
        <w:ind w:left="127"/>
      </w:pPr>
      <w:r>
        <w:t>2014/12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2016/04</w:t>
      </w:r>
    </w:p>
    <w:p w:rsidR="00652C8E" w:rsidRDefault="00895584">
      <w:pPr>
        <w:pStyle w:val="BodyText"/>
        <w:spacing w:before="35" w:line="280" w:lineRule="auto"/>
        <w:ind w:left="127"/>
      </w:pPr>
      <w:r>
        <w:rPr>
          <w:w w:val="105"/>
        </w:rPr>
        <w:t>Chennai,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Tamilnadu</w:t>
      </w:r>
      <w:proofErr w:type="spellEnd"/>
      <w:r>
        <w:rPr>
          <w:w w:val="105"/>
        </w:rPr>
        <w:t xml:space="preserve">, </w:t>
      </w:r>
      <w:r>
        <w:rPr>
          <w:spacing w:val="-2"/>
          <w:w w:val="105"/>
        </w:rPr>
        <w:t>India</w:t>
      </w:r>
    </w:p>
    <w:p w:rsidR="00652C8E" w:rsidRDefault="00895584">
      <w:pPr>
        <w:pStyle w:val="Heading2"/>
        <w:spacing w:before="88"/>
      </w:pPr>
      <w:r>
        <w:rPr>
          <w:b w:val="0"/>
        </w:rPr>
        <w:br w:type="column"/>
      </w:r>
      <w:bookmarkStart w:id="6" w:name="DATA_ANALYST"/>
      <w:bookmarkEnd w:id="6"/>
      <w:r>
        <w:rPr>
          <w:spacing w:val="-9"/>
          <w:w w:val="105"/>
        </w:rPr>
        <w:lastRenderedPageBreak/>
        <w:t>DATA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ANALYST</w:t>
      </w:r>
    </w:p>
    <w:p w:rsidR="00652C8E" w:rsidRDefault="00895584">
      <w:pPr>
        <w:spacing w:before="30"/>
        <w:ind w:left="127"/>
        <w:rPr>
          <w:i/>
          <w:sz w:val="19"/>
        </w:rPr>
      </w:pPr>
      <w:proofErr w:type="spellStart"/>
      <w:r>
        <w:rPr>
          <w:i/>
          <w:spacing w:val="-2"/>
          <w:sz w:val="19"/>
        </w:rPr>
        <w:t>Zensar</w:t>
      </w:r>
      <w:proofErr w:type="spellEnd"/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Used</w:t>
      </w:r>
      <w:r>
        <w:rPr>
          <w:spacing w:val="26"/>
          <w:sz w:val="19"/>
        </w:rPr>
        <w:t xml:space="preserve"> </w:t>
      </w:r>
      <w:r>
        <w:rPr>
          <w:sz w:val="19"/>
        </w:rPr>
        <w:t>Python</w:t>
      </w:r>
      <w:r>
        <w:rPr>
          <w:spacing w:val="28"/>
          <w:sz w:val="19"/>
        </w:rPr>
        <w:t xml:space="preserve"> </w:t>
      </w:r>
      <w:r>
        <w:rPr>
          <w:sz w:val="19"/>
        </w:rPr>
        <w:t>(pandas,</w:t>
      </w:r>
      <w:r>
        <w:rPr>
          <w:spacing w:val="28"/>
          <w:sz w:val="19"/>
        </w:rPr>
        <w:t xml:space="preserve"> </w:t>
      </w:r>
      <w:proofErr w:type="spellStart"/>
      <w:r>
        <w:rPr>
          <w:sz w:val="19"/>
        </w:rPr>
        <w:t>NumPy</w:t>
      </w:r>
      <w:proofErr w:type="spellEnd"/>
      <w:r>
        <w:rPr>
          <w:sz w:val="19"/>
        </w:rPr>
        <w:t>)</w:t>
      </w:r>
      <w:r>
        <w:rPr>
          <w:spacing w:val="25"/>
          <w:sz w:val="19"/>
        </w:rPr>
        <w:t xml:space="preserve"> </w:t>
      </w:r>
      <w:r>
        <w:rPr>
          <w:sz w:val="19"/>
        </w:rPr>
        <w:t>to</w:t>
      </w:r>
      <w:r>
        <w:rPr>
          <w:spacing w:val="27"/>
          <w:sz w:val="19"/>
        </w:rPr>
        <w:t xml:space="preserve"> </w:t>
      </w:r>
      <w:r>
        <w:rPr>
          <w:sz w:val="19"/>
        </w:rPr>
        <w:t>create</w:t>
      </w:r>
      <w:r>
        <w:rPr>
          <w:spacing w:val="23"/>
          <w:sz w:val="19"/>
        </w:rPr>
        <w:t xml:space="preserve"> </w:t>
      </w:r>
      <w:r>
        <w:rPr>
          <w:sz w:val="19"/>
        </w:rPr>
        <w:t>data</w:t>
      </w:r>
      <w:r>
        <w:rPr>
          <w:spacing w:val="29"/>
          <w:sz w:val="19"/>
        </w:rPr>
        <w:t xml:space="preserve"> </w:t>
      </w:r>
      <w:r>
        <w:rPr>
          <w:sz w:val="19"/>
        </w:rPr>
        <w:t>analysis</w:t>
      </w:r>
      <w:r>
        <w:rPr>
          <w:spacing w:val="30"/>
          <w:sz w:val="19"/>
        </w:rPr>
        <w:t xml:space="preserve"> </w:t>
      </w:r>
      <w:r>
        <w:rPr>
          <w:spacing w:val="-2"/>
          <w:sz w:val="19"/>
        </w:rPr>
        <w:t>solutions.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41"/>
        <w:ind w:left="241" w:hanging="114"/>
        <w:rPr>
          <w:sz w:val="19"/>
        </w:rPr>
      </w:pPr>
      <w:r>
        <w:rPr>
          <w:w w:val="105"/>
          <w:sz w:val="19"/>
        </w:rPr>
        <w:t>Managed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analyzed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Amazon</w:t>
      </w:r>
      <w:r>
        <w:rPr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Redshift.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Produced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dynamic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visualizations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reports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Power</w:t>
      </w:r>
      <w:r>
        <w:rPr>
          <w:spacing w:val="6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BI.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Automated</w:t>
      </w:r>
      <w:r>
        <w:rPr>
          <w:spacing w:val="43"/>
          <w:sz w:val="19"/>
        </w:rPr>
        <w:t xml:space="preserve"> </w:t>
      </w:r>
      <w:r>
        <w:rPr>
          <w:sz w:val="19"/>
        </w:rPr>
        <w:t>data</w:t>
      </w:r>
      <w:r>
        <w:rPr>
          <w:spacing w:val="26"/>
          <w:sz w:val="19"/>
        </w:rPr>
        <w:t xml:space="preserve"> </w:t>
      </w:r>
      <w:r>
        <w:rPr>
          <w:sz w:val="19"/>
        </w:rPr>
        <w:t>workflows</w:t>
      </w:r>
      <w:r>
        <w:rPr>
          <w:spacing w:val="33"/>
          <w:sz w:val="19"/>
        </w:rPr>
        <w:t xml:space="preserve"> </w:t>
      </w:r>
      <w:r>
        <w:rPr>
          <w:sz w:val="19"/>
        </w:rPr>
        <w:t>with</w:t>
      </w:r>
      <w:r>
        <w:rPr>
          <w:spacing w:val="36"/>
          <w:sz w:val="19"/>
        </w:rPr>
        <w:t xml:space="preserve"> </w:t>
      </w:r>
      <w:r>
        <w:rPr>
          <w:sz w:val="19"/>
        </w:rPr>
        <w:t>Apache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Airflow.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Maintained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analyzed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Jupiter</w:t>
      </w:r>
      <w:r>
        <w:rPr>
          <w:spacing w:val="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Notebooks.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Simplified</w:t>
      </w:r>
      <w:r>
        <w:rPr>
          <w:spacing w:val="26"/>
          <w:sz w:val="19"/>
        </w:rPr>
        <w:t xml:space="preserve"> </w:t>
      </w:r>
      <w:r>
        <w:rPr>
          <w:sz w:val="19"/>
        </w:rPr>
        <w:t>CI/CD</w:t>
      </w:r>
      <w:r>
        <w:rPr>
          <w:spacing w:val="28"/>
          <w:sz w:val="19"/>
        </w:rPr>
        <w:t xml:space="preserve"> </w:t>
      </w:r>
      <w:r>
        <w:rPr>
          <w:sz w:val="19"/>
        </w:rPr>
        <w:t>processes</w:t>
      </w:r>
      <w:r>
        <w:rPr>
          <w:spacing w:val="29"/>
          <w:sz w:val="19"/>
        </w:rPr>
        <w:t xml:space="preserve"> </w:t>
      </w:r>
      <w:r>
        <w:rPr>
          <w:sz w:val="19"/>
        </w:rPr>
        <w:t>using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Jenkins.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line="278" w:lineRule="auto"/>
        <w:ind w:right="165" w:firstLine="0"/>
        <w:jc w:val="both"/>
        <w:rPr>
          <w:sz w:val="19"/>
        </w:rPr>
      </w:pPr>
      <w:r>
        <w:rPr>
          <w:w w:val="105"/>
          <w:sz w:val="19"/>
        </w:rPr>
        <w:t>Developed and deployed data-driven solutions, analyzed and visualized data for actionable insights, optimized data processing techniques, and collaborated with cross-functional teams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solutions.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Pioneered innovative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analysis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methodologies.</w:t>
      </w:r>
    </w:p>
    <w:p w:rsidR="00652C8E" w:rsidRDefault="00895584">
      <w:pPr>
        <w:pStyle w:val="Heading2"/>
        <w:spacing w:before="168"/>
        <w:jc w:val="both"/>
      </w:pPr>
      <w:bookmarkStart w:id="7" w:name="SQL_DEVELOPER"/>
      <w:bookmarkEnd w:id="7"/>
      <w:r>
        <w:rPr>
          <w:w w:val="105"/>
        </w:rPr>
        <w:t>SQL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DEVELOPER</w:t>
      </w:r>
    </w:p>
    <w:p w:rsidR="00652C8E" w:rsidRDefault="00895584">
      <w:pPr>
        <w:spacing w:before="30"/>
        <w:ind w:left="127"/>
        <w:jc w:val="both"/>
        <w:rPr>
          <w:i/>
          <w:sz w:val="19"/>
        </w:rPr>
      </w:pPr>
      <w:r>
        <w:rPr>
          <w:i/>
          <w:spacing w:val="-6"/>
          <w:sz w:val="19"/>
        </w:rPr>
        <w:t>CSS</w:t>
      </w:r>
      <w:r>
        <w:rPr>
          <w:i/>
          <w:spacing w:val="-14"/>
          <w:sz w:val="19"/>
        </w:rPr>
        <w:t xml:space="preserve"> </w:t>
      </w:r>
      <w:r>
        <w:rPr>
          <w:i/>
          <w:spacing w:val="-6"/>
          <w:sz w:val="19"/>
        </w:rPr>
        <w:t>Corp</w:t>
      </w:r>
      <w:r>
        <w:rPr>
          <w:i/>
          <w:spacing w:val="-13"/>
          <w:sz w:val="19"/>
        </w:rPr>
        <w:t xml:space="preserve"> </w:t>
      </w:r>
      <w:proofErr w:type="spellStart"/>
      <w:r>
        <w:rPr>
          <w:i/>
          <w:spacing w:val="-6"/>
          <w:sz w:val="19"/>
        </w:rPr>
        <w:t>Pvt</w:t>
      </w:r>
      <w:proofErr w:type="spellEnd"/>
      <w:r>
        <w:rPr>
          <w:i/>
          <w:spacing w:val="-14"/>
          <w:sz w:val="19"/>
        </w:rPr>
        <w:t xml:space="preserve"> </w:t>
      </w:r>
      <w:r>
        <w:rPr>
          <w:i/>
          <w:spacing w:val="-6"/>
          <w:sz w:val="19"/>
        </w:rPr>
        <w:t>Ltd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Managed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improved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Oracle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databases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better</w:t>
      </w:r>
      <w:r>
        <w:rPr>
          <w:spacing w:val="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performance.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Created</w:t>
      </w:r>
      <w:r>
        <w:rPr>
          <w:spacing w:val="26"/>
          <w:sz w:val="19"/>
        </w:rPr>
        <w:t xml:space="preserve"> </w:t>
      </w:r>
      <w:r>
        <w:rPr>
          <w:sz w:val="19"/>
        </w:rPr>
        <w:t>complex</w:t>
      </w:r>
      <w:r>
        <w:rPr>
          <w:spacing w:val="27"/>
          <w:sz w:val="19"/>
        </w:rPr>
        <w:t xml:space="preserve"> </w:t>
      </w:r>
      <w:r>
        <w:rPr>
          <w:sz w:val="19"/>
        </w:rPr>
        <w:t>SQL</w:t>
      </w:r>
      <w:r>
        <w:rPr>
          <w:spacing w:val="18"/>
          <w:sz w:val="19"/>
        </w:rPr>
        <w:t xml:space="preserve"> </w:t>
      </w:r>
      <w:r>
        <w:rPr>
          <w:sz w:val="19"/>
        </w:rPr>
        <w:t>queries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25"/>
          <w:sz w:val="19"/>
        </w:rPr>
        <w:t xml:space="preserve"> </w:t>
      </w:r>
      <w:r>
        <w:rPr>
          <w:sz w:val="19"/>
        </w:rPr>
        <w:t>scripts</w:t>
      </w:r>
      <w:r>
        <w:rPr>
          <w:spacing w:val="34"/>
          <w:sz w:val="19"/>
        </w:rPr>
        <w:t xml:space="preserve"> </w:t>
      </w:r>
      <w:r>
        <w:rPr>
          <w:sz w:val="19"/>
        </w:rPr>
        <w:t>for</w:t>
      </w:r>
      <w:r>
        <w:rPr>
          <w:spacing w:val="25"/>
          <w:sz w:val="19"/>
        </w:rPr>
        <w:t xml:space="preserve"> </w:t>
      </w:r>
      <w:r>
        <w:rPr>
          <w:sz w:val="19"/>
        </w:rPr>
        <w:t>database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tasks.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sz w:val="19"/>
        </w:rPr>
        <w:t>Used</w:t>
      </w:r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Informatica</w:t>
      </w:r>
      <w:proofErr w:type="spellEnd"/>
      <w:r>
        <w:rPr>
          <w:spacing w:val="23"/>
          <w:sz w:val="19"/>
        </w:rPr>
        <w:t xml:space="preserve"> </w:t>
      </w:r>
      <w:proofErr w:type="spellStart"/>
      <w:r>
        <w:rPr>
          <w:sz w:val="19"/>
        </w:rPr>
        <w:t>PowerCenter</w:t>
      </w:r>
      <w:proofErr w:type="spellEnd"/>
      <w:r>
        <w:rPr>
          <w:spacing w:val="25"/>
          <w:sz w:val="19"/>
        </w:rPr>
        <w:t xml:space="preserve"> </w:t>
      </w:r>
      <w:r>
        <w:rPr>
          <w:sz w:val="19"/>
        </w:rPr>
        <w:t>for</w:t>
      </w:r>
      <w:r>
        <w:rPr>
          <w:spacing w:val="19"/>
          <w:sz w:val="19"/>
        </w:rPr>
        <w:t xml:space="preserve"> </w:t>
      </w:r>
      <w:r>
        <w:rPr>
          <w:sz w:val="19"/>
        </w:rPr>
        <w:t>ETL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processes.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Improved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streaming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Apache</w:t>
      </w:r>
      <w:r>
        <w:rPr>
          <w:spacing w:val="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Kafka.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Analyzed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deeply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important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business</w:t>
      </w:r>
      <w:r>
        <w:rPr>
          <w:spacing w:val="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decisions.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Automated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tasks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efficiently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Jenkins.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spacing w:before="41"/>
        <w:ind w:left="241" w:hanging="114"/>
        <w:rPr>
          <w:sz w:val="19"/>
        </w:rPr>
      </w:pPr>
      <w:r>
        <w:rPr>
          <w:w w:val="105"/>
          <w:sz w:val="19"/>
        </w:rPr>
        <w:t>Made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interactive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dashboards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reports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Tableau.</w:t>
      </w:r>
    </w:p>
    <w:p w:rsidR="00652C8E" w:rsidRDefault="00895584">
      <w:pPr>
        <w:pStyle w:val="ListParagraph"/>
        <w:numPr>
          <w:ilvl w:val="0"/>
          <w:numId w:val="1"/>
        </w:numPr>
        <w:tabs>
          <w:tab w:val="left" w:pos="241"/>
        </w:tabs>
        <w:ind w:left="241" w:hanging="114"/>
        <w:rPr>
          <w:sz w:val="19"/>
        </w:rPr>
      </w:pPr>
      <w:r>
        <w:rPr>
          <w:w w:val="105"/>
          <w:sz w:val="19"/>
        </w:rPr>
        <w:t>Put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applications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into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containerized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environments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14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Docker</w:t>
      </w:r>
      <w:proofErr w:type="spellEnd"/>
      <w:r>
        <w:rPr>
          <w:spacing w:val="-2"/>
          <w:w w:val="105"/>
          <w:sz w:val="19"/>
        </w:rPr>
        <w:t>.</w:t>
      </w:r>
    </w:p>
    <w:p w:rsidR="00652C8E" w:rsidRDefault="00652C8E">
      <w:pPr>
        <w:rPr>
          <w:sz w:val="19"/>
        </w:rPr>
        <w:sectPr w:rsidR="00652C8E">
          <w:pgSz w:w="11900" w:h="16840"/>
          <w:pgMar w:top="500" w:right="1060" w:bottom="280" w:left="780" w:header="720" w:footer="720" w:gutter="0"/>
          <w:cols w:num="2" w:space="720" w:equalWidth="0">
            <w:col w:w="1869" w:space="248"/>
            <w:col w:w="7943"/>
          </w:cols>
        </w:sectPr>
      </w:pPr>
    </w:p>
    <w:p w:rsidR="00652C8E" w:rsidRDefault="00652C8E">
      <w:pPr>
        <w:pStyle w:val="BodyText"/>
        <w:spacing w:before="47"/>
        <w:rPr>
          <w:sz w:val="23"/>
        </w:rPr>
      </w:pPr>
    </w:p>
    <w:p w:rsidR="00652C8E" w:rsidRDefault="0089558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207030</wp:posOffset>
                </wp:positionV>
                <wp:extent cx="6405245" cy="190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245" h="19050">
                              <a:moveTo>
                                <a:pt x="6404991" y="0"/>
                              </a:moveTo>
                              <a:lnTo>
                                <a:pt x="0" y="0"/>
                              </a:lnTo>
                              <a:lnTo>
                                <a:pt x="0" y="19033"/>
                              </a:lnTo>
                              <a:lnTo>
                                <a:pt x="6404991" y="19033"/>
                              </a:lnTo>
                              <a:lnTo>
                                <a:pt x="6404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.950001pt;margin-top:16.301594pt;width:504.33pt;height:1.4987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bookmarkStart w:id="8" w:name="SKILLS"/>
      <w:bookmarkEnd w:id="8"/>
      <w:r>
        <w:rPr>
          <w:spacing w:val="-2"/>
          <w:w w:val="105"/>
        </w:rPr>
        <w:t>SKILLS</w:t>
      </w:r>
    </w:p>
    <w:p w:rsidR="00652C8E" w:rsidRDefault="00895584">
      <w:pPr>
        <w:pStyle w:val="Heading2"/>
        <w:spacing w:before="205"/>
      </w:pPr>
      <w:bookmarkStart w:id="9" w:name="DATABASES"/>
      <w:bookmarkEnd w:id="9"/>
      <w:r>
        <w:rPr>
          <w:spacing w:val="-2"/>
          <w:w w:val="105"/>
        </w:rPr>
        <w:t>DATABASES</w:t>
      </w:r>
    </w:p>
    <w:p w:rsidR="00652C8E" w:rsidRDefault="00895584">
      <w:pPr>
        <w:pStyle w:val="BodyText"/>
        <w:spacing w:before="30"/>
        <w:ind w:left="127"/>
      </w:pPr>
      <w:r>
        <w:t>Oracle</w:t>
      </w:r>
      <w:r>
        <w:rPr>
          <w:spacing w:val="15"/>
        </w:rPr>
        <w:t xml:space="preserve"> </w:t>
      </w:r>
      <w:r>
        <w:t>Database,</w:t>
      </w:r>
      <w:r>
        <w:rPr>
          <w:spacing w:val="13"/>
        </w:rPr>
        <w:t xml:space="preserve"> </w:t>
      </w:r>
      <w:r>
        <w:t>Amazon</w:t>
      </w:r>
      <w:r>
        <w:rPr>
          <w:spacing w:val="16"/>
        </w:rPr>
        <w:t xml:space="preserve"> </w:t>
      </w:r>
      <w:r>
        <w:t>Redshift,</w:t>
      </w:r>
      <w:r>
        <w:rPr>
          <w:spacing w:val="20"/>
        </w:rPr>
        <w:t xml:space="preserve"> </w:t>
      </w:r>
      <w:r>
        <w:t>Azure</w:t>
      </w:r>
      <w:r>
        <w:rPr>
          <w:spacing w:val="11"/>
        </w:rPr>
        <w:t xml:space="preserve"> </w:t>
      </w:r>
      <w:r>
        <w:t>SQL</w:t>
      </w:r>
      <w:r>
        <w:rPr>
          <w:spacing w:val="11"/>
        </w:rPr>
        <w:t xml:space="preserve"> </w:t>
      </w:r>
      <w:r>
        <w:t>Database,</w:t>
      </w:r>
      <w:r>
        <w:rPr>
          <w:spacing w:val="16"/>
        </w:rPr>
        <w:t xml:space="preserve"> </w:t>
      </w:r>
      <w:r>
        <w:t>AWS</w:t>
      </w:r>
      <w:r>
        <w:rPr>
          <w:spacing w:val="12"/>
        </w:rPr>
        <w:t xml:space="preserve"> </w:t>
      </w:r>
      <w:r>
        <w:t>RDS,</w:t>
      </w:r>
      <w:r>
        <w:rPr>
          <w:spacing w:val="20"/>
        </w:rPr>
        <w:t xml:space="preserve"> </w:t>
      </w:r>
      <w:proofErr w:type="spellStart"/>
      <w:r>
        <w:t>PostgreSQL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MongoDB</w:t>
      </w:r>
      <w:proofErr w:type="spellEnd"/>
      <w:r>
        <w:rPr>
          <w:spacing w:val="14"/>
        </w:rPr>
        <w:t xml:space="preserve"> </w:t>
      </w:r>
      <w:proofErr w:type="spellStart"/>
      <w:r>
        <w:t>Atlas</w:t>
      </w:r>
      <w:proofErr w:type="gramStart"/>
      <w:r>
        <w:t>,Google</w:t>
      </w:r>
      <w:proofErr w:type="spellEnd"/>
      <w:proofErr w:type="gramEnd"/>
      <w:r>
        <w:rPr>
          <w:spacing w:val="13"/>
        </w:rPr>
        <w:t xml:space="preserve"> </w:t>
      </w:r>
      <w:r>
        <w:t>Cloud</w:t>
      </w:r>
      <w:r>
        <w:rPr>
          <w:spacing w:val="21"/>
        </w:rPr>
        <w:t xml:space="preserve"> </w:t>
      </w:r>
      <w:r>
        <w:rPr>
          <w:spacing w:val="-4"/>
        </w:rPr>
        <w:t>SQL.</w:t>
      </w:r>
    </w:p>
    <w:p w:rsidR="00652C8E" w:rsidRDefault="00895584">
      <w:pPr>
        <w:pStyle w:val="Heading2"/>
      </w:pPr>
      <w:bookmarkStart w:id="10" w:name="ETL_TOOLS"/>
      <w:bookmarkEnd w:id="10"/>
      <w:r>
        <w:rPr>
          <w:spacing w:val="-2"/>
          <w:w w:val="105"/>
        </w:rPr>
        <w:t>ETL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TOOLS</w:t>
      </w:r>
    </w:p>
    <w:p w:rsidR="00652C8E" w:rsidRDefault="00895584">
      <w:pPr>
        <w:pStyle w:val="BodyText"/>
        <w:spacing w:before="30"/>
        <w:ind w:left="127"/>
      </w:pPr>
      <w:proofErr w:type="spellStart"/>
      <w:r>
        <w:t>Informatica</w:t>
      </w:r>
      <w:proofErr w:type="spellEnd"/>
      <w:r>
        <w:rPr>
          <w:spacing w:val="22"/>
        </w:rPr>
        <w:t xml:space="preserve"> </w:t>
      </w:r>
      <w:proofErr w:type="spellStart"/>
      <w:r>
        <w:t>PowerCenter</w:t>
      </w:r>
      <w:proofErr w:type="spellEnd"/>
      <w:r>
        <w:t>,</w:t>
      </w:r>
      <w:r>
        <w:rPr>
          <w:spacing w:val="25"/>
        </w:rPr>
        <w:t xml:space="preserve"> </w:t>
      </w:r>
      <w:r>
        <w:t>Azure</w:t>
      </w:r>
      <w:r>
        <w:rPr>
          <w:spacing w:val="22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Factory,</w:t>
      </w:r>
      <w:r>
        <w:rPr>
          <w:spacing w:val="17"/>
        </w:rPr>
        <w:t xml:space="preserve"> </w:t>
      </w:r>
      <w:proofErr w:type="spellStart"/>
      <w:r>
        <w:t>Talend</w:t>
      </w:r>
      <w:proofErr w:type="spellEnd"/>
      <w:r>
        <w:t>,</w:t>
      </w:r>
      <w:r>
        <w:rPr>
          <w:spacing w:val="26"/>
        </w:rPr>
        <w:t xml:space="preserve"> </w:t>
      </w:r>
      <w:r>
        <w:t>AWS</w:t>
      </w:r>
      <w:r>
        <w:rPr>
          <w:spacing w:val="19"/>
        </w:rPr>
        <w:t xml:space="preserve"> </w:t>
      </w:r>
      <w:r>
        <w:rPr>
          <w:spacing w:val="-4"/>
        </w:rPr>
        <w:t>Glue.</w:t>
      </w:r>
    </w:p>
    <w:p w:rsidR="00652C8E" w:rsidRDefault="00895584">
      <w:pPr>
        <w:pStyle w:val="Heading2"/>
        <w:spacing w:before="201"/>
      </w:pPr>
      <w:bookmarkStart w:id="11" w:name="CLOUD_SERVICES"/>
      <w:bookmarkEnd w:id="11"/>
      <w:r>
        <w:rPr>
          <w:w w:val="105"/>
        </w:rPr>
        <w:t>CLOUD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SERVICES</w:t>
      </w:r>
    </w:p>
    <w:p w:rsidR="00652C8E" w:rsidRDefault="00895584">
      <w:pPr>
        <w:pStyle w:val="BodyText"/>
        <w:spacing w:before="30"/>
        <w:ind w:left="127"/>
      </w:pPr>
      <w:r>
        <w:t>AWS,</w:t>
      </w:r>
      <w:r>
        <w:rPr>
          <w:spacing w:val="-1"/>
        </w:rPr>
        <w:t xml:space="preserve"> </w:t>
      </w:r>
      <w:r>
        <w:t>Azure,</w:t>
      </w:r>
      <w:r>
        <w:rPr>
          <w:spacing w:val="5"/>
        </w:rPr>
        <w:t xml:space="preserve"> </w:t>
      </w:r>
      <w:r>
        <w:t>Google Cloud</w:t>
      </w:r>
      <w:r>
        <w:rPr>
          <w:spacing w:val="5"/>
        </w:rPr>
        <w:t xml:space="preserve"> </w:t>
      </w:r>
      <w:r>
        <w:rPr>
          <w:spacing w:val="-2"/>
        </w:rPr>
        <w:t>Platform.</w:t>
      </w:r>
    </w:p>
    <w:p w:rsidR="00652C8E" w:rsidRDefault="00895584">
      <w:pPr>
        <w:pStyle w:val="Heading2"/>
      </w:pPr>
      <w:bookmarkStart w:id="12" w:name="PROGRAMMING_LANGUAGE"/>
      <w:bookmarkEnd w:id="12"/>
      <w:r>
        <w:rPr>
          <w:w w:val="105"/>
        </w:rPr>
        <w:t>PROGRAMMING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LANGUAGE</w:t>
      </w:r>
    </w:p>
    <w:p w:rsidR="00652C8E" w:rsidRDefault="00895584">
      <w:pPr>
        <w:pStyle w:val="BodyText"/>
        <w:spacing w:before="25"/>
        <w:ind w:left="127"/>
      </w:pPr>
      <w:proofErr w:type="gramStart"/>
      <w:r>
        <w:t>Python(</w:t>
      </w:r>
      <w:proofErr w:type="gramEnd"/>
      <w:r>
        <w:t>Pandas,</w:t>
      </w:r>
      <w:r>
        <w:rPr>
          <w:spacing w:val="52"/>
        </w:rPr>
        <w:t xml:space="preserve"> </w:t>
      </w:r>
      <w:proofErr w:type="spellStart"/>
      <w:r>
        <w:t>NumPy</w:t>
      </w:r>
      <w:proofErr w:type="spellEnd"/>
      <w:r>
        <w:t>),</w:t>
      </w:r>
      <w:r>
        <w:rPr>
          <w:spacing w:val="59"/>
        </w:rPr>
        <w:t xml:space="preserve"> </w:t>
      </w:r>
      <w:r>
        <w:rPr>
          <w:spacing w:val="-2"/>
        </w:rPr>
        <w:t>PL/SQL.</w:t>
      </w:r>
    </w:p>
    <w:p w:rsidR="00652C8E" w:rsidRDefault="00895584">
      <w:pPr>
        <w:pStyle w:val="Heading2"/>
      </w:pPr>
      <w:bookmarkStart w:id="13" w:name="DEVOPS"/>
      <w:bookmarkEnd w:id="13"/>
      <w:r>
        <w:rPr>
          <w:spacing w:val="-2"/>
          <w:w w:val="105"/>
        </w:rPr>
        <w:t>DEVOPS</w:t>
      </w:r>
    </w:p>
    <w:p w:rsidR="00652C8E" w:rsidRDefault="00895584">
      <w:pPr>
        <w:pStyle w:val="BodyText"/>
        <w:spacing w:before="30"/>
        <w:ind w:left="127"/>
      </w:pPr>
      <w:r>
        <w:t>Jenkins,</w:t>
      </w:r>
      <w:r>
        <w:rPr>
          <w:spacing w:val="29"/>
        </w:rPr>
        <w:t xml:space="preserve"> </w:t>
      </w:r>
      <w:proofErr w:type="spellStart"/>
      <w:r>
        <w:t>Docker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Kubernetes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Terraform</w:t>
      </w:r>
      <w:proofErr w:type="spellEnd"/>
      <w:r>
        <w:rPr>
          <w:spacing w:val="-2"/>
        </w:rPr>
        <w:t>.</w:t>
      </w:r>
    </w:p>
    <w:p w:rsidR="00652C8E" w:rsidRDefault="00895584">
      <w:pPr>
        <w:pStyle w:val="Heading2"/>
        <w:spacing w:before="205"/>
      </w:pPr>
      <w:bookmarkStart w:id="14" w:name="DATA_STREAMING"/>
      <w:bookmarkEnd w:id="14"/>
      <w:r>
        <w:rPr>
          <w:spacing w:val="-9"/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STREAMING</w:t>
      </w:r>
    </w:p>
    <w:p w:rsidR="00652C8E" w:rsidRDefault="00895584">
      <w:pPr>
        <w:pStyle w:val="BodyText"/>
        <w:spacing w:before="30"/>
        <w:ind w:left="127"/>
      </w:pPr>
      <w:r>
        <w:t>Apache</w:t>
      </w:r>
      <w:r>
        <w:rPr>
          <w:spacing w:val="17"/>
        </w:rPr>
        <w:t xml:space="preserve"> </w:t>
      </w:r>
      <w:r>
        <w:t>Kafka,</w:t>
      </w:r>
      <w:r>
        <w:rPr>
          <w:spacing w:val="15"/>
        </w:rPr>
        <w:t xml:space="preserve"> </w:t>
      </w:r>
      <w:r>
        <w:t>Amazon</w:t>
      </w:r>
      <w:r>
        <w:rPr>
          <w:spacing w:val="23"/>
        </w:rPr>
        <w:t xml:space="preserve"> </w:t>
      </w:r>
      <w:r>
        <w:t>Kinesis,</w:t>
      </w:r>
      <w:r>
        <w:rPr>
          <w:spacing w:val="17"/>
        </w:rPr>
        <w:t xml:space="preserve"> </w:t>
      </w:r>
      <w:r>
        <w:t>Google</w:t>
      </w:r>
      <w:r>
        <w:rPr>
          <w:spacing w:val="19"/>
        </w:rPr>
        <w:t xml:space="preserve"> </w:t>
      </w:r>
      <w:r>
        <w:rPr>
          <w:spacing w:val="-2"/>
        </w:rPr>
        <w:t>Pub/Sub.</w:t>
      </w:r>
    </w:p>
    <w:p w:rsidR="00652C8E" w:rsidRDefault="00895584">
      <w:pPr>
        <w:pStyle w:val="Heading2"/>
        <w:spacing w:before="202"/>
      </w:pPr>
      <w:bookmarkStart w:id="15" w:name="BIG_DATA_TECHNOLOGIES"/>
      <w:bookmarkEnd w:id="15"/>
      <w:r>
        <w:rPr>
          <w:spacing w:val="-4"/>
          <w:w w:val="105"/>
        </w:rPr>
        <w:t>BIG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TECHNOLOGIES</w:t>
      </w:r>
    </w:p>
    <w:p w:rsidR="00652C8E" w:rsidRDefault="00895584">
      <w:pPr>
        <w:pStyle w:val="BodyText"/>
        <w:spacing w:before="30"/>
        <w:ind w:left="127"/>
      </w:pPr>
      <w:proofErr w:type="spellStart"/>
      <w:r>
        <w:t>Hadoop</w:t>
      </w:r>
      <w:proofErr w:type="spellEnd"/>
      <w:r>
        <w:rPr>
          <w:spacing w:val="-2"/>
        </w:rPr>
        <w:t xml:space="preserve"> </w:t>
      </w:r>
      <w:r>
        <w:t>YARN,</w:t>
      </w:r>
      <w:r>
        <w:rPr>
          <w:spacing w:val="6"/>
        </w:rPr>
        <w:t xml:space="preserve"> </w:t>
      </w:r>
      <w:r>
        <w:t>Apache</w:t>
      </w:r>
      <w:r>
        <w:rPr>
          <w:spacing w:val="-1"/>
        </w:rPr>
        <w:t xml:space="preserve"> </w:t>
      </w:r>
      <w:r>
        <w:t>Airflow,</w:t>
      </w:r>
      <w:r>
        <w:rPr>
          <w:spacing w:val="6"/>
        </w:rPr>
        <w:t xml:space="preserve"> </w:t>
      </w:r>
      <w:r>
        <w:t>Apache</w:t>
      </w:r>
      <w:r>
        <w:rPr>
          <w:spacing w:val="8"/>
        </w:rPr>
        <w:t xml:space="preserve"> </w:t>
      </w:r>
      <w:r>
        <w:t>Beam,</w:t>
      </w:r>
      <w:r>
        <w:rPr>
          <w:spacing w:val="11"/>
        </w:rPr>
        <w:t xml:space="preserve"> </w:t>
      </w:r>
      <w:r>
        <w:t>Google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Dataproc</w:t>
      </w:r>
      <w:proofErr w:type="spellEnd"/>
      <w:r>
        <w:rPr>
          <w:spacing w:val="-2"/>
        </w:rPr>
        <w:t>.</w:t>
      </w:r>
    </w:p>
    <w:p w:rsidR="00652C8E" w:rsidRDefault="00895584">
      <w:pPr>
        <w:pStyle w:val="Heading2"/>
        <w:spacing w:before="205"/>
      </w:pPr>
      <w:bookmarkStart w:id="16" w:name="DATA_ANALYTICS"/>
      <w:bookmarkEnd w:id="16"/>
      <w:r>
        <w:rPr>
          <w:spacing w:val="-9"/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ANALYTICS</w:t>
      </w:r>
    </w:p>
    <w:p w:rsidR="00652C8E" w:rsidRDefault="00895584">
      <w:pPr>
        <w:pStyle w:val="BodyText"/>
        <w:spacing w:before="30"/>
        <w:ind w:left="127"/>
      </w:pPr>
      <w:proofErr w:type="gramStart"/>
      <w:r>
        <w:t>R,</w:t>
      </w:r>
      <w:r>
        <w:rPr>
          <w:spacing w:val="-6"/>
        </w:rPr>
        <w:t xml:space="preserve"> </w:t>
      </w:r>
      <w:r>
        <w:t>Tableau,</w:t>
      </w:r>
      <w:r>
        <w:rPr>
          <w:spacing w:val="5"/>
        </w:rPr>
        <w:t xml:space="preserve"> </w:t>
      </w:r>
      <w:r>
        <w:t>Power</w:t>
      </w:r>
      <w:r>
        <w:rPr>
          <w:spacing w:val="5"/>
        </w:rPr>
        <w:t xml:space="preserve"> </w:t>
      </w:r>
      <w:r>
        <w:t>BI,</w:t>
      </w:r>
      <w:r>
        <w:rPr>
          <w:spacing w:val="5"/>
        </w:rPr>
        <w:t xml:space="preserve"> </w:t>
      </w:r>
      <w:r>
        <w:t>Google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spacing w:val="-2"/>
        </w:rPr>
        <w:t>Studio.</w:t>
      </w:r>
      <w:proofErr w:type="gramEnd"/>
    </w:p>
    <w:p w:rsidR="00652C8E" w:rsidRDefault="00652C8E">
      <w:pPr>
        <w:pStyle w:val="BodyText"/>
        <w:spacing w:before="94"/>
      </w:pPr>
    </w:p>
    <w:p w:rsidR="00652C8E" w:rsidRDefault="0089558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205145</wp:posOffset>
                </wp:positionV>
                <wp:extent cx="6405245" cy="190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52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245" h="19050">
                              <a:moveTo>
                                <a:pt x="6404991" y="0"/>
                              </a:moveTo>
                              <a:lnTo>
                                <a:pt x="0" y="0"/>
                              </a:lnTo>
                              <a:lnTo>
                                <a:pt x="0" y="19033"/>
                              </a:lnTo>
                              <a:lnTo>
                                <a:pt x="6404991" y="19033"/>
                              </a:lnTo>
                              <a:lnTo>
                                <a:pt x="6404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.950001pt;margin-top:16.153156pt;width:504.33pt;height:1.4987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bookmarkStart w:id="17" w:name="EDUCATION"/>
      <w:bookmarkEnd w:id="17"/>
      <w:r>
        <w:rPr>
          <w:spacing w:val="-2"/>
          <w:w w:val="105"/>
        </w:rPr>
        <w:t>EDUCATION</w:t>
      </w:r>
    </w:p>
    <w:p w:rsidR="00652C8E" w:rsidRDefault="00895584">
      <w:pPr>
        <w:tabs>
          <w:tab w:val="left" w:pos="2245"/>
        </w:tabs>
        <w:spacing w:before="215"/>
        <w:ind w:left="127"/>
        <w:rPr>
          <w:rFonts w:ascii="Cambria" w:hAnsi="Cambria"/>
          <w:b/>
          <w:sz w:val="19"/>
        </w:rPr>
      </w:pPr>
      <w:r>
        <w:rPr>
          <w:sz w:val="19"/>
        </w:rPr>
        <w:t>2010/07</w:t>
      </w:r>
      <w:r>
        <w:rPr>
          <w:spacing w:val="17"/>
          <w:sz w:val="19"/>
        </w:rPr>
        <w:t xml:space="preserve"> </w:t>
      </w:r>
      <w:r>
        <w:rPr>
          <w:sz w:val="19"/>
        </w:rPr>
        <w:t>–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2014/07</w:t>
      </w:r>
      <w:r>
        <w:rPr>
          <w:sz w:val="19"/>
        </w:rPr>
        <w:tab/>
      </w:r>
      <w:proofErr w:type="spellStart"/>
      <w:r>
        <w:rPr>
          <w:rFonts w:ascii="Cambria" w:hAnsi="Cambria"/>
          <w:b/>
          <w:sz w:val="19"/>
        </w:rPr>
        <w:t>Bachelor's</w:t>
      </w:r>
      <w:proofErr w:type="spellEnd"/>
      <w:r>
        <w:rPr>
          <w:rFonts w:ascii="Cambria" w:hAnsi="Cambria"/>
          <w:b/>
          <w:spacing w:val="-2"/>
          <w:sz w:val="19"/>
        </w:rPr>
        <w:t xml:space="preserve"> </w:t>
      </w:r>
      <w:r>
        <w:rPr>
          <w:rFonts w:ascii="Cambria" w:hAnsi="Cambria"/>
          <w:b/>
          <w:sz w:val="19"/>
        </w:rPr>
        <w:t>of</w:t>
      </w:r>
      <w:r>
        <w:rPr>
          <w:rFonts w:ascii="Cambria" w:hAnsi="Cambria"/>
          <w:b/>
          <w:spacing w:val="19"/>
          <w:sz w:val="19"/>
        </w:rPr>
        <w:t xml:space="preserve"> </w:t>
      </w:r>
      <w:r>
        <w:rPr>
          <w:rFonts w:ascii="Cambria" w:hAnsi="Cambria"/>
          <w:b/>
          <w:sz w:val="19"/>
        </w:rPr>
        <w:t>Technology</w:t>
      </w:r>
      <w:r>
        <w:rPr>
          <w:rFonts w:ascii="Cambria" w:hAnsi="Cambria"/>
          <w:b/>
          <w:spacing w:val="-5"/>
          <w:sz w:val="19"/>
        </w:rPr>
        <w:t xml:space="preserve"> </w:t>
      </w:r>
      <w:r>
        <w:rPr>
          <w:rFonts w:ascii="Cambria" w:hAnsi="Cambria"/>
          <w:b/>
          <w:sz w:val="19"/>
        </w:rPr>
        <w:t>in</w:t>
      </w:r>
      <w:r>
        <w:rPr>
          <w:rFonts w:ascii="Cambria" w:hAnsi="Cambria"/>
          <w:b/>
          <w:spacing w:val="-1"/>
          <w:sz w:val="19"/>
        </w:rPr>
        <w:t xml:space="preserve"> </w:t>
      </w:r>
      <w:r>
        <w:rPr>
          <w:rFonts w:ascii="Cambria" w:hAnsi="Cambria"/>
          <w:b/>
          <w:sz w:val="19"/>
        </w:rPr>
        <w:t>Computer</w:t>
      </w:r>
      <w:r>
        <w:rPr>
          <w:rFonts w:ascii="Cambria" w:hAnsi="Cambria"/>
          <w:b/>
          <w:spacing w:val="3"/>
          <w:sz w:val="19"/>
        </w:rPr>
        <w:t xml:space="preserve"> </w:t>
      </w:r>
      <w:r>
        <w:rPr>
          <w:rFonts w:ascii="Cambria" w:hAnsi="Cambria"/>
          <w:b/>
          <w:sz w:val="19"/>
        </w:rPr>
        <w:t>Science</w:t>
      </w:r>
      <w:r>
        <w:rPr>
          <w:rFonts w:ascii="Cambria" w:hAnsi="Cambria"/>
          <w:b/>
          <w:spacing w:val="6"/>
          <w:sz w:val="19"/>
        </w:rPr>
        <w:t xml:space="preserve"> </w:t>
      </w:r>
      <w:r>
        <w:rPr>
          <w:rFonts w:ascii="Cambria" w:hAnsi="Cambria"/>
          <w:b/>
          <w:sz w:val="19"/>
        </w:rPr>
        <w:t xml:space="preserve">and </w:t>
      </w:r>
      <w:r>
        <w:rPr>
          <w:rFonts w:ascii="Cambria" w:hAnsi="Cambria"/>
          <w:b/>
          <w:spacing w:val="-2"/>
          <w:sz w:val="19"/>
        </w:rPr>
        <w:t>Engineering</w:t>
      </w:r>
    </w:p>
    <w:p w:rsidR="00652C8E" w:rsidRDefault="00895584">
      <w:pPr>
        <w:spacing w:before="34"/>
        <w:ind w:left="2245"/>
        <w:rPr>
          <w:i/>
          <w:sz w:val="19"/>
        </w:rPr>
      </w:pPr>
      <w:r>
        <w:rPr>
          <w:i/>
          <w:sz w:val="19"/>
        </w:rPr>
        <w:t>OSMANIA</w:t>
      </w:r>
      <w:r>
        <w:rPr>
          <w:i/>
          <w:spacing w:val="11"/>
          <w:sz w:val="19"/>
        </w:rPr>
        <w:t xml:space="preserve"> </w:t>
      </w:r>
      <w:r>
        <w:rPr>
          <w:i/>
          <w:spacing w:val="-2"/>
          <w:sz w:val="19"/>
        </w:rPr>
        <w:t>UNIVERSITY</w:t>
      </w:r>
    </w:p>
    <w:sectPr w:rsidR="00652C8E">
      <w:type w:val="continuous"/>
      <w:pgSz w:w="11900" w:h="16840"/>
      <w:pgMar w:top="480" w:right="10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71BA"/>
    <w:multiLevelType w:val="hybridMultilevel"/>
    <w:tmpl w:val="56F0C12A"/>
    <w:lvl w:ilvl="0" w:tplc="DF600FCC">
      <w:numFmt w:val="bullet"/>
      <w:lvlText w:val="-"/>
      <w:lvlJc w:val="left"/>
      <w:pPr>
        <w:ind w:left="12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6"/>
        <w:sz w:val="19"/>
        <w:szCs w:val="19"/>
        <w:lang w:val="en-US" w:eastAsia="en-US" w:bidi="ar-SA"/>
      </w:rPr>
    </w:lvl>
    <w:lvl w:ilvl="1" w:tplc="59D84CCC">
      <w:numFmt w:val="bullet"/>
      <w:lvlText w:val="•"/>
      <w:lvlJc w:val="left"/>
      <w:pPr>
        <w:ind w:left="902" w:hanging="116"/>
      </w:pPr>
      <w:rPr>
        <w:rFonts w:hint="default"/>
        <w:lang w:val="en-US" w:eastAsia="en-US" w:bidi="ar-SA"/>
      </w:rPr>
    </w:lvl>
    <w:lvl w:ilvl="2" w:tplc="8ACC4A5A">
      <w:numFmt w:val="bullet"/>
      <w:lvlText w:val="•"/>
      <w:lvlJc w:val="left"/>
      <w:pPr>
        <w:ind w:left="1684" w:hanging="116"/>
      </w:pPr>
      <w:rPr>
        <w:rFonts w:hint="default"/>
        <w:lang w:val="en-US" w:eastAsia="en-US" w:bidi="ar-SA"/>
      </w:rPr>
    </w:lvl>
    <w:lvl w:ilvl="3" w:tplc="F564A3EE">
      <w:numFmt w:val="bullet"/>
      <w:lvlText w:val="•"/>
      <w:lvlJc w:val="left"/>
      <w:pPr>
        <w:ind w:left="2466" w:hanging="116"/>
      </w:pPr>
      <w:rPr>
        <w:rFonts w:hint="default"/>
        <w:lang w:val="en-US" w:eastAsia="en-US" w:bidi="ar-SA"/>
      </w:rPr>
    </w:lvl>
    <w:lvl w:ilvl="4" w:tplc="6DF02348">
      <w:numFmt w:val="bullet"/>
      <w:lvlText w:val="•"/>
      <w:lvlJc w:val="left"/>
      <w:pPr>
        <w:ind w:left="3248" w:hanging="116"/>
      </w:pPr>
      <w:rPr>
        <w:rFonts w:hint="default"/>
        <w:lang w:val="en-US" w:eastAsia="en-US" w:bidi="ar-SA"/>
      </w:rPr>
    </w:lvl>
    <w:lvl w:ilvl="5" w:tplc="FD94A3D6">
      <w:numFmt w:val="bullet"/>
      <w:lvlText w:val="•"/>
      <w:lvlJc w:val="left"/>
      <w:pPr>
        <w:ind w:left="4030" w:hanging="116"/>
      </w:pPr>
      <w:rPr>
        <w:rFonts w:hint="default"/>
        <w:lang w:val="en-US" w:eastAsia="en-US" w:bidi="ar-SA"/>
      </w:rPr>
    </w:lvl>
    <w:lvl w:ilvl="6" w:tplc="B6461B42">
      <w:numFmt w:val="bullet"/>
      <w:lvlText w:val="•"/>
      <w:lvlJc w:val="left"/>
      <w:pPr>
        <w:ind w:left="4812" w:hanging="116"/>
      </w:pPr>
      <w:rPr>
        <w:rFonts w:hint="default"/>
        <w:lang w:val="en-US" w:eastAsia="en-US" w:bidi="ar-SA"/>
      </w:rPr>
    </w:lvl>
    <w:lvl w:ilvl="7" w:tplc="10C82EDA">
      <w:numFmt w:val="bullet"/>
      <w:lvlText w:val="•"/>
      <w:lvlJc w:val="left"/>
      <w:pPr>
        <w:ind w:left="5595" w:hanging="116"/>
      </w:pPr>
      <w:rPr>
        <w:rFonts w:hint="default"/>
        <w:lang w:val="en-US" w:eastAsia="en-US" w:bidi="ar-SA"/>
      </w:rPr>
    </w:lvl>
    <w:lvl w:ilvl="8" w:tplc="AC38530C">
      <w:numFmt w:val="bullet"/>
      <w:lvlText w:val="•"/>
      <w:lvlJc w:val="left"/>
      <w:pPr>
        <w:ind w:left="6377" w:hanging="1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C8E"/>
    <w:rsid w:val="00652C8E"/>
    <w:rsid w:val="0089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7"/>
      <w:outlineLvl w:val="0"/>
    </w:pPr>
    <w:rPr>
      <w:rFonts w:ascii="Cambria" w:eastAsia="Cambria" w:hAnsi="Cambria" w:cs="Cambria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206"/>
      <w:ind w:left="127"/>
      <w:outlineLvl w:val="1"/>
    </w:pPr>
    <w:rPr>
      <w:rFonts w:ascii="Cambria" w:eastAsia="Cambria" w:hAnsi="Cambria" w:cs="Cambri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36"/>
      <w:ind w:left="241" w:hanging="11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5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7"/>
      <w:outlineLvl w:val="0"/>
    </w:pPr>
    <w:rPr>
      <w:rFonts w:ascii="Cambria" w:eastAsia="Cambria" w:hAnsi="Cambria" w:cs="Cambria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206"/>
      <w:ind w:left="127"/>
      <w:outlineLvl w:val="1"/>
    </w:pPr>
    <w:rPr>
      <w:rFonts w:ascii="Cambria" w:eastAsia="Cambria" w:hAnsi="Cambria" w:cs="Cambri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36"/>
      <w:ind w:left="241" w:hanging="11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5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shitha93j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linkedin.com/in/rakshitha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shitha93j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https://flowcv.com</dc:creator>
  <cp:keywords>Free Online Resume Builder, FlowCV - https:/flowcv.com</cp:keywords>
  <cp:lastModifiedBy>Employee</cp:lastModifiedBy>
  <cp:revision>2</cp:revision>
  <dcterms:created xsi:type="dcterms:W3CDTF">2024-02-27T15:13:00Z</dcterms:created>
  <dcterms:modified xsi:type="dcterms:W3CDTF">2024-02-27T15:13:00Z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  <property fmtid="{D5CDD505-2E9C-101B-9397-08002B2CF9AE}" pid="5" name="Producer">
    <vt:lpwstr>www.ilovepdf.com</vt:lpwstr>
  </property>
</Properties>
</file>