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92" w:rsidRDefault="00666685">
      <w:pPr>
        <w:pStyle w:val="BodyText"/>
        <w:ind w:left="325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10756" cy="3563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756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92" w:rsidRDefault="00D21692">
      <w:pPr>
        <w:pStyle w:val="BodyText"/>
        <w:ind w:firstLine="0"/>
        <w:rPr>
          <w:rFonts w:ascii="Times New Roman"/>
          <w:sz w:val="15"/>
        </w:rPr>
      </w:pPr>
    </w:p>
    <w:p w:rsidR="00D21692" w:rsidRDefault="00666685">
      <w:pPr>
        <w:tabs>
          <w:tab w:val="left" w:pos="7628"/>
        </w:tabs>
        <w:spacing w:before="100"/>
        <w:ind w:left="100"/>
        <w:rPr>
          <w:rFonts w:ascii="Trebuchet MS"/>
          <w:sz w:val="20"/>
        </w:rPr>
      </w:pPr>
      <w:r>
        <w:rPr>
          <w:rFonts w:ascii="Trebuchet MS"/>
          <w:b/>
          <w:sz w:val="24"/>
        </w:rPr>
        <w:t>Swaroop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P</w:t>
      </w:r>
      <w:r>
        <w:rPr>
          <w:rFonts w:ascii="Trebuchet MS"/>
          <w:b/>
          <w:sz w:val="24"/>
        </w:rPr>
        <w:tab/>
      </w:r>
      <w:hyperlink r:id="rId6">
        <w:r>
          <w:rPr>
            <w:rFonts w:ascii="Trebuchet MS"/>
            <w:color w:val="0000FF"/>
            <w:sz w:val="20"/>
            <w:u w:val="single" w:color="0000FF"/>
          </w:rPr>
          <w:t>swaroopsapfico@gmail.com</w:t>
        </w:r>
      </w:hyperlink>
    </w:p>
    <w:p w:rsidR="00D21692" w:rsidRDefault="00666685">
      <w:pPr>
        <w:tabs>
          <w:tab w:val="left" w:pos="8031"/>
        </w:tabs>
        <w:ind w:left="100"/>
        <w:rPr>
          <w:rFonts w:ascii="Trebuchet MS" w:hAnsi="Trebuchet MS"/>
          <w:sz w:val="20"/>
        </w:rPr>
      </w:pPr>
      <w:r>
        <w:rPr>
          <w:rFonts w:ascii="Trebuchet MS" w:hAnsi="Trebuchet MS"/>
          <w:sz w:val="24"/>
        </w:rPr>
        <w:t>SAP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FICO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Consultant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0"/>
        </w:rPr>
        <w:t>(720)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277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–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9847</w:t>
      </w:r>
    </w:p>
    <w:p w:rsidR="00D21692" w:rsidRDefault="00666685">
      <w:pPr>
        <w:ind w:left="100"/>
        <w:rPr>
          <w:rFonts w:ascii="Trebuchet MS"/>
          <w:sz w:val="20"/>
        </w:rPr>
      </w:pPr>
      <w:r>
        <w:rPr>
          <w:rFonts w:ascii="Trebuchet MS"/>
          <w:sz w:val="20"/>
        </w:rPr>
        <w:t>Denver,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z w:val="20"/>
        </w:rPr>
        <w:t>Colorado</w:t>
      </w:r>
    </w:p>
    <w:p w:rsidR="00D21692" w:rsidRDefault="00666685">
      <w:pPr>
        <w:pStyle w:val="BodyText"/>
        <w:spacing w:before="8"/>
        <w:ind w:firstLine="0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153670</wp:posOffset>
                </wp:positionV>
                <wp:extent cx="6123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9643"/>
                            <a:gd name="T2" fmla="+- 0 10542 900"/>
                            <a:gd name="T3" fmla="*/ T2 w 9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3">
                              <a:moveTo>
                                <a:pt x="0" y="0"/>
                              </a:moveTo>
                              <a:lnTo>
                                <a:pt x="964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E7956" id="Freeform 3" o:spid="_x0000_s1026" style="position:absolute;margin-left:45pt;margin-top:12.1pt;width:48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" path="m,l9642,e" filled="f" strokeweight=".25225mm">
                <v:path arrowok="t" o:connecttype="custom" o:connectlocs="0,0;6122670,0" o:connectangles="0,0"/>
                <w10:wrap type="topAndBottom" anchorx="page"/>
              </v:shape>
            </w:pict>
          </mc:Fallback>
        </mc:AlternateContent>
      </w:r>
    </w:p>
    <w:p w:rsidR="00D21692" w:rsidRDefault="00D21692">
      <w:pPr>
        <w:pStyle w:val="BodyText"/>
        <w:spacing w:before="5"/>
        <w:ind w:firstLine="0"/>
        <w:rPr>
          <w:rFonts w:ascii="Trebuchet MS"/>
          <w:sz w:val="17"/>
        </w:rPr>
      </w:pPr>
    </w:p>
    <w:p w:rsidR="00D21692" w:rsidRDefault="00666685">
      <w:pPr>
        <w:pStyle w:val="Heading2"/>
        <w:spacing w:before="56"/>
      </w:pPr>
      <w:r>
        <w:t>PROFESSIONAL</w:t>
      </w:r>
      <w:r>
        <w:rPr>
          <w:spacing w:val="-7"/>
        </w:rPr>
        <w:t xml:space="preserve"> </w:t>
      </w:r>
      <w:r>
        <w:t>SUMMARY:</w:t>
      </w:r>
    </w:p>
    <w:p w:rsidR="00D21692" w:rsidRDefault="00D21692">
      <w:pPr>
        <w:pStyle w:val="BodyText"/>
        <w:spacing w:before="7"/>
        <w:ind w:firstLine="0"/>
        <w:rPr>
          <w:b/>
          <w:sz w:val="28"/>
        </w:rPr>
      </w:pPr>
    </w:p>
    <w:p w:rsidR="00D21692" w:rsidRDefault="00666685">
      <w:pPr>
        <w:pStyle w:val="BodyText"/>
        <w:spacing w:line="276" w:lineRule="auto"/>
        <w:ind w:left="100" w:firstLine="0"/>
      </w:pPr>
      <w:r>
        <w:t>Certified</w:t>
      </w:r>
      <w:r>
        <w:rPr>
          <w:spacing w:val="13"/>
        </w:rPr>
        <w:t xml:space="preserve"> </w:t>
      </w:r>
      <w:r>
        <w:t>SAP</w:t>
      </w:r>
      <w:r>
        <w:rPr>
          <w:spacing w:val="13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Consultant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rPr>
          <w:b/>
        </w:rPr>
        <w:t>10</w:t>
      </w:r>
      <w:r>
        <w:rPr>
          <w:b/>
          <w:spacing w:val="13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SAP</w:t>
      </w:r>
      <w:r>
        <w:rPr>
          <w:spacing w:val="13"/>
        </w:rPr>
        <w:t xml:space="preserve"> </w:t>
      </w:r>
      <w:r>
        <w:t>FICO</w:t>
      </w:r>
      <w:r>
        <w:rPr>
          <w:spacing w:val="14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Consulting</w:t>
      </w:r>
      <w:r>
        <w:rPr>
          <w:spacing w:val="-47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 xml:space="preserve">with </w:t>
      </w:r>
      <w:r>
        <w:rPr>
          <w:b/>
        </w:rPr>
        <w:t xml:space="preserve">3 </w:t>
      </w:r>
      <w:r>
        <w:t>plus</w:t>
      </w:r>
      <w:r>
        <w:rPr>
          <w:spacing w:val="-2"/>
        </w:rPr>
        <w:t xml:space="preserve"> </w:t>
      </w:r>
      <w:r>
        <w:t>years of</w:t>
      </w:r>
      <w:r>
        <w:rPr>
          <w:spacing w:val="-1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domain experience in</w:t>
      </w:r>
      <w:r>
        <w:rPr>
          <w:spacing w:val="-2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Accounting.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709"/>
      </w:pPr>
      <w:r>
        <w:t>Worked on Full life cycle implementations and Rollouts including S4 HANA Finance Greenfield projects,</w:t>
      </w:r>
      <w:r>
        <w:rPr>
          <w:spacing w:val="-48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like Enhan</w:t>
      </w:r>
      <w:r>
        <w:t>cements,</w:t>
      </w:r>
      <w:r>
        <w:rPr>
          <w:spacing w:val="-1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etc</w:t>
      </w:r>
    </w:p>
    <w:p w:rsidR="00D21692" w:rsidRDefault="0066668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277"/>
      </w:pPr>
      <w:r>
        <w:t>Strong Implementation experience in General Ledger (GL), Accounts Payable (AP), Accounts Receivable (AR)</w:t>
      </w:r>
      <w:r>
        <w:rPr>
          <w:spacing w:val="-48"/>
        </w:rPr>
        <w:t xml:space="preserve"> </w:t>
      </w:r>
      <w:r>
        <w:t>and Asset Accounting (AA), Bank accounting, Cost center accounting, Profit center accounting, Product</w:t>
      </w:r>
      <w:r>
        <w:rPr>
          <w:spacing w:val="1"/>
        </w:rPr>
        <w:t xml:space="preserve"> </w:t>
      </w:r>
      <w:r>
        <w:t>Costing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Profitability</w:t>
      </w:r>
      <w:r>
        <w:rPr>
          <w:spacing w:val="-1"/>
        </w:rPr>
        <w:t xml:space="preserve"> </w:t>
      </w:r>
      <w:r>
        <w:t>Analysis</w:t>
      </w:r>
    </w:p>
    <w:p w:rsidR="00D21692" w:rsidRDefault="00666685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117"/>
      </w:pPr>
      <w:r>
        <w:t>Functional</w:t>
      </w:r>
      <w:r>
        <w:rPr>
          <w:spacing w:val="6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implementing,</w:t>
      </w:r>
      <w:r>
        <w:rPr>
          <w:spacing w:val="6"/>
        </w:rPr>
        <w:t xml:space="preserve"> </w:t>
      </w:r>
      <w:r>
        <w:t>customizing,</w:t>
      </w:r>
      <w:r>
        <w:rPr>
          <w:spacing w:val="6"/>
        </w:rPr>
        <w:t xml:space="preserve"> </w:t>
      </w:r>
      <w:r>
        <w:t>configuring,</w:t>
      </w:r>
      <w:r>
        <w:rPr>
          <w:spacing w:val="6"/>
        </w:rPr>
        <w:t xml:space="preserve"> </w:t>
      </w:r>
      <w:r>
        <w:t>integrating,</w:t>
      </w:r>
      <w:r>
        <w:rPr>
          <w:spacing w:val="6"/>
        </w:rPr>
        <w:t xml:space="preserve"> </w:t>
      </w:r>
      <w:r>
        <w:t>testing,</w:t>
      </w:r>
      <w:r>
        <w:rPr>
          <w:spacing w:val="6"/>
        </w:rPr>
        <w:t xml:space="preserve"> </w:t>
      </w:r>
      <w:r>
        <w:t>user</w:t>
      </w:r>
      <w:r>
        <w:rPr>
          <w:spacing w:val="6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S/4</w:t>
      </w:r>
      <w:r>
        <w:rPr>
          <w:spacing w:val="-2"/>
        </w:rPr>
        <w:t xml:space="preserve"> </w:t>
      </w:r>
      <w:r>
        <w:t>HANA,</w:t>
      </w:r>
      <w:r>
        <w:rPr>
          <w:spacing w:val="-2"/>
        </w:rPr>
        <w:t xml:space="preserve"> </w:t>
      </w:r>
      <w:r>
        <w:t>ECC</w:t>
      </w:r>
      <w:r>
        <w:rPr>
          <w:spacing w:val="-2"/>
        </w:rPr>
        <w:t xml:space="preserve"> </w:t>
      </w:r>
      <w:r>
        <w:t>6.0</w:t>
      </w:r>
      <w:r>
        <w:rPr>
          <w:spacing w:val="-1"/>
        </w:rPr>
        <w:t xml:space="preserve"> </w:t>
      </w:r>
      <w:r>
        <w:t>FICO</w:t>
      </w:r>
      <w:r>
        <w:rPr>
          <w:spacing w:val="-1"/>
        </w:rPr>
        <w:t xml:space="preserve"> </w:t>
      </w:r>
      <w:r>
        <w:t>module,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implementations.</w:t>
      </w:r>
    </w:p>
    <w:p w:rsidR="00D21692" w:rsidRDefault="00666685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8"/>
        <w:jc w:val="both"/>
      </w:pPr>
      <w:r>
        <w:t>Worked in FI Areas: Enterprise Structure configuration, Global Settings, Variants, New GL (Parallel Ledgers),</w:t>
      </w:r>
      <w:r>
        <w:rPr>
          <w:spacing w:val="1"/>
        </w:rPr>
        <w:t xml:space="preserve"> </w:t>
      </w:r>
      <w:r>
        <w:t>Accounts Payable &amp; Accounts Receivable, Banking includes (check, manual &amp; Electronic Bank Statements,</w:t>
      </w:r>
      <w:r>
        <w:rPr>
          <w:spacing w:val="1"/>
        </w:rPr>
        <w:t xml:space="preserve"> </w:t>
      </w:r>
      <w:r>
        <w:t>DME),</w:t>
      </w:r>
      <w:r>
        <w:rPr>
          <w:spacing w:val="-2"/>
        </w:rPr>
        <w:t xml:space="preserve"> </w:t>
      </w:r>
      <w:r>
        <w:t>Lockbox,</w:t>
      </w:r>
      <w:r>
        <w:rPr>
          <w:spacing w:val="-2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</w:t>
      </w:r>
      <w:r>
        <w:t>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MM,</w:t>
      </w:r>
      <w:r>
        <w:rPr>
          <w:spacing w:val="-2"/>
        </w:rPr>
        <w:t xml:space="preserve"> </w:t>
      </w:r>
      <w:r>
        <w:t>SD,</w:t>
      </w:r>
      <w:r>
        <w:rPr>
          <w:spacing w:val="-2"/>
        </w:rPr>
        <w:t xml:space="preserve"> </w:t>
      </w:r>
      <w:r>
        <w:t>PP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</w:t>
      </w:r>
      <w:r>
        <w:rPr>
          <w:spacing w:val="-1"/>
        </w:rPr>
        <w:t xml:space="preserve"> </w:t>
      </w:r>
      <w:r>
        <w:t>modules</w:t>
      </w:r>
    </w:p>
    <w:p w:rsidR="00D21692" w:rsidRDefault="00666685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8"/>
        <w:jc w:val="both"/>
      </w:pPr>
      <w:r>
        <w:t>Worked in CO Areas: Cost Elements, Cost Centers, Profit Centers, Internal Orders, Product Costing including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(Product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Order)</w:t>
      </w:r>
      <w:r>
        <w:rPr>
          <w:spacing w:val="4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Ledger/Actual Costing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Profitability</w:t>
      </w:r>
      <w:r>
        <w:rPr>
          <w:spacing w:val="-1"/>
        </w:rPr>
        <w:t xml:space="preserve"> </w:t>
      </w:r>
      <w:r>
        <w:t>Analysis</w:t>
      </w:r>
    </w:p>
    <w:p w:rsidR="00D21692" w:rsidRDefault="00666685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117"/>
        <w:jc w:val="both"/>
      </w:pPr>
      <w:r>
        <w:t>Integration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rPr>
          <w:b/>
        </w:rPr>
        <w:t>Procure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Pay</w:t>
      </w:r>
      <w:r>
        <w:rPr>
          <w:b/>
          <w:spacing w:val="1"/>
        </w:rPr>
        <w:t xml:space="preserve"> </w:t>
      </w:r>
      <w:r>
        <w:t>(SAP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Integration)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Cash</w:t>
      </w:r>
      <w:r>
        <w:rPr>
          <w:b/>
          <w:spacing w:val="-1"/>
        </w:rPr>
        <w:t xml:space="preserve"> </w:t>
      </w:r>
      <w:r>
        <w:t>(SAP</w:t>
      </w:r>
      <w:r>
        <w:rPr>
          <w:spacing w:val="-1"/>
        </w:rPr>
        <w:t xml:space="preserve"> </w:t>
      </w:r>
      <w:r>
        <w:t>FI-</w:t>
      </w:r>
      <w:r>
        <w:rPr>
          <w:spacing w:val="-1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Integration)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excellent Business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understanding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spacing w:before="4"/>
        <w:ind w:firstLine="0"/>
        <w:rPr>
          <w:sz w:val="25"/>
        </w:rPr>
      </w:pPr>
    </w:p>
    <w:p w:rsidR="00D21692" w:rsidRDefault="00666685">
      <w:pPr>
        <w:pStyle w:val="BodyText"/>
        <w:spacing w:line="276" w:lineRule="auto"/>
        <w:ind w:left="460" w:right="117" w:firstLine="0"/>
        <w:jc w:val="both"/>
      </w:pPr>
      <w:r>
        <w:t>SAP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-47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functional domain.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</w:pPr>
      <w:r>
        <w:t>SAP</w:t>
      </w:r>
      <w:r>
        <w:rPr>
          <w:spacing w:val="-2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SKILLS: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  <w:tab w:val="left" w:pos="1539"/>
          <w:tab w:val="left" w:pos="2259"/>
        </w:tabs>
        <w:ind w:right="1367" w:hanging="2151"/>
      </w:pPr>
      <w:r>
        <w:t>SAP</w:t>
      </w:r>
      <w:r>
        <w:rPr>
          <w:spacing w:val="17"/>
        </w:rPr>
        <w:t xml:space="preserve"> </w:t>
      </w:r>
      <w:r>
        <w:t>FI</w:t>
      </w:r>
      <w:r>
        <w:tab/>
        <w:t>:</w:t>
      </w:r>
      <w:r>
        <w:tab/>
      </w:r>
      <w:r>
        <w:tab/>
        <w:t>General</w:t>
      </w:r>
      <w:r>
        <w:rPr>
          <w:spacing w:val="-3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(GL),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GL,</w:t>
      </w:r>
      <w:r>
        <w:rPr>
          <w:spacing w:val="-3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(AP),</w:t>
      </w:r>
      <w:r>
        <w:rPr>
          <w:spacing w:val="-4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Receivable</w:t>
      </w:r>
      <w:r>
        <w:rPr>
          <w:spacing w:val="-4"/>
        </w:rPr>
        <w:t xml:space="preserve"> </w:t>
      </w:r>
      <w:r>
        <w:t>(AR),</w:t>
      </w:r>
      <w:r>
        <w:rPr>
          <w:spacing w:val="-46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(AA),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S/4</w:t>
      </w:r>
      <w:r>
        <w:rPr>
          <w:spacing w:val="-1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finance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  <w:tab w:val="left" w:pos="1539"/>
          <w:tab w:val="left" w:pos="2259"/>
        </w:tabs>
        <w:ind w:right="1571" w:hanging="2151"/>
      </w:pPr>
      <w:r>
        <w:t>SAP</w:t>
      </w:r>
      <w:r>
        <w:rPr>
          <w:spacing w:val="-1"/>
        </w:rPr>
        <w:t xml:space="preserve"> </w:t>
      </w:r>
      <w:r>
        <w:t>CO</w:t>
      </w:r>
      <w:r>
        <w:tab/>
        <w:t>:</w:t>
      </w:r>
      <w:r>
        <w:tab/>
      </w:r>
      <w:r>
        <w:tab/>
      </w:r>
      <w:r>
        <w:t>Cost Element/ Cost Center Accounting (CCA), Profit-Center Accounting (PCA),</w:t>
      </w:r>
      <w:r>
        <w:rPr>
          <w:spacing w:val="-47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(IO),</w:t>
      </w:r>
      <w:r>
        <w:rPr>
          <w:spacing w:val="-2"/>
        </w:rPr>
        <w:t xml:space="preserve"> </w:t>
      </w:r>
      <w:r>
        <w:t>Profitable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(CO-PA)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Costing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Cross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Integration: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Distribution,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Systems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  <w:tab w:val="left" w:pos="2245"/>
        </w:tabs>
        <w:ind w:left="459"/>
      </w:pPr>
      <w:r>
        <w:t xml:space="preserve">Reporting  </w:t>
      </w:r>
      <w:r>
        <w:rPr>
          <w:spacing w:val="48"/>
        </w:rPr>
        <w:t xml:space="preserve"> </w:t>
      </w:r>
      <w:r>
        <w:t>:</w:t>
      </w:r>
      <w:r>
        <w:tab/>
        <w:t>Report</w:t>
      </w:r>
      <w:r>
        <w:rPr>
          <w:spacing w:val="-1"/>
        </w:rPr>
        <w:t xml:space="preserve"> </w:t>
      </w:r>
      <w:r>
        <w:t>Writer,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Painter,</w:t>
      </w:r>
      <w:r>
        <w:rPr>
          <w:spacing w:val="-1"/>
        </w:rPr>
        <w:t xml:space="preserve"> </w:t>
      </w:r>
      <w:r>
        <w:t>BI/BW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  <w:tab w:val="left" w:pos="1539"/>
          <w:tab w:val="left" w:pos="2245"/>
        </w:tabs>
        <w:ind w:left="459"/>
      </w:pPr>
      <w:r>
        <w:t>ABAP</w:t>
      </w:r>
      <w:r>
        <w:tab/>
        <w:t>:</w:t>
      </w:r>
      <w:r>
        <w:tab/>
        <w:t>RICEF,</w:t>
      </w:r>
      <w:r>
        <w:rPr>
          <w:spacing w:val="-4"/>
        </w:rPr>
        <w:t xml:space="preserve"> </w:t>
      </w:r>
      <w:r>
        <w:t>LSMW,</w:t>
      </w:r>
      <w:r>
        <w:rPr>
          <w:spacing w:val="-4"/>
        </w:rPr>
        <w:t xml:space="preserve"> </w:t>
      </w:r>
      <w:r>
        <w:t>Tables,</w:t>
      </w:r>
      <w:r>
        <w:rPr>
          <w:spacing w:val="-4"/>
        </w:rPr>
        <w:t xml:space="preserve"> </w:t>
      </w:r>
      <w:r>
        <w:t>Debugging,</w:t>
      </w:r>
      <w:r>
        <w:rPr>
          <w:spacing w:val="-3"/>
        </w:rPr>
        <w:t xml:space="preserve"> </w:t>
      </w:r>
      <w:r>
        <w:t>LTMC</w:t>
      </w:r>
    </w:p>
    <w:p w:rsidR="00D21692" w:rsidRDefault="00D21692">
      <w:pPr>
        <w:pStyle w:val="BodyText"/>
        <w:ind w:firstLine="0"/>
        <w:rPr>
          <w:sz w:val="28"/>
        </w:rPr>
      </w:pPr>
    </w:p>
    <w:p w:rsidR="00D21692" w:rsidRDefault="00666685">
      <w:pPr>
        <w:pStyle w:val="Heading2"/>
        <w:spacing w:before="195"/>
        <w:ind w:right="126"/>
      </w:pPr>
      <w:r>
        <w:t>S/4</w:t>
      </w:r>
      <w:r>
        <w:rPr>
          <w:spacing w:val="-2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Accounting,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Ledgers,</w:t>
      </w:r>
      <w:r>
        <w:rPr>
          <w:spacing w:val="-3"/>
        </w:rPr>
        <w:t xml:space="preserve"> </w:t>
      </w:r>
      <w:r>
        <w:t>Parallel</w:t>
      </w:r>
      <w:r>
        <w:rPr>
          <w:spacing w:val="-2"/>
        </w:rPr>
        <w:t xml:space="preserve"> </w:t>
      </w:r>
      <w:r>
        <w:t>Ledgers,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Ledgers,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Migration</w:t>
      </w:r>
      <w:r>
        <w:rPr>
          <w:spacing w:val="-47"/>
        </w:rPr>
        <w:t xml:space="preserve"> </w:t>
      </w:r>
      <w:r>
        <w:t>etc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right="126" w:firstLine="0"/>
      </w:pPr>
      <w:r>
        <w:t>Experience of Configuring the process, activities related to FI with Materials Management, Sales &amp; Distribution,</w:t>
      </w:r>
      <w:r>
        <w:rPr>
          <w:spacing w:val="1"/>
        </w:rPr>
        <w:t xml:space="preserve"> </w:t>
      </w:r>
      <w:r>
        <w:t>Project Systems, Fiori apps, Experience in Tax configurations Vertex/ Sabrix, withholding Tax (WHT), Period End</w:t>
      </w:r>
      <w:r>
        <w:rPr>
          <w:spacing w:val="1"/>
        </w:rPr>
        <w:t xml:space="preserve"> </w:t>
      </w:r>
      <w:r>
        <w:t>Closing,</w:t>
      </w:r>
      <w:r>
        <w:rPr>
          <w:spacing w:val="-5"/>
        </w:rPr>
        <w:t xml:space="preserve"> </w:t>
      </w:r>
      <w:r>
        <w:t>GR/IR</w:t>
      </w:r>
      <w:r>
        <w:rPr>
          <w:spacing w:val="-4"/>
        </w:rPr>
        <w:t xml:space="preserve"> </w:t>
      </w:r>
      <w:r>
        <w:t>Clearing,</w:t>
      </w:r>
      <w:r>
        <w:rPr>
          <w:spacing w:val="-4"/>
        </w:rPr>
        <w:t xml:space="preserve"> </w:t>
      </w:r>
      <w:r>
        <w:t>FI-</w:t>
      </w:r>
      <w:r>
        <w:rPr>
          <w:spacing w:val="-5"/>
        </w:rPr>
        <w:t xml:space="preserve"> </w:t>
      </w:r>
      <w:r>
        <w:t>SD</w:t>
      </w:r>
      <w:r>
        <w:t>/MM</w:t>
      </w:r>
      <w:r>
        <w:rPr>
          <w:spacing w:val="-4"/>
        </w:rPr>
        <w:t xml:space="preserve"> </w:t>
      </w:r>
      <w:r>
        <w:t>integration,</w:t>
      </w:r>
      <w:r>
        <w:rPr>
          <w:spacing w:val="-5"/>
        </w:rPr>
        <w:t xml:space="preserve"> </w:t>
      </w:r>
      <w:r>
        <w:t>AUC</w:t>
      </w:r>
      <w:r>
        <w:rPr>
          <w:spacing w:val="-3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Exchange</w:t>
      </w:r>
      <w:r>
        <w:rPr>
          <w:spacing w:val="-4"/>
        </w:rPr>
        <w:t xml:space="preserve"> </w:t>
      </w:r>
      <w:r>
        <w:t>Valuation/Translation,</w:t>
      </w:r>
      <w:r>
        <w:rPr>
          <w:spacing w:val="-5"/>
        </w:rPr>
        <w:t xml:space="preserve"> </w:t>
      </w:r>
      <w:r>
        <w:t>Automatic</w:t>
      </w:r>
      <w:r>
        <w:rPr>
          <w:spacing w:val="-46"/>
        </w:rPr>
        <w:t xml:space="preserve"> </w:t>
      </w:r>
      <w:r>
        <w:t>clearing,</w:t>
      </w:r>
      <w:r>
        <w:rPr>
          <w:spacing w:val="-3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Costing,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Costing,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Pricing,</w:t>
      </w:r>
      <w:r>
        <w:rPr>
          <w:spacing w:val="-3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Settlements</w:t>
      </w:r>
      <w:r>
        <w:rPr>
          <w:spacing w:val="-2"/>
        </w:rPr>
        <w:t xml:space="preserve"> </w:t>
      </w:r>
      <w:r>
        <w:t>etc</w:t>
      </w:r>
    </w:p>
    <w:p w:rsidR="00D21692" w:rsidRDefault="00D21692">
      <w:pPr>
        <w:sectPr w:rsidR="00D21692">
          <w:type w:val="continuous"/>
          <w:pgSz w:w="12240" w:h="15840"/>
          <w:pgMar w:top="360" w:right="720" w:bottom="280" w:left="800" w:header="720" w:footer="720" w:gutter="0"/>
          <w:cols w:space="720"/>
        </w:sectPr>
      </w:pPr>
    </w:p>
    <w:p w:rsidR="00D21692" w:rsidRDefault="00666685">
      <w:pPr>
        <w:pStyle w:val="BodyText"/>
        <w:spacing w:before="38"/>
        <w:ind w:left="100" w:right="298" w:firstLine="0"/>
      </w:pPr>
      <w:r>
        <w:lastRenderedPageBreak/>
        <w:t>Experience in New GL: Activation of New GL Account</w:t>
      </w:r>
      <w:r>
        <w:t>ing, Document Splitting, Segmentation, Parallel Accounting etc</w:t>
      </w:r>
      <w:r>
        <w:rPr>
          <w:spacing w:val="-47"/>
        </w:rPr>
        <w:t xml:space="preserve"> </w:t>
      </w:r>
      <w:r>
        <w:t>Activate Methodology, ASAP methodology &amp; Best Practices, Business Process Mapping, Business Modeling, Data</w:t>
      </w:r>
      <w:r>
        <w:rPr>
          <w:spacing w:val="1"/>
        </w:rPr>
        <w:t xml:space="preserve"> </w:t>
      </w:r>
      <w:r>
        <w:t>Migrations</w:t>
      </w:r>
      <w:r>
        <w:rPr>
          <w:spacing w:val="-1"/>
        </w:rPr>
        <w:t xml:space="preserve"> </w:t>
      </w:r>
      <w:r>
        <w:t>etc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BodyText"/>
        <w:ind w:left="100" w:right="516" w:firstLine="0"/>
      </w:pPr>
      <w:r>
        <w:t>Experience in handling IDocs, Function Modules, BAPIs, BADIs, User Exi</w:t>
      </w:r>
      <w:r>
        <w:t>ts, Validations and Substitutions and basic</w:t>
      </w:r>
      <w:r>
        <w:rPr>
          <w:spacing w:val="-48"/>
        </w:rPr>
        <w:t xml:space="preserve"> </w:t>
      </w:r>
      <w:r>
        <w:t>ABAP</w:t>
      </w:r>
      <w:r>
        <w:rPr>
          <w:spacing w:val="-1"/>
        </w:rPr>
        <w:t xml:space="preserve"> </w:t>
      </w:r>
      <w:r>
        <w:t>debugging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BodyText"/>
        <w:ind w:left="100" w:firstLine="0"/>
      </w:pPr>
      <w:r>
        <w:t>ERPs:</w:t>
      </w:r>
      <w:r>
        <w:rPr>
          <w:spacing w:val="-3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S4</w:t>
      </w:r>
      <w:r>
        <w:rPr>
          <w:spacing w:val="-2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Finance,</w:t>
      </w:r>
      <w:r>
        <w:rPr>
          <w:spacing w:val="-3"/>
        </w:rPr>
        <w:t xml:space="preserve"> </w:t>
      </w:r>
      <w:r>
        <w:t>ECC</w:t>
      </w:r>
      <w:r>
        <w:rPr>
          <w:spacing w:val="-3"/>
        </w:rPr>
        <w:t xml:space="preserve"> </w:t>
      </w:r>
      <w:r>
        <w:t>6.0,</w:t>
      </w:r>
      <w:r>
        <w:rPr>
          <w:spacing w:val="-2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R/3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BodyText"/>
        <w:ind w:left="100" w:firstLine="0"/>
      </w:pP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Tools:</w:t>
      </w:r>
      <w:r>
        <w:rPr>
          <w:spacing w:val="-4"/>
        </w:rPr>
        <w:t xml:space="preserve"> </w:t>
      </w:r>
      <w:r>
        <w:t>HPQC/</w:t>
      </w:r>
      <w:r>
        <w:rPr>
          <w:spacing w:val="-4"/>
        </w:rPr>
        <w:t xml:space="preserve"> </w:t>
      </w:r>
      <w:r>
        <w:t>HPALM,</w:t>
      </w:r>
      <w:r>
        <w:rPr>
          <w:spacing w:val="-4"/>
        </w:rPr>
        <w:t xml:space="preserve"> </w:t>
      </w:r>
      <w:r>
        <w:t>Jira,</w:t>
      </w:r>
      <w:r>
        <w:rPr>
          <w:spacing w:val="-4"/>
        </w:rPr>
        <w:t xml:space="preserve"> </w:t>
      </w:r>
      <w:r>
        <w:t>Confluence,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Manager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</w:pPr>
      <w:r>
        <w:t>Certifications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/>
      </w:pPr>
      <w:r>
        <w:t>S/4</w:t>
      </w:r>
      <w:r>
        <w:rPr>
          <w:spacing w:val="-4"/>
        </w:rPr>
        <w:t xml:space="preserve"> </w:t>
      </w:r>
      <w:r>
        <w:t>HANA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2021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/>
      </w:pPr>
      <w:r>
        <w:t>SAP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ECC</w:t>
      </w:r>
      <w:r>
        <w:rPr>
          <w:spacing w:val="-2"/>
        </w:rPr>
        <w:t xml:space="preserve"> </w:t>
      </w:r>
      <w:r>
        <w:t>6.0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Associate</w:t>
      </w:r>
    </w:p>
    <w:p w:rsidR="00D21692" w:rsidRDefault="00D21692">
      <w:pPr>
        <w:pStyle w:val="BodyText"/>
        <w:ind w:firstLine="0"/>
        <w:rPr>
          <w:sz w:val="28"/>
        </w:rPr>
      </w:pPr>
    </w:p>
    <w:p w:rsidR="00D21692" w:rsidRDefault="00D21692">
      <w:pPr>
        <w:pStyle w:val="BodyText"/>
        <w:ind w:firstLine="0"/>
        <w:rPr>
          <w:sz w:val="38"/>
        </w:rPr>
      </w:pPr>
    </w:p>
    <w:p w:rsidR="00D21692" w:rsidRDefault="00666685">
      <w:pPr>
        <w:pStyle w:val="Heading2"/>
      </w:pPr>
      <w:r>
        <w:t>Career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Consulting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tabs>
          <w:tab w:val="left" w:pos="8740"/>
        </w:tabs>
        <w:ind w:left="100"/>
        <w:rPr>
          <w:b/>
        </w:rPr>
      </w:pPr>
      <w:r>
        <w:rPr>
          <w:b/>
        </w:rPr>
        <w:t>NTT</w:t>
      </w:r>
      <w:r>
        <w:rPr>
          <w:b/>
          <w:spacing w:val="-1"/>
        </w:rPr>
        <w:t xml:space="preserve"> </w:t>
      </w:r>
      <w:r>
        <w:rPr>
          <w:b/>
        </w:rPr>
        <w:t>Global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US,</w:t>
      </w:r>
      <w:r>
        <w:rPr>
          <w:b/>
          <w:spacing w:val="-1"/>
        </w:rPr>
        <w:t xml:space="preserve"> </w:t>
      </w:r>
      <w:r>
        <w:rPr>
          <w:b/>
        </w:rPr>
        <w:t>Singapore</w:t>
      </w:r>
      <w:r>
        <w:rPr>
          <w:b/>
        </w:rPr>
        <w:tab/>
        <w:t>Aug</w:t>
      </w:r>
      <w:r>
        <w:rPr>
          <w:b/>
          <w:spacing w:val="-1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Till</w:t>
      </w:r>
      <w:r>
        <w:rPr>
          <w:b/>
          <w:spacing w:val="-2"/>
        </w:rPr>
        <w:t xml:space="preserve"> </w:t>
      </w:r>
      <w:r>
        <w:rPr>
          <w:b/>
        </w:rPr>
        <w:t>Date</w:t>
      </w:r>
    </w:p>
    <w:p w:rsidR="00D21692" w:rsidRDefault="00666685">
      <w:pPr>
        <w:pStyle w:val="Heading2"/>
      </w:pPr>
      <w:r>
        <w:t>Senior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Consultant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firstLine="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S4</w:t>
      </w:r>
      <w:r>
        <w:rPr>
          <w:spacing w:val="-3"/>
        </w:rPr>
        <w:t xml:space="preserve"> </w:t>
      </w:r>
      <w:r>
        <w:t>HANA</w:t>
      </w:r>
      <w:r>
        <w:rPr>
          <w:spacing w:val="-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19" w:hanging="360"/>
        <w:jc w:val="both"/>
        <w:rPr>
          <w:rFonts w:ascii="Symbol" w:hAnsi="Symbol"/>
        </w:rPr>
      </w:pPr>
      <w:r>
        <w:t>Gathering</w:t>
      </w:r>
      <w:r>
        <w:rPr>
          <w:spacing w:val="-5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GAPs,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SAP</w:t>
      </w:r>
      <w:r>
        <w:rPr>
          <w:spacing w:val="-4"/>
        </w:rPr>
        <w:t xml:space="preserve"> </w:t>
      </w:r>
      <w:r>
        <w:t>System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7" w:hanging="360"/>
        <w:jc w:val="both"/>
        <w:rPr>
          <w:rFonts w:ascii="Symbol" w:hAnsi="Symbol"/>
        </w:rPr>
      </w:pPr>
      <w:r>
        <w:t>Configuring chart of accounts, account groups, field status groups, posting keys, assignments to Cocdes,</w:t>
      </w:r>
      <w:r>
        <w:rPr>
          <w:spacing w:val="1"/>
        </w:rPr>
        <w:t xml:space="preserve"> </w:t>
      </w:r>
      <w:r>
        <w:t>creating GL master records, reconciliation accounts for Sub ledgers, Document types, No ranges, i</w:t>
      </w:r>
      <w:r>
        <w:t>nvoices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payments,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 versions</w:t>
      </w:r>
      <w:r>
        <w:rPr>
          <w:spacing w:val="-1"/>
        </w:rPr>
        <w:t xml:space="preserve"> </w:t>
      </w:r>
      <w:r>
        <w:t>etc.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7" w:hanging="360"/>
        <w:jc w:val="both"/>
        <w:rPr>
          <w:rFonts w:ascii="Symbol" w:hAnsi="Symbol"/>
        </w:rPr>
      </w:pPr>
      <w:r>
        <w:t>Implementation of New Asset accounting, configuration of various key requirements involving all the 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Depreciation,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Classes,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authorization,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Master</w:t>
      </w:r>
      <w:r>
        <w:rPr>
          <w:spacing w:val="49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Ledgers</w:t>
      </w:r>
      <w:r>
        <w:rPr>
          <w:spacing w:val="-2"/>
        </w:rPr>
        <w:t xml:space="preserve"> </w:t>
      </w:r>
      <w:r>
        <w:t>configuration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requirements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7" w:hanging="360"/>
        <w:jc w:val="both"/>
        <w:rPr>
          <w:rFonts w:ascii="Symbol" w:hAnsi="Symbol"/>
        </w:rPr>
      </w:pPr>
      <w:r>
        <w:t>Created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intra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inter-company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transfers,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acquisitions,</w:t>
      </w:r>
      <w:r>
        <w:rPr>
          <w:spacing w:val="-47"/>
        </w:rPr>
        <w:t xml:space="preserve"> </w:t>
      </w:r>
      <w:r>
        <w:t>alteration,</w:t>
      </w:r>
      <w:r>
        <w:rPr>
          <w:spacing w:val="-2"/>
        </w:rPr>
        <w:t xml:space="preserve"> </w:t>
      </w:r>
      <w:r>
        <w:t>retirement of Assets, depreciation</w:t>
      </w:r>
      <w:r>
        <w:rPr>
          <w:spacing w:val="-1"/>
        </w:rPr>
        <w:t xml:space="preserve"> </w:t>
      </w:r>
      <w:r>
        <w:t>postings etc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Cost Center Accounting: Created Cost centers, Activity types, SKFs, Cost center standard hierarchy, Cost</w:t>
      </w:r>
      <w:r>
        <w:rPr>
          <w:spacing w:val="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categories,</w:t>
      </w:r>
      <w:r>
        <w:rPr>
          <w:spacing w:val="-2"/>
        </w:rPr>
        <w:t xml:space="preserve"> </w:t>
      </w:r>
      <w:r>
        <w:t>Distribution and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Cycles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Actual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Profit Center Accounting: Created Profit Centers, Standard Hierarchy, PC master data, maintain default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assignments,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etc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Make to Order (MTO) and Make to Stock (MTS) experience working in complete process from sales order to</w:t>
      </w:r>
      <w:r>
        <w:rPr>
          <w:spacing w:val="-47"/>
        </w:rPr>
        <w:t xml:space="preserve"> </w:t>
      </w:r>
      <w:r>
        <w:t>producti</w:t>
      </w:r>
      <w:r>
        <w:t>on</w:t>
      </w:r>
      <w:r>
        <w:rPr>
          <w:spacing w:val="-2"/>
        </w:rPr>
        <w:t xml:space="preserve"> </w:t>
      </w:r>
      <w:r>
        <w:t>order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SAP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currencies/valuations</w:t>
      </w:r>
    </w:p>
    <w:p w:rsidR="00D21692" w:rsidRDefault="00666685">
      <w:pPr>
        <w:pStyle w:val="Heading2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 xml:space="preserve">Configured </w:t>
      </w:r>
      <w:r>
        <w:rPr>
          <w:b w:val="0"/>
        </w:rPr>
        <w:t xml:space="preserve">tax code </w:t>
      </w:r>
      <w:r>
        <w:t xml:space="preserve">for </w:t>
      </w:r>
      <w:r>
        <w:rPr>
          <w:b w:val="0"/>
        </w:rPr>
        <w:t xml:space="preserve">US, EMEA, and APAC </w:t>
      </w:r>
      <w:r>
        <w:t>regions to calculate service tax, VAT, Input and Output tax</w:t>
      </w:r>
      <w:r>
        <w:rPr>
          <w:spacing w:val="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 their corresponding GL</w:t>
      </w:r>
      <w:r>
        <w:rPr>
          <w:spacing w:val="-1"/>
        </w:rPr>
        <w:t xml:space="preserve"> </w:t>
      </w:r>
      <w:r>
        <w:t>accounts.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000"/>
        </w:tabs>
        <w:ind w:left="999" w:hanging="360"/>
        <w:jc w:val="both"/>
        <w:rPr>
          <w:rFonts w:ascii="Symbol" w:hAnsi="Symbol"/>
          <w:b/>
        </w:rPr>
      </w:pPr>
      <w:r>
        <w:rPr>
          <w:b/>
        </w:rPr>
        <w:t>Configured</w:t>
      </w:r>
      <w:r>
        <w:rPr>
          <w:b/>
          <w:spacing w:val="34"/>
        </w:rPr>
        <w:t xml:space="preserve"> </w:t>
      </w:r>
      <w:r>
        <w:t>tax</w:t>
      </w:r>
      <w:r>
        <w:rPr>
          <w:spacing w:val="35"/>
        </w:rPr>
        <w:t xml:space="preserve"> </w:t>
      </w:r>
      <w:r>
        <w:t>procedure</w:t>
      </w:r>
      <w:r>
        <w:rPr>
          <w:spacing w:val="35"/>
        </w:rPr>
        <w:t xml:space="preserve"> </w:t>
      </w:r>
      <w:r>
        <w:t>externally</w:t>
      </w:r>
      <w:r>
        <w:rPr>
          <w:spacing w:val="35"/>
        </w:rPr>
        <w:t xml:space="preserve"> </w:t>
      </w:r>
      <w:r>
        <w:rPr>
          <w:b/>
        </w:rPr>
        <w:t>for</w:t>
      </w:r>
      <w:r>
        <w:rPr>
          <w:b/>
          <w:spacing w:val="34"/>
        </w:rPr>
        <w:t xml:space="preserve"> </w:t>
      </w:r>
      <w:r>
        <w:rPr>
          <w:b/>
        </w:rPr>
        <w:t>US</w:t>
      </w:r>
      <w:r>
        <w:rPr>
          <w:b/>
          <w:spacing w:val="35"/>
        </w:rPr>
        <w:t xml:space="preserve"> </w:t>
      </w:r>
      <w:r>
        <w:rPr>
          <w:b/>
        </w:rPr>
        <w:t>allowing</w:t>
      </w:r>
      <w:r>
        <w:rPr>
          <w:b/>
          <w:spacing w:val="35"/>
        </w:rPr>
        <w:t xml:space="preserve"> </w:t>
      </w:r>
      <w:r>
        <w:rPr>
          <w:b/>
        </w:rPr>
        <w:t>interface</w:t>
      </w:r>
      <w:r>
        <w:rPr>
          <w:b/>
          <w:spacing w:val="35"/>
        </w:rPr>
        <w:t xml:space="preserve"> </w:t>
      </w:r>
      <w:r>
        <w:rPr>
          <w:b/>
        </w:rPr>
        <w:t>with</w:t>
      </w:r>
      <w:r>
        <w:rPr>
          <w:b/>
          <w:spacing w:val="35"/>
        </w:rPr>
        <w:t xml:space="preserve"> </w:t>
      </w:r>
      <w:r>
        <w:t>Vertex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Sabrix,</w:t>
      </w:r>
      <w:r>
        <w:rPr>
          <w:spacing w:val="35"/>
        </w:rPr>
        <w:t xml:space="preserve"> </w:t>
      </w:r>
      <w:r>
        <w:rPr>
          <w:b/>
        </w:rPr>
        <w:t>and</w:t>
      </w:r>
      <w:r>
        <w:rPr>
          <w:b/>
          <w:spacing w:val="35"/>
        </w:rPr>
        <w:t xml:space="preserve"> </w:t>
      </w:r>
      <w:r>
        <w:rPr>
          <w:b/>
        </w:rPr>
        <w:t>configured</w:t>
      </w:r>
    </w:p>
    <w:p w:rsidR="00D21692" w:rsidRDefault="00666685">
      <w:pPr>
        <w:ind w:left="1000"/>
        <w:rPr>
          <w:b/>
        </w:rPr>
      </w:pPr>
      <w:r>
        <w:t>internal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APAC</w:t>
      </w:r>
      <w:r>
        <w:rPr>
          <w:b/>
          <w:spacing w:val="-2"/>
        </w:rPr>
        <w:t xml:space="preserve"> </w:t>
      </w:r>
      <w:r>
        <w:rPr>
          <w:b/>
        </w:rPr>
        <w:t>regions.</w:t>
      </w:r>
    </w:p>
    <w:p w:rsidR="00D21692" w:rsidRDefault="00D21692">
      <w:pPr>
        <w:sectPr w:rsidR="00D21692">
          <w:pgSz w:w="12240" w:h="15840"/>
          <w:pgMar w:top="1220" w:right="720" w:bottom="280" w:left="800" w:header="720" w:footer="720" w:gutter="0"/>
          <w:cols w:space="720"/>
        </w:sectPr>
      </w:pPr>
    </w:p>
    <w:p w:rsidR="00D21692" w:rsidRDefault="00666685">
      <w:pPr>
        <w:pStyle w:val="Heading2"/>
        <w:tabs>
          <w:tab w:val="left" w:pos="8703"/>
        </w:tabs>
        <w:spacing w:before="30"/>
      </w:pPr>
      <w:r>
        <w:lastRenderedPageBreak/>
        <w:t>Gland</w:t>
      </w:r>
      <w:r>
        <w:rPr>
          <w:spacing w:val="-2"/>
        </w:rPr>
        <w:t xml:space="preserve"> </w:t>
      </w:r>
      <w:r>
        <w:t>Pharma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China,</w:t>
      </w:r>
      <w:r>
        <w:rPr>
          <w:spacing w:val="-2"/>
        </w:rPr>
        <w:t xml:space="preserve"> </w:t>
      </w:r>
      <w:r>
        <w:t>India</w:t>
      </w:r>
      <w:r>
        <w:tab/>
        <w:t>May</w:t>
      </w:r>
      <w:r>
        <w:rPr>
          <w:spacing w:val="-2"/>
        </w:rPr>
        <w:t xml:space="preserve"> </w:t>
      </w:r>
      <w:r>
        <w:t>2022 –</w:t>
      </w:r>
      <w:r>
        <w:rPr>
          <w:spacing w:val="-1"/>
        </w:rPr>
        <w:t xml:space="preserve"> </w:t>
      </w:r>
      <w:r>
        <w:t>Jul</w:t>
      </w:r>
      <w:r>
        <w:rPr>
          <w:spacing w:val="-2"/>
        </w:rPr>
        <w:t xml:space="preserve"> </w:t>
      </w:r>
      <w:r>
        <w:t>2022</w:t>
      </w:r>
    </w:p>
    <w:p w:rsidR="00D21692" w:rsidRDefault="00666685">
      <w:pPr>
        <w:ind w:left="100"/>
        <w:rPr>
          <w:b/>
        </w:rPr>
      </w:pPr>
      <w:r>
        <w:rPr>
          <w:b/>
        </w:rPr>
        <w:t>SAP</w:t>
      </w:r>
      <w:r>
        <w:rPr>
          <w:b/>
          <w:spacing w:val="-3"/>
        </w:rPr>
        <w:t xml:space="preserve"> </w:t>
      </w:r>
      <w:r>
        <w:rPr>
          <w:b/>
        </w:rPr>
        <w:t>FICO</w:t>
      </w:r>
      <w:r>
        <w:rPr>
          <w:b/>
          <w:spacing w:val="-3"/>
        </w:rPr>
        <w:t xml:space="preserve"> </w:t>
      </w:r>
      <w:r>
        <w:rPr>
          <w:b/>
        </w:rPr>
        <w:t>Consultant</w:t>
      </w:r>
    </w:p>
    <w:p w:rsidR="00D21692" w:rsidRDefault="00D21692">
      <w:pPr>
        <w:pStyle w:val="BodyText"/>
        <w:spacing w:before="12"/>
        <w:ind w:firstLine="0"/>
        <w:rPr>
          <w:b/>
          <w:sz w:val="21"/>
        </w:rPr>
      </w:pPr>
    </w:p>
    <w:p w:rsidR="00D21692" w:rsidRDefault="00666685">
      <w:pPr>
        <w:pStyle w:val="BodyText"/>
        <w:ind w:left="100" w:firstLine="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S4</w:t>
      </w:r>
      <w:r>
        <w:rPr>
          <w:spacing w:val="-3"/>
        </w:rPr>
        <w:t xml:space="preserve"> </w:t>
      </w:r>
      <w:r>
        <w:t>HANA</w:t>
      </w:r>
      <w:r>
        <w:rPr>
          <w:spacing w:val="-3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19" w:hanging="360"/>
        <w:rPr>
          <w:rFonts w:ascii="Symbol" w:hAnsi="Symbol"/>
        </w:rPr>
      </w:pPr>
      <w:r>
        <w:t>Preparing</w:t>
      </w:r>
      <w:r>
        <w:rPr>
          <w:spacing w:val="-7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Specifications,</w:t>
      </w:r>
      <w:r>
        <w:rPr>
          <w:spacing w:val="-7"/>
        </w:rPr>
        <w:t xml:space="preserve"> </w:t>
      </w:r>
      <w:r>
        <w:t>Design/Configure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19" w:hanging="360"/>
        <w:rPr>
          <w:rFonts w:ascii="Symbol" w:hAnsi="Symbol"/>
        </w:rPr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Trainings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19" w:hanging="360"/>
        <w:rPr>
          <w:rFonts w:ascii="Symbol" w:hAnsi="Symbol"/>
        </w:rPr>
      </w:pPr>
      <w:r>
        <w:t>Developed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materials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22" w:hanging="360"/>
        <w:jc w:val="both"/>
        <w:rPr>
          <w:rFonts w:ascii="Symbol" w:hAnsi="Symbol"/>
        </w:rPr>
      </w:pPr>
      <w:r>
        <w:t>Tested and documented Order management business processes such as Sales document types, Contracts,</w:t>
      </w:r>
      <w:r>
        <w:rPr>
          <w:spacing w:val="1"/>
        </w:rPr>
        <w:t xml:space="preserve"> </w:t>
      </w:r>
      <w:r>
        <w:t>Delivery, Shipping, Transportation, billing, stock transfers, Transfer posting, rebate management, Output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printing,</w:t>
      </w:r>
      <w:r>
        <w:rPr>
          <w:spacing w:val="-2"/>
        </w:rPr>
        <w:t xml:space="preserve"> </w:t>
      </w:r>
      <w:r>
        <w:t>web services,</w:t>
      </w:r>
      <w:r>
        <w:rPr>
          <w:spacing w:val="-2"/>
        </w:rPr>
        <w:t xml:space="preserve"> </w:t>
      </w:r>
      <w:r>
        <w:t>credit card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Retails</w:t>
      </w:r>
      <w:r>
        <w:rPr>
          <w:spacing w:val="-1"/>
        </w:rPr>
        <w:t xml:space="preserve"> </w:t>
      </w:r>
      <w:r>
        <w:t>returns, exchanges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7" w:hanging="360"/>
        <w:jc w:val="both"/>
        <w:rPr>
          <w:rFonts w:ascii="Symbol" w:hAnsi="Symbol"/>
        </w:rPr>
      </w:pPr>
      <w:r>
        <w:t>Tested and documented on Material Management such as Purchase to Pay (PTP), Master Data, Direct and</w:t>
      </w:r>
      <w:r>
        <w:rPr>
          <w:spacing w:val="1"/>
        </w:rPr>
        <w:t xml:space="preserve"> </w:t>
      </w:r>
      <w:r>
        <w:t>Indirect procurement, Release strategies, Subcontracting, third party order processing, Material and Service</w:t>
      </w:r>
      <w:r>
        <w:rPr>
          <w:spacing w:val="-47"/>
        </w:rPr>
        <w:t xml:space="preserve"> </w:t>
      </w:r>
      <w:r>
        <w:t>Contr</w:t>
      </w:r>
      <w:r>
        <w:t>acts, Consignment Purchases, Inter and Intra Stock Transfer orders, Scheduling Agreements, Valuation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 determination.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7" w:hanging="360"/>
        <w:jc w:val="both"/>
        <w:rPr>
          <w:rFonts w:ascii="Symbol" w:hAnsi="Symbol"/>
        </w:rPr>
      </w:pPr>
      <w:r>
        <w:t>Tested and documented Inventory Management, Goods Receipts, Goods Issue, Invoice verification, Stock</w:t>
      </w:r>
      <w:r>
        <w:rPr>
          <w:spacing w:val="1"/>
        </w:rPr>
        <w:t xml:space="preserve"> </w:t>
      </w:r>
      <w:r>
        <w:t>Transfers, Transfer Posting</w:t>
      </w:r>
      <w:r>
        <w:t>s, Material to Material Transfers, Physical inventory, Stock determination, Cycle</w:t>
      </w:r>
      <w:r>
        <w:rPr>
          <w:spacing w:val="1"/>
        </w:rPr>
        <w:t xml:space="preserve"> </w:t>
      </w:r>
      <w:r>
        <w:t>Counting.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spacing w:before="1"/>
        <w:ind w:left="920" w:right="121" w:hanging="360"/>
        <w:jc w:val="both"/>
        <w:rPr>
          <w:rFonts w:ascii="Symbol" w:hAnsi="Symbol"/>
        </w:rPr>
      </w:pPr>
      <w:r>
        <w:t>Engaged in documentation of production support issues, investigative analysis, and drafting solutions to</w:t>
      </w:r>
      <w:r>
        <w:rPr>
          <w:spacing w:val="1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documents in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point drive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support.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  <w:tabs>
          <w:tab w:val="left" w:pos="8368"/>
        </w:tabs>
      </w:pPr>
      <w:r>
        <w:t>AP</w:t>
      </w:r>
      <w:r>
        <w:rPr>
          <w:spacing w:val="-1"/>
        </w:rPr>
        <w:t xml:space="preserve"> </w:t>
      </w:r>
      <w:r>
        <w:t>Transco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India</w:t>
      </w:r>
      <w:r>
        <w:tab/>
        <w:t>Feb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2022</w:t>
      </w:r>
    </w:p>
    <w:p w:rsidR="00D21692" w:rsidRDefault="00666685">
      <w:pPr>
        <w:ind w:left="100"/>
        <w:rPr>
          <w:b/>
        </w:rPr>
      </w:pPr>
      <w:r>
        <w:rPr>
          <w:b/>
        </w:rPr>
        <w:t>SAP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Analyst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Lead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firstLine="0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modules.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As part of the Production Support Team worked closely with Technical and Functional consultants of other</w:t>
      </w:r>
      <w:r>
        <w:rPr>
          <w:spacing w:val="1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to resolve the issues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priorities.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6" w:hanging="360"/>
        <w:jc w:val="both"/>
        <w:rPr>
          <w:rFonts w:ascii="Symbol" w:hAnsi="Symbol"/>
        </w:rPr>
      </w:pPr>
      <w:r>
        <w:t>Analyzed FICO related trouble tickets, discussed with the Business Users, determined the root causes a</w:t>
      </w:r>
      <w:r>
        <w:t>nd</w:t>
      </w:r>
      <w:r>
        <w:rPr>
          <w:spacing w:val="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them in timely manner.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8" w:hanging="360"/>
        <w:jc w:val="both"/>
        <w:rPr>
          <w:rFonts w:ascii="Symbol" w:hAnsi="Symbol"/>
        </w:rPr>
      </w:pPr>
      <w:r>
        <w:t>FI Modules supported: Customization and configuration of Asset Management, General Ledger, Account</w:t>
      </w:r>
      <w:r>
        <w:rPr>
          <w:spacing w:val="1"/>
        </w:rPr>
        <w:t xml:space="preserve"> </w:t>
      </w:r>
      <w:r>
        <w:t>Receivable,</w:t>
      </w:r>
      <w:r>
        <w:rPr>
          <w:spacing w:val="-2"/>
        </w:rPr>
        <w:t xml:space="preserve"> </w:t>
      </w:r>
      <w:r>
        <w:t>Account Payable, Bank Accounting.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20" w:hanging="360"/>
        <w:jc w:val="both"/>
        <w:rPr>
          <w:rFonts w:ascii="Symbol" w:hAnsi="Symbol"/>
        </w:rPr>
      </w:pPr>
      <w:r>
        <w:t>Coordinating with Core Team for new Change Requests as per protocols and wor</w:t>
      </w:r>
      <w:r>
        <w:t>king with Consultants for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process.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4" w:hanging="360"/>
        <w:jc w:val="both"/>
        <w:rPr>
          <w:rFonts w:ascii="Symbol" w:hAnsi="Symbol"/>
        </w:rPr>
      </w:pPr>
      <w:r>
        <w:t>Configured, tested, and implemented Investment management elements to support scenarios pertaining to</w:t>
      </w:r>
      <w:r>
        <w:rPr>
          <w:spacing w:val="1"/>
        </w:rPr>
        <w:t xml:space="preserve"> </w:t>
      </w:r>
      <w:r>
        <w:t>Asset accounting in which Procurement and manufacturing of assets us</w:t>
      </w:r>
      <w:r>
        <w:t>ing Internal Orders as investment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WBS</w:t>
      </w:r>
      <w:r>
        <w:rPr>
          <w:spacing w:val="-1"/>
        </w:rPr>
        <w:t xml:space="preserve"> </w:t>
      </w:r>
      <w:r>
        <w:t>elements from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part.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20"/>
        </w:tabs>
        <w:ind w:left="920" w:right="113" w:hanging="360"/>
        <w:jc w:val="both"/>
        <w:rPr>
          <w:rFonts w:ascii="Symbol" w:hAnsi="Symbol"/>
        </w:rPr>
      </w:pPr>
      <w:r>
        <w:t>Worked on Project systems PS to establish Work Break Down WBS Elements for Assets under construction</w:t>
      </w:r>
      <w:r>
        <w:rPr>
          <w:spacing w:val="1"/>
        </w:rPr>
        <w:t xml:space="preserve"> </w:t>
      </w:r>
      <w:r>
        <w:t>AUC.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20" w:hanging="360"/>
        <w:rPr>
          <w:rFonts w:ascii="Symbol" w:hAnsi="Symbol"/>
        </w:rPr>
      </w:pPr>
      <w:r>
        <w:rPr>
          <w:sz w:val="20"/>
        </w:rPr>
        <w:t>Configured,</w:t>
      </w:r>
      <w:r>
        <w:rPr>
          <w:spacing w:val="-5"/>
          <w:sz w:val="20"/>
        </w:rPr>
        <w:t xml:space="preserve"> </w:t>
      </w:r>
      <w:r>
        <w:rPr>
          <w:sz w:val="20"/>
        </w:rPr>
        <w:t>Tested,</w:t>
      </w:r>
      <w:r>
        <w:rPr>
          <w:spacing w:val="-4"/>
          <w:sz w:val="20"/>
        </w:rPr>
        <w:t xml:space="preserve"> </w:t>
      </w:r>
      <w:r>
        <w:rPr>
          <w:sz w:val="20"/>
        </w:rPr>
        <w:t>Transported,</w:t>
      </w:r>
      <w:r>
        <w:rPr>
          <w:spacing w:val="-5"/>
          <w:sz w:val="20"/>
        </w:rPr>
        <w:t xml:space="preserve"> </w:t>
      </w:r>
      <w:r>
        <w:rPr>
          <w:sz w:val="20"/>
        </w:rPr>
        <w:t>Valuated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elements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WBS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99"/>
          <w:tab w:val="left" w:pos="1000"/>
        </w:tabs>
        <w:ind w:left="1000" w:right="120" w:hanging="360"/>
        <w:rPr>
          <w:rFonts w:ascii="Symbol" w:hAnsi="Symbol"/>
        </w:rPr>
      </w:pPr>
      <w:r>
        <w:t>Involved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processes</w:t>
      </w:r>
      <w:r>
        <w:rPr>
          <w:spacing w:val="33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Internal</w:t>
      </w:r>
      <w:r>
        <w:rPr>
          <w:spacing w:val="32"/>
        </w:rPr>
        <w:t xml:space="preserve"> </w:t>
      </w:r>
      <w:r>
        <w:t>Order</w:t>
      </w:r>
      <w:r>
        <w:rPr>
          <w:spacing w:val="33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investment</w:t>
      </w:r>
      <w:r>
        <w:rPr>
          <w:spacing w:val="33"/>
        </w:rPr>
        <w:t xml:space="preserve"> </w:t>
      </w:r>
      <w:r>
        <w:t>measures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cost</w:t>
      </w:r>
      <w:r>
        <w:rPr>
          <w:spacing w:val="32"/>
        </w:rPr>
        <w:t xml:space="preserve"> </w:t>
      </w:r>
      <w:r>
        <w:t>control</w:t>
      </w:r>
      <w:r>
        <w:rPr>
          <w:spacing w:val="32"/>
        </w:rPr>
        <w:t xml:space="preserve"> </w:t>
      </w:r>
      <w:r>
        <w:t>objects</w:t>
      </w:r>
      <w:r>
        <w:rPr>
          <w:spacing w:val="33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systems.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20" w:right="115" w:hanging="360"/>
        <w:rPr>
          <w:rFonts w:ascii="Symbol" w:hAnsi="Symbol"/>
        </w:rPr>
      </w:pPr>
      <w:r>
        <w:t>Activities</w:t>
      </w:r>
      <w:r>
        <w:rPr>
          <w:spacing w:val="22"/>
        </w:rPr>
        <w:t xml:space="preserve"> </w:t>
      </w:r>
      <w:r>
        <w:t>performed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closing</w:t>
      </w:r>
      <w:r>
        <w:rPr>
          <w:spacing w:val="22"/>
        </w:rPr>
        <w:t xml:space="preserve"> </w:t>
      </w:r>
      <w:r>
        <w:t>cockpit.</w:t>
      </w:r>
      <w:r>
        <w:rPr>
          <w:spacing w:val="23"/>
        </w:rPr>
        <w:t xml:space="preserve"> </w:t>
      </w:r>
      <w:r>
        <w:t>AP/AR</w:t>
      </w:r>
      <w:r>
        <w:rPr>
          <w:spacing w:val="22"/>
        </w:rPr>
        <w:t xml:space="preserve"> </w:t>
      </w:r>
      <w:r>
        <w:t>close,</w:t>
      </w:r>
      <w:r>
        <w:rPr>
          <w:spacing w:val="22"/>
        </w:rPr>
        <w:t xml:space="preserve"> </w:t>
      </w:r>
      <w:r>
        <w:t>interface</w:t>
      </w:r>
      <w:r>
        <w:rPr>
          <w:spacing w:val="22"/>
        </w:rPr>
        <w:t xml:space="preserve"> </w:t>
      </w:r>
      <w:r>
        <w:t>close,</w:t>
      </w:r>
      <w:r>
        <w:rPr>
          <w:spacing w:val="22"/>
        </w:rPr>
        <w:t xml:space="preserve"> </w:t>
      </w:r>
      <w:r>
        <w:t>changing</w:t>
      </w:r>
      <w:r>
        <w:rPr>
          <w:spacing w:val="23"/>
        </w:rPr>
        <w:t xml:space="preserve"> </w:t>
      </w:r>
      <w:r>
        <w:t>period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FI/CO</w:t>
      </w:r>
      <w:r>
        <w:rPr>
          <w:spacing w:val="22"/>
        </w:rPr>
        <w:t xml:space="preserve"> </w:t>
      </w:r>
      <w:r>
        <w:t>product</w:t>
      </w:r>
      <w:r>
        <w:rPr>
          <w:spacing w:val="-46"/>
        </w:rPr>
        <w:t xml:space="preserve"> </w:t>
      </w:r>
      <w:r>
        <w:t>costing,</w:t>
      </w:r>
      <w:r>
        <w:rPr>
          <w:spacing w:val="-3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interface</w:t>
      </w:r>
      <w:r>
        <w:rPr>
          <w:spacing w:val="-3"/>
        </w:rPr>
        <w:t xml:space="preserve"> </w:t>
      </w:r>
      <w:r>
        <w:t>close,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cost,</w:t>
      </w:r>
      <w:r>
        <w:rPr>
          <w:spacing w:val="-2"/>
        </w:rPr>
        <w:t xml:space="preserve"> </w:t>
      </w:r>
      <w:r>
        <w:t>Regrouping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</w:t>
      </w:r>
      <w:r>
        <w:rPr>
          <w:spacing w:val="-2"/>
        </w:rPr>
        <w:t xml:space="preserve"> </w:t>
      </w:r>
      <w:r>
        <w:t>postings,</w:t>
      </w:r>
      <w:r>
        <w:rPr>
          <w:spacing w:val="-2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>revaluation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919"/>
          <w:tab w:val="left" w:pos="920"/>
        </w:tabs>
        <w:ind w:left="920" w:right="122" w:hanging="360"/>
        <w:rPr>
          <w:rFonts w:ascii="Symbol" w:hAnsi="Symbol"/>
        </w:rPr>
      </w:pPr>
      <w:r>
        <w:t>Engaged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documentation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production</w:t>
      </w:r>
      <w:r>
        <w:rPr>
          <w:spacing w:val="4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issues,</w:t>
      </w:r>
      <w:r>
        <w:rPr>
          <w:spacing w:val="4"/>
        </w:rPr>
        <w:t xml:space="preserve"> </w:t>
      </w:r>
      <w:r>
        <w:t>investigative</w:t>
      </w:r>
      <w:r>
        <w:rPr>
          <w:spacing w:val="4"/>
        </w:rPr>
        <w:t xml:space="preserve"> </w:t>
      </w:r>
      <w:r>
        <w:t>analysis,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drafting</w:t>
      </w:r>
      <w:r>
        <w:rPr>
          <w:spacing w:val="3"/>
        </w:rPr>
        <w:t xml:space="preserve"> </w:t>
      </w:r>
      <w:r>
        <w:t>solutions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</w:t>
      </w:r>
      <w:r>
        <w:t>alized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support</w:t>
      </w:r>
    </w:p>
    <w:p w:rsidR="00D21692" w:rsidRDefault="00D21692">
      <w:pPr>
        <w:rPr>
          <w:rFonts w:ascii="Symbol" w:hAnsi="Symbol"/>
        </w:rPr>
        <w:sectPr w:rsidR="00D21692">
          <w:pgSz w:w="12240" w:h="15840"/>
          <w:pgMar w:top="960" w:right="720" w:bottom="280" w:left="800" w:header="720" w:footer="720" w:gutter="0"/>
          <w:cols w:space="720"/>
        </w:sectPr>
      </w:pPr>
    </w:p>
    <w:p w:rsidR="00D21692" w:rsidRDefault="00666685">
      <w:pPr>
        <w:pStyle w:val="Heading2"/>
        <w:tabs>
          <w:tab w:val="left" w:pos="8739"/>
        </w:tabs>
        <w:spacing w:before="38"/>
      </w:pPr>
      <w:r>
        <w:lastRenderedPageBreak/>
        <w:t>Carlsberg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Denmark</w:t>
      </w:r>
      <w:r>
        <w:tab/>
        <w:t>Jul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</w:t>
      </w:r>
      <w:r>
        <w:rPr>
          <w:spacing w:val="-2"/>
        </w:rPr>
        <w:t xml:space="preserve"> </w:t>
      </w:r>
      <w:r>
        <w:t>2019</w:t>
      </w:r>
    </w:p>
    <w:p w:rsidR="00D21692" w:rsidRDefault="00666685">
      <w:pPr>
        <w:ind w:left="100"/>
        <w:rPr>
          <w:b/>
        </w:rPr>
      </w:pPr>
      <w:r>
        <w:rPr>
          <w:b/>
        </w:rPr>
        <w:t>SAP</w:t>
      </w:r>
      <w:r>
        <w:rPr>
          <w:b/>
          <w:spacing w:val="-1"/>
        </w:rPr>
        <w:t xml:space="preserve"> </w:t>
      </w:r>
      <w:r>
        <w:rPr>
          <w:b/>
        </w:rPr>
        <w:t>FICO</w:t>
      </w:r>
      <w:r>
        <w:rPr>
          <w:b/>
          <w:spacing w:val="-2"/>
        </w:rPr>
        <w:t xml:space="preserve"> </w:t>
      </w:r>
      <w:r>
        <w:rPr>
          <w:b/>
        </w:rPr>
        <w:t>Analyst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firstLine="0"/>
      </w:pPr>
      <w:r>
        <w:t>Responsibilities: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SLA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bookmarkStart w:id="0" w:name="_GoBack"/>
      <w:r>
        <w:t>Power</w:t>
      </w:r>
      <w:r>
        <w:rPr>
          <w:spacing w:val="-2"/>
        </w:rPr>
        <w:t xml:space="preserve"> </w:t>
      </w:r>
      <w:r>
        <w:t>BI</w:t>
      </w:r>
      <w:bookmarkEnd w:id="0"/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extracting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ECC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/>
      </w:pPr>
      <w:r>
        <w:t>Requirement</w:t>
      </w:r>
      <w:r>
        <w:rPr>
          <w:spacing w:val="-2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translate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requirements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302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ETL</w:t>
      </w:r>
      <w:r>
        <w:rPr>
          <w:spacing w:val="-3"/>
        </w:rPr>
        <w:t xml:space="preserve"> </w:t>
      </w:r>
      <w:r>
        <w:t>(Extract,</w:t>
      </w:r>
      <w:r>
        <w:rPr>
          <w:spacing w:val="-4"/>
        </w:rPr>
        <w:t xml:space="preserve"> </w:t>
      </w:r>
      <w:r>
        <w:t>Transform,</w:t>
      </w:r>
      <w:r>
        <w:rPr>
          <w:spacing w:val="-5"/>
        </w:rPr>
        <w:t xml:space="preserve"> </w:t>
      </w:r>
      <w:r>
        <w:t>Load)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ECC</w:t>
      </w:r>
      <w:r>
        <w:rPr>
          <w:spacing w:val="-3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Clients reporting</w:t>
      </w:r>
      <w:r>
        <w:rPr>
          <w:spacing w:val="-1"/>
        </w:rPr>
        <w:t xml:space="preserve"> </w:t>
      </w:r>
      <w:r>
        <w:t>requirements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19"/>
      </w:pPr>
      <w:r>
        <w:t>Global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FICO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Asset,</w:t>
      </w:r>
      <w:r>
        <w:rPr>
          <w:spacing w:val="-2"/>
        </w:rPr>
        <w:t xml:space="preserve"> </w:t>
      </w:r>
      <w:r>
        <w:t>Procure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Pay,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Cash,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modules</w:t>
      </w:r>
    </w:p>
    <w:p w:rsidR="00D21692" w:rsidRDefault="00D21692">
      <w:pPr>
        <w:pStyle w:val="BodyText"/>
        <w:ind w:firstLine="0"/>
        <w:rPr>
          <w:sz w:val="28"/>
        </w:rPr>
      </w:pPr>
    </w:p>
    <w:p w:rsidR="00D21692" w:rsidRDefault="00D21692">
      <w:pPr>
        <w:pStyle w:val="BodyText"/>
        <w:ind w:firstLine="0"/>
        <w:rPr>
          <w:sz w:val="38"/>
        </w:rPr>
      </w:pPr>
    </w:p>
    <w:p w:rsidR="00D21692" w:rsidRDefault="00666685">
      <w:pPr>
        <w:pStyle w:val="Heading2"/>
        <w:tabs>
          <w:tab w:val="left" w:pos="8739"/>
        </w:tabs>
        <w:ind w:right="139"/>
      </w:pPr>
      <w:r>
        <w:t>General</w:t>
      </w:r>
      <w:r>
        <w:rPr>
          <w:spacing w:val="-3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(APEX)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Mexico,</w:t>
      </w:r>
      <w:r>
        <w:rPr>
          <w:spacing w:val="-2"/>
        </w:rPr>
        <w:t xml:space="preserve"> </w:t>
      </w:r>
      <w:r>
        <w:t>Hungary</w:t>
      </w:r>
      <w:r>
        <w:tab/>
        <w:t>Feb 2016 – Jun 2017</w:t>
      </w:r>
      <w:r>
        <w:rPr>
          <w:spacing w:val="-48"/>
        </w:rPr>
        <w:t xml:space="preserve"> </w:t>
      </w:r>
      <w:r>
        <w:t>FICO</w:t>
      </w:r>
      <w:r>
        <w:rPr>
          <w:spacing w:val="-1"/>
        </w:rPr>
        <w:t xml:space="preserve"> </w:t>
      </w:r>
      <w:r>
        <w:t>Consultant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firstLine="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S/4</w:t>
      </w:r>
      <w:r>
        <w:rPr>
          <w:spacing w:val="-3"/>
        </w:rPr>
        <w:t xml:space="preserve"> </w:t>
      </w:r>
      <w:r>
        <w:t>HANA</w:t>
      </w:r>
      <w:r>
        <w:rPr>
          <w:spacing w:val="-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project,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20"/>
      </w:pPr>
      <w:r>
        <w:t>Worked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multiple</w:t>
      </w:r>
      <w:r>
        <w:rPr>
          <w:spacing w:val="31"/>
        </w:rPr>
        <w:t xml:space="preserve"> </w:t>
      </w:r>
      <w:r>
        <w:t>projects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phases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discussions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deployment,</w:t>
      </w:r>
      <w:r>
        <w:rPr>
          <w:spacing w:val="30"/>
        </w:rPr>
        <w:t xml:space="preserve"> </w:t>
      </w:r>
      <w:r>
        <w:t>post</w:t>
      </w:r>
      <w:r>
        <w:rPr>
          <w:spacing w:val="31"/>
        </w:rPr>
        <w:t xml:space="preserve"> </w:t>
      </w:r>
      <w:r>
        <w:t>go</w:t>
      </w:r>
      <w:r>
        <w:rPr>
          <w:spacing w:val="30"/>
        </w:rPr>
        <w:t xml:space="preserve"> </w:t>
      </w:r>
      <w:r>
        <w:t>live</w:t>
      </w:r>
      <w:r>
        <w:rPr>
          <w:spacing w:val="31"/>
        </w:rPr>
        <w:t xml:space="preserve"> </w:t>
      </w:r>
      <w:r>
        <w:t>activities,</w:t>
      </w:r>
      <w:r>
        <w:rPr>
          <w:spacing w:val="-47"/>
        </w:rPr>
        <w:t xml:space="preserve"> </w:t>
      </w:r>
      <w:r>
        <w:t>cutover</w:t>
      </w:r>
      <w:r>
        <w:rPr>
          <w:spacing w:val="-2"/>
        </w:rPr>
        <w:t xml:space="preserve"> </w:t>
      </w:r>
      <w:r>
        <w:t>activities, and post</w:t>
      </w:r>
      <w:r>
        <w:rPr>
          <w:spacing w:val="-1"/>
        </w:rPr>
        <w:t xml:space="preserve"> </w:t>
      </w:r>
      <w:r>
        <w:t>production support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20"/>
      </w:pPr>
      <w:r>
        <w:t>As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FICO</w:t>
      </w:r>
      <w:r>
        <w:rPr>
          <w:spacing w:val="20"/>
        </w:rPr>
        <w:t xml:space="preserve"> </w:t>
      </w:r>
      <w:r>
        <w:t>SME,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lead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S4</w:t>
      </w:r>
      <w:r>
        <w:rPr>
          <w:spacing w:val="21"/>
        </w:rPr>
        <w:t xml:space="preserve"> </w:t>
      </w:r>
      <w:r>
        <w:t>Hana</w:t>
      </w:r>
      <w:r>
        <w:rPr>
          <w:spacing w:val="20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working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implementation</w:t>
      </w:r>
      <w:r>
        <w:rPr>
          <w:spacing w:val="21"/>
        </w:rPr>
        <w:t xml:space="preserve"> </w:t>
      </w:r>
      <w:r>
        <w:t>partner</w:t>
      </w:r>
      <w:r>
        <w:rPr>
          <w:spacing w:val="20"/>
        </w:rPr>
        <w:t xml:space="preserve"> </w:t>
      </w:r>
      <w:r>
        <w:t>team,</w:t>
      </w:r>
      <w:r>
        <w:rPr>
          <w:spacing w:val="20"/>
        </w:rPr>
        <w:t xml:space="preserve"> </w:t>
      </w:r>
      <w:r>
        <w:t>addressing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key</w:t>
      </w:r>
      <w:r>
        <w:rPr>
          <w:spacing w:val="-47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 functionalities.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8"/>
      </w:pPr>
      <w:r>
        <w:t>Experience working under high pressure from production support perspective, working with business on multiple</w:t>
      </w:r>
      <w:r>
        <w:rPr>
          <w:spacing w:val="-47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 and</w:t>
      </w:r>
      <w:r>
        <w:rPr>
          <w:spacing w:val="-1"/>
        </w:rPr>
        <w:t xml:space="preserve"> </w:t>
      </w:r>
      <w:r>
        <w:t>CO.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21"/>
      </w:pPr>
      <w:r>
        <w:t>Good</w:t>
      </w:r>
      <w:r>
        <w:rPr>
          <w:spacing w:val="23"/>
        </w:rPr>
        <w:t xml:space="preserve"> </w:t>
      </w:r>
      <w:r>
        <w:t>experience</w:t>
      </w:r>
      <w:r>
        <w:rPr>
          <w:spacing w:val="23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EDI,</w:t>
      </w:r>
      <w:r>
        <w:rPr>
          <w:spacing w:val="23"/>
        </w:rPr>
        <w:t xml:space="preserve"> </w:t>
      </w:r>
      <w:r>
        <w:t>IDOC</w:t>
      </w:r>
      <w:r>
        <w:rPr>
          <w:spacing w:val="23"/>
        </w:rPr>
        <w:t xml:space="preserve"> </w:t>
      </w:r>
      <w:r>
        <w:t>design,</w:t>
      </w:r>
      <w:r>
        <w:rPr>
          <w:spacing w:val="23"/>
        </w:rPr>
        <w:t xml:space="preserve"> </w:t>
      </w:r>
      <w:r>
        <w:t>deployment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t>production</w:t>
      </w:r>
      <w:r>
        <w:rPr>
          <w:spacing w:val="23"/>
        </w:rPr>
        <w:t xml:space="preserve"> </w:t>
      </w:r>
      <w:r>
        <w:t>support,</w:t>
      </w:r>
      <w:r>
        <w:rPr>
          <w:spacing w:val="23"/>
        </w:rPr>
        <w:t xml:space="preserve"> </w:t>
      </w:r>
      <w:r>
        <w:t>monitoring</w:t>
      </w:r>
      <w:r>
        <w:rPr>
          <w:spacing w:val="23"/>
        </w:rPr>
        <w:t xml:space="preserve"> </w:t>
      </w:r>
      <w:r>
        <w:t>IDOC</w:t>
      </w:r>
      <w:r>
        <w:rPr>
          <w:spacing w:val="-47"/>
        </w:rPr>
        <w:t xml:space="preserve"> </w:t>
      </w:r>
      <w:r>
        <w:t>failures</w:t>
      </w:r>
      <w:r>
        <w:rPr>
          <w:spacing w:val="-1"/>
        </w:rPr>
        <w:t xml:space="preserve"> </w:t>
      </w:r>
      <w:r>
        <w:t>and resolving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5"/>
      </w:pPr>
      <w:r>
        <w:t>Good</w:t>
      </w:r>
      <w:r>
        <w:rPr>
          <w:spacing w:val="5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interfaces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Banking,</w:t>
      </w:r>
      <w:r>
        <w:rPr>
          <w:spacing w:val="5"/>
        </w:rPr>
        <w:t xml:space="preserve"> </w:t>
      </w:r>
      <w:r>
        <w:t>Open</w:t>
      </w:r>
      <w:r>
        <w:rPr>
          <w:spacing w:val="5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VIM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customized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needs.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7"/>
      </w:pPr>
      <w:r>
        <w:t>Good</w:t>
      </w:r>
      <w:r>
        <w:rPr>
          <w:spacing w:val="8"/>
        </w:rPr>
        <w:t xml:space="preserve"> </w:t>
      </w:r>
      <w:r>
        <w:t>experience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maintaining</w:t>
      </w:r>
      <w:r>
        <w:rPr>
          <w:spacing w:val="8"/>
        </w:rPr>
        <w:t xml:space="preserve"> </w:t>
      </w:r>
      <w:r>
        <w:t>configuration</w:t>
      </w:r>
      <w:r>
        <w:rPr>
          <w:spacing w:val="7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Open</w:t>
      </w:r>
      <w:r>
        <w:rPr>
          <w:spacing w:val="7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VIM,</w:t>
      </w:r>
      <w:r>
        <w:rPr>
          <w:spacing w:val="7"/>
        </w:rPr>
        <w:t xml:space="preserve"> </w:t>
      </w:r>
      <w:r>
        <w:t>configuration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workflow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d</w:t>
      </w:r>
      <w:r>
        <w:t>ay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invoicing and</w:t>
      </w:r>
      <w:r>
        <w:rPr>
          <w:spacing w:val="-2"/>
        </w:rPr>
        <w:t xml:space="preserve"> </w:t>
      </w:r>
      <w:r>
        <w:t>workflow trigger</w:t>
      </w:r>
      <w:r>
        <w:rPr>
          <w:spacing w:val="-1"/>
        </w:rPr>
        <w:t xml:space="preserve"> </w:t>
      </w:r>
      <w:r>
        <w:t>perspective.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7"/>
      </w:pPr>
      <w:r>
        <w:t>Able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handle</w:t>
      </w:r>
      <w:r>
        <w:rPr>
          <w:spacing w:val="27"/>
        </w:rPr>
        <w:t xml:space="preserve"> </w:t>
      </w:r>
      <w:r>
        <w:t>projects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production</w:t>
      </w:r>
      <w:r>
        <w:rPr>
          <w:spacing w:val="28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my</w:t>
      </w:r>
      <w:r>
        <w:rPr>
          <w:spacing w:val="29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working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project</w:t>
      </w:r>
      <w:r>
        <w:rPr>
          <w:spacing w:val="28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handling</w:t>
      </w:r>
      <w:r>
        <w:rPr>
          <w:spacing w:val="-47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tickets at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priority.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8"/>
      </w:pPr>
      <w:r>
        <w:t>Involved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configuration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banking</w:t>
      </w:r>
      <w:r>
        <w:rPr>
          <w:spacing w:val="30"/>
        </w:rPr>
        <w:t xml:space="preserve"> </w:t>
      </w:r>
      <w:r>
        <w:t>interface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Citi</w:t>
      </w:r>
      <w:r>
        <w:rPr>
          <w:spacing w:val="30"/>
        </w:rPr>
        <w:t xml:space="preserve"> </w:t>
      </w:r>
      <w:r>
        <w:t>bank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good</w:t>
      </w:r>
      <w:r>
        <w:rPr>
          <w:spacing w:val="-4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banks,</w:t>
      </w:r>
      <w:r>
        <w:rPr>
          <w:spacing w:val="-2"/>
        </w:rPr>
        <w:t xml:space="preserve"> </w:t>
      </w:r>
      <w:r>
        <w:t>payments,</w:t>
      </w:r>
      <w:r>
        <w:rPr>
          <w:spacing w:val="-3"/>
        </w:rPr>
        <w:t xml:space="preserve"> </w:t>
      </w:r>
      <w:r>
        <w:t>interfaces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PMW</w:t>
      </w:r>
      <w:r>
        <w:rPr>
          <w:spacing w:val="-1"/>
        </w:rPr>
        <w:t xml:space="preserve"> </w:t>
      </w:r>
      <w:r>
        <w:t>configuration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6"/>
      </w:pPr>
      <w:r>
        <w:t>Responsible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design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scenarios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UAT,</w:t>
      </w:r>
      <w:r>
        <w:rPr>
          <w:spacing w:val="7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user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complete</w:t>
      </w:r>
      <w:r>
        <w:rPr>
          <w:spacing w:val="7"/>
        </w:rPr>
        <w:t xml:space="preserve"> </w:t>
      </w:r>
      <w:r>
        <w:t>testing,</w:t>
      </w:r>
      <w:r>
        <w:rPr>
          <w:spacing w:val="6"/>
        </w:rPr>
        <w:t xml:space="preserve"> </w:t>
      </w:r>
      <w:r>
        <w:t>execution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scripts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/>
        <w:ind w:left="460" w:right="114"/>
      </w:pPr>
      <w:r>
        <w:t>Good</w:t>
      </w:r>
      <w:r>
        <w:rPr>
          <w:spacing w:val="26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integration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GL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production</w:t>
      </w:r>
      <w:r>
        <w:rPr>
          <w:spacing w:val="26"/>
        </w:rPr>
        <w:t xml:space="preserve"> </w:t>
      </w:r>
      <w:r>
        <w:t>costing,</w:t>
      </w:r>
      <w:r>
        <w:rPr>
          <w:spacing w:val="26"/>
        </w:rPr>
        <w:t xml:space="preserve"> </w:t>
      </w:r>
      <w:r>
        <w:t>AP,</w:t>
      </w:r>
      <w:r>
        <w:rPr>
          <w:spacing w:val="26"/>
        </w:rPr>
        <w:t xml:space="preserve"> </w:t>
      </w:r>
      <w:r>
        <w:t>AR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Asset</w:t>
      </w:r>
      <w:r>
        <w:rPr>
          <w:spacing w:val="26"/>
        </w:rPr>
        <w:t xml:space="preserve"> </w:t>
      </w:r>
      <w:r>
        <w:t>accounting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controlling</w:t>
      </w:r>
      <w:r>
        <w:rPr>
          <w:spacing w:val="26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 configuration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segments,</w:t>
      </w:r>
      <w:r>
        <w:rPr>
          <w:spacing w:val="-3"/>
        </w:rPr>
        <w:t xml:space="preserve"> </w:t>
      </w:r>
      <w:r>
        <w:t>COPA</w:t>
      </w:r>
      <w:r>
        <w:rPr>
          <w:spacing w:val="-4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forms,</w:t>
      </w:r>
      <w:r>
        <w:rPr>
          <w:spacing w:val="-3"/>
        </w:rPr>
        <w:t xml:space="preserve"> </w:t>
      </w:r>
      <w:r>
        <w:t>derivation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structures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Assessments,</w:t>
      </w:r>
      <w:r>
        <w:rPr>
          <w:spacing w:val="-4"/>
        </w:rPr>
        <w:t xml:space="preserve"> </w:t>
      </w:r>
      <w:r>
        <w:t>distributions,</w:t>
      </w:r>
      <w:r>
        <w:rPr>
          <w:spacing w:val="-5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figures,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types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4"/>
      </w:pPr>
      <w:r>
        <w:t>Good</w:t>
      </w:r>
      <w:r>
        <w:rPr>
          <w:spacing w:val="18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experience</w:t>
      </w:r>
      <w:r>
        <w:rPr>
          <w:spacing w:val="17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PCA</w:t>
      </w:r>
      <w:r>
        <w:rPr>
          <w:spacing w:val="18"/>
        </w:rPr>
        <w:t xml:space="preserve"> </w:t>
      </w:r>
      <w:r>
        <w:t>profit</w:t>
      </w:r>
      <w:r>
        <w:rPr>
          <w:spacing w:val="17"/>
        </w:rPr>
        <w:t xml:space="preserve"> </w:t>
      </w:r>
      <w:r>
        <w:t>center</w:t>
      </w:r>
      <w:r>
        <w:rPr>
          <w:spacing w:val="18"/>
        </w:rPr>
        <w:t xml:space="preserve"> </w:t>
      </w:r>
      <w:r>
        <w:t>accounting,</w:t>
      </w:r>
      <w:r>
        <w:rPr>
          <w:spacing w:val="18"/>
        </w:rPr>
        <w:t xml:space="preserve"> </w:t>
      </w:r>
      <w:r>
        <w:t>CCA</w:t>
      </w:r>
      <w:r>
        <w:rPr>
          <w:spacing w:val="17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center</w:t>
      </w:r>
      <w:r>
        <w:rPr>
          <w:spacing w:val="17"/>
        </w:rPr>
        <w:t xml:space="preserve"> </w:t>
      </w:r>
      <w:r>
        <w:t>Accounting,</w:t>
      </w:r>
      <w:r>
        <w:rPr>
          <w:spacing w:val="-47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relevant configuration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controlling</w:t>
      </w:r>
      <w:r>
        <w:rPr>
          <w:spacing w:val="-1"/>
        </w:rPr>
        <w:t xml:space="preserve"> </w:t>
      </w:r>
      <w:r>
        <w:t>perspective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3"/>
      </w:pPr>
      <w:r>
        <w:t>Worked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customization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COPA</w:t>
      </w:r>
      <w:r>
        <w:rPr>
          <w:spacing w:val="31"/>
        </w:rPr>
        <w:t xml:space="preserve"> </w:t>
      </w:r>
      <w:r>
        <w:t>reports,</w:t>
      </w:r>
      <w:r>
        <w:rPr>
          <w:spacing w:val="31"/>
        </w:rPr>
        <w:t xml:space="preserve"> </w:t>
      </w:r>
      <w:r>
        <w:t>worked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testing,</w:t>
      </w:r>
      <w:r>
        <w:rPr>
          <w:spacing w:val="32"/>
        </w:rPr>
        <w:t xml:space="preserve"> </w:t>
      </w:r>
      <w:r>
        <w:t>validation,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deployment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reports.</w:t>
      </w:r>
      <w:r>
        <w:rPr>
          <w:spacing w:val="-47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customized</w:t>
      </w:r>
      <w:r>
        <w:rPr>
          <w:spacing w:val="-2"/>
        </w:rPr>
        <w:t xml:space="preserve"> </w:t>
      </w:r>
      <w:r>
        <w:t>reports.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21"/>
      </w:pP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handle</w:t>
      </w:r>
      <w:r>
        <w:rPr>
          <w:spacing w:val="20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configuration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completion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phases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taking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</w:t>
      </w:r>
      <w:r>
        <w:rPr>
          <w:spacing w:val="2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with successful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phase.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9"/>
      </w:pPr>
      <w:r>
        <w:t>As</w:t>
      </w:r>
      <w:r>
        <w:rPr>
          <w:spacing w:val="42"/>
        </w:rPr>
        <w:t xml:space="preserve"> </w:t>
      </w:r>
      <w:r>
        <w:t>part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Treasury</w:t>
      </w:r>
      <w:r>
        <w:rPr>
          <w:spacing w:val="43"/>
        </w:rPr>
        <w:t xml:space="preserve"> </w:t>
      </w:r>
      <w:r>
        <w:t>production</w:t>
      </w:r>
      <w:r>
        <w:rPr>
          <w:spacing w:val="42"/>
        </w:rPr>
        <w:t xml:space="preserve"> </w:t>
      </w:r>
      <w:r>
        <w:t>support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day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day</w:t>
      </w:r>
      <w:r>
        <w:rPr>
          <w:spacing w:val="42"/>
        </w:rPr>
        <w:t xml:space="preserve"> </w:t>
      </w:r>
      <w:r>
        <w:t>operations,</w:t>
      </w:r>
      <w:r>
        <w:rPr>
          <w:spacing w:val="43"/>
        </w:rPr>
        <w:t xml:space="preserve"> </w:t>
      </w:r>
      <w:r>
        <w:t>involved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Asset</w:t>
      </w:r>
      <w:r>
        <w:rPr>
          <w:spacing w:val="42"/>
        </w:rPr>
        <w:t xml:space="preserve"> </w:t>
      </w:r>
      <w:r>
        <w:t>accounting,</w:t>
      </w:r>
      <w:r>
        <w:rPr>
          <w:spacing w:val="43"/>
        </w:rPr>
        <w:t xml:space="preserve"> </w:t>
      </w:r>
      <w:r>
        <w:t>Invoicing,</w:t>
      </w:r>
      <w:r>
        <w:rPr>
          <w:spacing w:val="-47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in</w:t>
      </w:r>
      <w:r>
        <w:t>voice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EBS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statement, O2C</w:t>
      </w:r>
      <w:r>
        <w:rPr>
          <w:spacing w:val="-2"/>
        </w:rPr>
        <w:t xml:space="preserve"> </w:t>
      </w:r>
      <w:r>
        <w:t>complete process</w:t>
      </w:r>
      <w:r>
        <w:rPr>
          <w:spacing w:val="-1"/>
        </w:rPr>
        <w:t xml:space="preserve"> </w:t>
      </w:r>
      <w:r>
        <w:t>support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6"/>
      </w:pPr>
      <w:r>
        <w:t>Involved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monitoring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EBS</w:t>
      </w:r>
      <w:r>
        <w:rPr>
          <w:spacing w:val="13"/>
        </w:rPr>
        <w:t xml:space="preserve"> </w:t>
      </w:r>
      <w:r>
        <w:t>BAI2</w:t>
      </w:r>
      <w:r>
        <w:rPr>
          <w:spacing w:val="13"/>
        </w:rPr>
        <w:t xml:space="preserve"> </w:t>
      </w:r>
      <w:r>
        <w:t>configuration,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affiliate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ECC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SAP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ware.</w:t>
      </w:r>
    </w:p>
    <w:p w:rsidR="00D21692" w:rsidRDefault="00D21692">
      <w:pPr>
        <w:sectPr w:rsidR="00D21692">
          <w:pgSz w:w="12240" w:h="15840"/>
          <w:pgMar w:top="1220" w:right="720" w:bottom="280" w:left="800" w:header="720" w:footer="720" w:gutter="0"/>
          <w:cols w:space="720"/>
        </w:sectPr>
      </w:pP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spacing w:before="90"/>
        <w:ind w:left="460" w:right="116"/>
        <w:jc w:val="both"/>
      </w:pPr>
      <w:r>
        <w:lastRenderedPageBreak/>
        <w:t>Good knowledge and experience in working with costing team, creation of new costing variant, and implemented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with additional costing</w:t>
      </w:r>
      <w:r>
        <w:rPr>
          <w:spacing w:val="-1"/>
        </w:rPr>
        <w:t xml:space="preserve"> </w:t>
      </w:r>
      <w:r>
        <w:t>variant run 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month end jobs.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60" w:right="114"/>
        <w:jc w:val="both"/>
      </w:pPr>
      <w:r>
        <w:t xml:space="preserve">Hands on experience in </w:t>
      </w:r>
      <w:r>
        <w:rPr>
          <w:b/>
        </w:rPr>
        <w:t>Product Costing (make to order and make to stock)</w:t>
      </w:r>
      <w:r>
        <w:rPr>
          <w:b/>
        </w:rPr>
        <w:t xml:space="preserve">, </w:t>
      </w:r>
      <w:r>
        <w:t>cost object controlling, material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configuration.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costing,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sheet,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variant,</w:t>
      </w:r>
      <w:r>
        <w:rPr>
          <w:spacing w:val="1"/>
        </w:rPr>
        <w:t xml:space="preserve"> </w:t>
      </w:r>
      <w:r>
        <w:t>valuation</w:t>
      </w:r>
      <w:r>
        <w:rPr>
          <w:spacing w:val="1"/>
        </w:rPr>
        <w:t xml:space="preserve"> </w:t>
      </w:r>
      <w:r>
        <w:t>variant, costing types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59"/>
        <w:jc w:val="both"/>
        <w:rPr>
          <w:b/>
        </w:rPr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customization,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</w:rPr>
        <w:t>Costing</w:t>
      </w:r>
      <w:r>
        <w:rPr>
          <w:b/>
          <w:spacing w:val="-4"/>
        </w:rPr>
        <w:t xml:space="preserve"> </w:t>
      </w:r>
      <w:r>
        <w:rPr>
          <w:b/>
        </w:rPr>
        <w:t>(PC),</w:t>
      </w:r>
      <w:r>
        <w:rPr>
          <w:b/>
          <w:spacing w:val="-2"/>
        </w:rPr>
        <w:t xml:space="preserve"> </w:t>
      </w:r>
      <w:r>
        <w:rPr>
          <w:b/>
        </w:rPr>
        <w:t>CO-PA,</w:t>
      </w:r>
      <w:r>
        <w:rPr>
          <w:b/>
          <w:spacing w:val="-3"/>
        </w:rPr>
        <w:t xml:space="preserve"> </w:t>
      </w:r>
      <w:r>
        <w:rPr>
          <w:b/>
        </w:rPr>
        <w:t>CCA,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PCA.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60" w:right="123"/>
        <w:jc w:val="both"/>
      </w:pPr>
      <w:r>
        <w:t xml:space="preserve">Created new </w:t>
      </w:r>
      <w:r>
        <w:rPr>
          <w:b/>
        </w:rPr>
        <w:t>costing sheet, Customized existing costing sheet, created overhead cost elements</w:t>
      </w:r>
      <w:r>
        <w:t>, calculation</w:t>
      </w:r>
      <w:r>
        <w:rPr>
          <w:spacing w:val="1"/>
        </w:rPr>
        <w:t xml:space="preserve"> </w:t>
      </w:r>
      <w:r>
        <w:t>base, percentage overhead, credits, Cost component structure for different cost components, material cost</w:t>
      </w:r>
      <w:r>
        <w:rPr>
          <w:spacing w:val="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with quantity structure.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  <w:tabs>
          <w:tab w:val="left" w:pos="8739"/>
        </w:tabs>
      </w:pPr>
      <w:r>
        <w:t>General</w:t>
      </w:r>
      <w:r>
        <w:rPr>
          <w:spacing w:val="-3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MCS</w:t>
      </w:r>
      <w:r>
        <w:rPr>
          <w:spacing w:val="-2"/>
        </w:rPr>
        <w:t xml:space="preserve"> </w:t>
      </w:r>
      <w:r>
        <w:t>(Oil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Gas)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US</w:t>
      </w:r>
      <w:r>
        <w:tab/>
        <w:t>Sep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2016</w:t>
      </w:r>
    </w:p>
    <w:p w:rsidR="00D21692" w:rsidRDefault="00666685">
      <w:pPr>
        <w:ind w:left="100"/>
        <w:rPr>
          <w:b/>
        </w:rPr>
      </w:pPr>
      <w:r>
        <w:rPr>
          <w:b/>
        </w:rPr>
        <w:t>FICO</w:t>
      </w:r>
      <w:r>
        <w:rPr>
          <w:b/>
          <w:spacing w:val="-2"/>
        </w:rPr>
        <w:t xml:space="preserve"> </w:t>
      </w:r>
      <w:r>
        <w:rPr>
          <w:b/>
        </w:rPr>
        <w:t>Consultant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pStyle w:val="BodyText"/>
        <w:ind w:left="100" w:firstLine="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configuring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Receivables</w:t>
      </w:r>
      <w:r>
        <w:rPr>
          <w:spacing w:val="-1"/>
        </w:rPr>
        <w:t xml:space="preserve"> </w:t>
      </w:r>
      <w:r>
        <w:t>module.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ListParagraph"/>
        <w:numPr>
          <w:ilvl w:val="1"/>
          <w:numId w:val="2"/>
        </w:numPr>
        <w:tabs>
          <w:tab w:val="left" w:pos="920"/>
        </w:tabs>
        <w:ind w:left="920" w:right="121"/>
        <w:jc w:val="both"/>
      </w:pPr>
      <w:r>
        <w:t>Conducting Meetings with business process owners to study and understand the client existing business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(GE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Account Receivables system)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20"/>
        <w:jc w:val="both"/>
      </w:pP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business</w:t>
      </w:r>
      <w:r>
        <w:rPr>
          <w:spacing w:val="-47"/>
        </w:rPr>
        <w:t xml:space="preserve"> </w:t>
      </w:r>
      <w:r>
        <w:t>units/locat</w:t>
      </w:r>
      <w:r>
        <w:t>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company codes, business</w:t>
      </w:r>
      <w:r>
        <w:rPr>
          <w:spacing w:val="-1"/>
        </w:rPr>
        <w:t xml:space="preserve"> </w:t>
      </w:r>
      <w:r>
        <w:t>areas.</w:t>
      </w:r>
    </w:p>
    <w:p w:rsidR="00D21692" w:rsidRDefault="00666685">
      <w:pPr>
        <w:pStyle w:val="Heading2"/>
        <w:numPr>
          <w:ilvl w:val="1"/>
          <w:numId w:val="2"/>
        </w:numPr>
        <w:tabs>
          <w:tab w:val="left" w:pos="1000"/>
        </w:tabs>
        <w:ind w:left="1000" w:right="111"/>
        <w:jc w:val="both"/>
      </w:pPr>
      <w:r>
        <w:t>In</w:t>
      </w:r>
      <w:r>
        <w:rPr>
          <w:spacing w:val="38"/>
        </w:rPr>
        <w:t xml:space="preserve"> </w:t>
      </w:r>
      <w:r>
        <w:t>Account</w:t>
      </w:r>
      <w:r>
        <w:rPr>
          <w:spacing w:val="38"/>
        </w:rPr>
        <w:t xml:space="preserve"> </w:t>
      </w:r>
      <w:r>
        <w:t>Receivable,</w:t>
      </w:r>
      <w:r>
        <w:rPr>
          <w:spacing w:val="38"/>
        </w:rPr>
        <w:t xml:space="preserve"> </w:t>
      </w:r>
      <w:r>
        <w:t>worked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various</w:t>
      </w:r>
      <w:r>
        <w:rPr>
          <w:spacing w:val="39"/>
        </w:rPr>
        <w:t xml:space="preserve"> </w:t>
      </w:r>
      <w:r>
        <w:t>support</w:t>
      </w:r>
      <w:r>
        <w:rPr>
          <w:spacing w:val="38"/>
        </w:rPr>
        <w:t xml:space="preserve"> </w:t>
      </w:r>
      <w:r>
        <w:t>issues</w:t>
      </w:r>
      <w:r>
        <w:rPr>
          <w:spacing w:val="38"/>
        </w:rPr>
        <w:t xml:space="preserve"> </w:t>
      </w:r>
      <w:r>
        <w:t>like</w:t>
      </w:r>
      <w:r>
        <w:rPr>
          <w:spacing w:val="38"/>
        </w:rPr>
        <w:t xml:space="preserve"> </w:t>
      </w:r>
      <w:r>
        <w:t>investigating</w:t>
      </w:r>
      <w:r>
        <w:rPr>
          <w:spacing w:val="38"/>
        </w:rPr>
        <w:t xml:space="preserve"> </w:t>
      </w:r>
      <w:r>
        <w:t>blocked</w:t>
      </w:r>
      <w:r>
        <w:rPr>
          <w:spacing w:val="38"/>
        </w:rPr>
        <w:t xml:space="preserve"> </w:t>
      </w:r>
      <w:r>
        <w:t>billing</w:t>
      </w:r>
      <w:r>
        <w:rPr>
          <w:spacing w:val="39"/>
        </w:rPr>
        <w:t xml:space="preserve"> </w:t>
      </w:r>
      <w:r>
        <w:t>document</w:t>
      </w:r>
      <w:r>
        <w:rPr>
          <w:spacing w:val="-4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SD and identifying</w:t>
      </w:r>
      <w:r>
        <w:rPr>
          <w:spacing w:val="-1"/>
        </w:rPr>
        <w:t xml:space="preserve"> </w:t>
      </w:r>
      <w:r>
        <w:t>the root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it.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21"/>
        <w:jc w:val="both"/>
        <w:rPr>
          <w:b/>
        </w:rPr>
      </w:pPr>
      <w:r>
        <w:rPr>
          <w:b/>
        </w:rPr>
        <w:t>Created</w:t>
      </w:r>
      <w:r>
        <w:rPr>
          <w:b/>
          <w:spacing w:val="1"/>
        </w:rPr>
        <w:t xml:space="preserve"> </w:t>
      </w:r>
      <w:r>
        <w:rPr>
          <w:b/>
        </w:rPr>
        <w:t>new</w:t>
      </w:r>
      <w:r>
        <w:rPr>
          <w:b/>
          <w:spacing w:val="1"/>
        </w:rPr>
        <w:t xml:space="preserve"> </w:t>
      </w:r>
      <w:r>
        <w:rPr>
          <w:b/>
        </w:rPr>
        <w:t>correspondence</w:t>
      </w:r>
      <w:r>
        <w:rPr>
          <w:b/>
          <w:spacing w:val="1"/>
        </w:rPr>
        <w:t xml:space="preserve"> </w:t>
      </w:r>
      <w:r>
        <w:rPr>
          <w:b/>
        </w:rPr>
        <w:t>types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Payment</w:t>
      </w:r>
      <w:r>
        <w:rPr>
          <w:b/>
          <w:spacing w:val="1"/>
        </w:rPr>
        <w:t xml:space="preserve"> </w:t>
      </w:r>
      <w:r>
        <w:rPr>
          <w:b/>
        </w:rPr>
        <w:t>advices,</w:t>
      </w:r>
      <w:r>
        <w:rPr>
          <w:b/>
          <w:spacing w:val="1"/>
        </w:rPr>
        <w:t xml:space="preserve"> </w:t>
      </w:r>
      <w:r>
        <w:rPr>
          <w:b/>
        </w:rPr>
        <w:t>customer</w:t>
      </w:r>
      <w:r>
        <w:rPr>
          <w:b/>
          <w:spacing w:val="1"/>
        </w:rPr>
        <w:t xml:space="preserve"> </w:t>
      </w:r>
      <w:r>
        <w:rPr>
          <w:b/>
        </w:rPr>
        <w:t>account</w:t>
      </w:r>
      <w:r>
        <w:rPr>
          <w:b/>
          <w:spacing w:val="1"/>
        </w:rPr>
        <w:t xml:space="preserve"> </w:t>
      </w:r>
      <w:r>
        <w:rPr>
          <w:b/>
        </w:rPr>
        <w:t>statement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rebate</w:t>
      </w:r>
      <w:r>
        <w:rPr>
          <w:b/>
          <w:spacing w:val="1"/>
        </w:rPr>
        <w:t xml:space="preserve"> </w:t>
      </w:r>
      <w:r>
        <w:rPr>
          <w:b/>
        </w:rPr>
        <w:t>document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enabled</w:t>
      </w:r>
      <w:r>
        <w:rPr>
          <w:b/>
          <w:spacing w:val="-1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to communicate</w:t>
      </w:r>
      <w:r>
        <w:rPr>
          <w:b/>
          <w:spacing w:val="-2"/>
        </w:rPr>
        <w:t xml:space="preserve"> </w:t>
      </w:r>
      <w:r>
        <w:rPr>
          <w:b/>
        </w:rPr>
        <w:t>efficiently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Customers.</w:t>
      </w:r>
    </w:p>
    <w:p w:rsidR="00D21692" w:rsidRDefault="00666685">
      <w:pPr>
        <w:pStyle w:val="Heading2"/>
        <w:numPr>
          <w:ilvl w:val="1"/>
          <w:numId w:val="2"/>
        </w:numPr>
        <w:tabs>
          <w:tab w:val="left" w:pos="1000"/>
        </w:tabs>
        <w:spacing w:before="1"/>
        <w:ind w:left="1000" w:right="118"/>
        <w:jc w:val="both"/>
      </w:pPr>
      <w:r>
        <w:rPr>
          <w:color w:val="333333"/>
        </w:rPr>
        <w:t xml:space="preserve">Drafted functional requirement specifications </w:t>
      </w:r>
      <w:r>
        <w:rPr>
          <w:b w:val="0"/>
          <w:color w:val="333333"/>
        </w:rPr>
        <w:t xml:space="preserve">(FRSs) for </w:t>
      </w:r>
      <w:r>
        <w:rPr>
          <w:color w:val="333333"/>
        </w:rPr>
        <w:t>customer master, quotation processing, sales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consignment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billing,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returns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contract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rebates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processing,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backorder processing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999"/>
        <w:jc w:val="both"/>
      </w:pPr>
      <w:r>
        <w:t>Customized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ledger,</w:t>
      </w:r>
      <w:r>
        <w:rPr>
          <w:spacing w:val="-3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payable,</w:t>
      </w:r>
      <w:r>
        <w:rPr>
          <w:spacing w:val="-4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receivables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module.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999"/>
        <w:jc w:val="both"/>
      </w:pPr>
      <w:r>
        <w:t>Configured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Ledger</w:t>
      </w:r>
      <w:r>
        <w:rPr>
          <w:spacing w:val="-4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level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999"/>
        <w:jc w:val="both"/>
        <w:rPr>
          <w:b/>
        </w:rPr>
      </w:pPr>
      <w:r>
        <w:t>R</w:t>
      </w:r>
      <w:r>
        <w:t>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FICO</w:t>
      </w:r>
      <w:r>
        <w:rPr>
          <w:spacing w:val="-2"/>
        </w:rPr>
        <w:t xml:space="preserve"> </w:t>
      </w:r>
      <w:r>
        <w:t>module</w:t>
      </w:r>
      <w:r>
        <w:rPr>
          <w:b/>
        </w:rPr>
        <w:t>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18"/>
        <w:jc w:val="both"/>
      </w:pPr>
      <w:r>
        <w:t>Design, configuration, testing of FI modules AR, in areas such as Dunning, Correspondence, Auto-Payment,</w:t>
      </w:r>
      <w:r>
        <w:rPr>
          <w:spacing w:val="1"/>
        </w:rPr>
        <w:t xml:space="preserve"> </w:t>
      </w:r>
      <w:r>
        <w:t>Deduction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Component,</w:t>
      </w:r>
      <w:r>
        <w:rPr>
          <w:spacing w:val="1"/>
        </w:rPr>
        <w:t xml:space="preserve"> </w:t>
      </w:r>
      <w:r>
        <w:t>Invoice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processing)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methodology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21"/>
        <w:jc w:val="both"/>
      </w:pPr>
      <w:r>
        <w:t>As part of project systems team good understanding of Work Breakdown Structure and its hierarchical</w:t>
      </w:r>
      <w:r>
        <w:rPr>
          <w:spacing w:val="1"/>
        </w:rPr>
        <w:t xml:space="preserve"> </w:t>
      </w:r>
      <w:r>
        <w:t>model.</w:t>
      </w:r>
      <w:r>
        <w:rPr>
          <w:spacing w:val="-1"/>
        </w:rPr>
        <w:t xml:space="preserve"> </w:t>
      </w:r>
      <w:r>
        <w:t>Allocation of</w:t>
      </w:r>
      <w:r>
        <w:rPr>
          <w:spacing w:val="-1"/>
        </w:rPr>
        <w:t xml:space="preserve"> </w:t>
      </w:r>
      <w:r>
        <w:t>budget, working</w:t>
      </w:r>
      <w:r>
        <w:rPr>
          <w:spacing w:val="-1"/>
        </w:rPr>
        <w:t xml:space="preserve"> </w:t>
      </w:r>
      <w:r>
        <w:t>on AUC,</w:t>
      </w:r>
      <w:r>
        <w:rPr>
          <w:spacing w:val="-1"/>
        </w:rPr>
        <w:t xml:space="preserve"> </w:t>
      </w:r>
      <w:r>
        <w:t>Projects, Testing.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999"/>
        <w:jc w:val="both"/>
      </w:pPr>
      <w:r>
        <w:t>Provide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accountants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recognition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right="120"/>
      </w:pPr>
      <w:r>
        <w:t>Responsible for the configuration of Line Item Layouts, G/L Account Master Records, Tolerance Groups and</w:t>
      </w:r>
      <w:r>
        <w:rPr>
          <w:spacing w:val="-47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amount defaults.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right="117"/>
      </w:pPr>
      <w:r>
        <w:t>Involved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individual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mass</w:t>
      </w:r>
      <w:r>
        <w:rPr>
          <w:spacing w:val="26"/>
        </w:rPr>
        <w:t xml:space="preserve"> </w:t>
      </w:r>
      <w:r>
        <w:t>processing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Bill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Exchange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posting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foreign</w:t>
      </w:r>
      <w:r>
        <w:rPr>
          <w:spacing w:val="25"/>
        </w:rPr>
        <w:t xml:space="preserve"> </w:t>
      </w:r>
      <w:r>
        <w:t>currency</w:t>
      </w:r>
      <w:r>
        <w:rPr>
          <w:spacing w:val="26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rate differences.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/>
      </w:pP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SD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Inter-Company</w:t>
      </w:r>
      <w:r>
        <w:rPr>
          <w:spacing w:val="-1"/>
        </w:rPr>
        <w:t xml:space="preserve"> </w:t>
      </w:r>
      <w:r>
        <w:t>postings.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/>
      </w:pPr>
      <w:r>
        <w:t>Configured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element,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orders,</w:t>
      </w:r>
      <w:r>
        <w:rPr>
          <w:spacing w:val="-3"/>
        </w:rPr>
        <w:t xml:space="preserve"> </w:t>
      </w:r>
      <w:r>
        <w:t>profitability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right="119"/>
      </w:pPr>
      <w:r>
        <w:t>Extensively</w:t>
      </w:r>
      <w:r>
        <w:rPr>
          <w:spacing w:val="23"/>
        </w:rPr>
        <w:t xml:space="preserve"> </w:t>
      </w:r>
      <w:r>
        <w:t>worked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</w:t>
      </w:r>
      <w:r>
        <w:rPr>
          <w:spacing w:val="23"/>
        </w:rPr>
        <w:t xml:space="preserve"> </w:t>
      </w:r>
      <w:r>
        <w:t>area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CCA,</w:t>
      </w:r>
      <w:r>
        <w:rPr>
          <w:spacing w:val="24"/>
        </w:rPr>
        <w:t xml:space="preserve"> </w:t>
      </w:r>
      <w:r>
        <w:t>PCA,</w:t>
      </w:r>
      <w:r>
        <w:rPr>
          <w:spacing w:val="24"/>
        </w:rPr>
        <w:t xml:space="preserve"> </w:t>
      </w:r>
      <w:r>
        <w:t>COPA,</w:t>
      </w:r>
      <w:r>
        <w:rPr>
          <w:spacing w:val="25"/>
        </w:rPr>
        <w:t xml:space="preserve"> </w:t>
      </w:r>
      <w:r>
        <w:t>Product</w:t>
      </w:r>
      <w:r>
        <w:rPr>
          <w:spacing w:val="24"/>
        </w:rPr>
        <w:t xml:space="preserve"> </w:t>
      </w:r>
      <w:r>
        <w:t>Costing,</w:t>
      </w:r>
      <w:r>
        <w:rPr>
          <w:spacing w:val="24"/>
        </w:rPr>
        <w:t xml:space="preserve"> </w:t>
      </w:r>
      <w:r>
        <w:t>configured</w:t>
      </w:r>
      <w:r>
        <w:rPr>
          <w:spacing w:val="24"/>
        </w:rPr>
        <w:t xml:space="preserve"> </w:t>
      </w:r>
      <w:r>
        <w:t>Product</w:t>
      </w:r>
      <w:r>
        <w:rPr>
          <w:spacing w:val="24"/>
        </w:rPr>
        <w:t xml:space="preserve"> </w:t>
      </w:r>
      <w:r>
        <w:t>cost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order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production order</w:t>
      </w:r>
      <w:r>
        <w:rPr>
          <w:spacing w:val="-1"/>
        </w:rPr>
        <w:t xml:space="preserve"> </w:t>
      </w:r>
      <w:r>
        <w:t>scenario.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right="120"/>
      </w:pPr>
      <w:r>
        <w:t>Worked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progress,</w:t>
      </w:r>
      <w:r>
        <w:rPr>
          <w:spacing w:val="15"/>
        </w:rPr>
        <w:t xml:space="preserve"> </w:t>
      </w:r>
      <w:r>
        <w:t>Variance</w:t>
      </w:r>
      <w:r>
        <w:rPr>
          <w:spacing w:val="15"/>
        </w:rPr>
        <w:t xml:space="preserve"> </w:t>
      </w:r>
      <w:r>
        <w:t>calculation,</w:t>
      </w:r>
      <w:r>
        <w:rPr>
          <w:spacing w:val="16"/>
        </w:rPr>
        <w:t xml:space="preserve"> </w:t>
      </w:r>
      <w:r>
        <w:t>Settlement,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transfer</w:t>
      </w:r>
      <w:r>
        <w:rPr>
          <w:spacing w:val="15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COPA</w:t>
      </w:r>
      <w:r>
        <w:rPr>
          <w:spacing w:val="-2"/>
        </w:rPr>
        <w:t xml:space="preserve"> </w:t>
      </w:r>
      <w:r>
        <w:t>through PA transfer elements.</w:t>
      </w:r>
    </w:p>
    <w:p w:rsidR="00D21692" w:rsidRDefault="00D21692">
      <w:pPr>
        <w:sectPr w:rsidR="00D21692">
          <w:pgSz w:w="12240" w:h="15840"/>
          <w:pgMar w:top="900" w:right="720" w:bottom="280" w:left="800" w:header="720" w:footer="720" w:gutter="0"/>
          <w:cols w:space="720"/>
        </w:sectPr>
      </w:pP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90"/>
        <w:ind w:left="1000" w:right="116"/>
      </w:pPr>
      <w:r>
        <w:lastRenderedPageBreak/>
        <w:t>Hands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experience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VAT</w:t>
      </w:r>
      <w:r>
        <w:rPr>
          <w:spacing w:val="42"/>
        </w:rPr>
        <w:t xml:space="preserve"> </w:t>
      </w:r>
      <w:r>
        <w:t>related</w:t>
      </w:r>
      <w:r>
        <w:rPr>
          <w:spacing w:val="42"/>
        </w:rPr>
        <w:t xml:space="preserve"> </w:t>
      </w:r>
      <w:r>
        <w:t>Tax</w:t>
      </w:r>
      <w:r>
        <w:rPr>
          <w:spacing w:val="42"/>
        </w:rPr>
        <w:t xml:space="preserve"> </w:t>
      </w:r>
      <w:r>
        <w:t>codes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implementations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requirement</w:t>
      </w:r>
      <w:r>
        <w:rPr>
          <w:spacing w:val="42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knowledge on</w:t>
      </w:r>
      <w:r>
        <w:rPr>
          <w:spacing w:val="-1"/>
        </w:rPr>
        <w:t xml:space="preserve"> </w:t>
      </w:r>
      <w:r>
        <w:t>VERTEX.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right="119"/>
      </w:pPr>
      <w:r>
        <w:t>Configured</w:t>
      </w:r>
      <w:r>
        <w:rPr>
          <w:spacing w:val="2"/>
        </w:rPr>
        <w:t xml:space="preserve"> </w:t>
      </w:r>
      <w:r>
        <w:t>material</w:t>
      </w:r>
      <w:r>
        <w:rPr>
          <w:spacing w:val="3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estimate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quantity</w:t>
      </w:r>
      <w:r>
        <w:rPr>
          <w:spacing w:val="2"/>
        </w:rPr>
        <w:t xml:space="preserve"> </w:t>
      </w:r>
      <w:r>
        <w:t>structure,</w:t>
      </w:r>
      <w:r>
        <w:rPr>
          <w:spacing w:val="2"/>
        </w:rPr>
        <w:t xml:space="preserve"> </w:t>
      </w:r>
      <w:r>
        <w:t>costing</w:t>
      </w:r>
      <w:r>
        <w:rPr>
          <w:spacing w:val="3"/>
        </w:rPr>
        <w:t xml:space="preserve"> </w:t>
      </w:r>
      <w:r>
        <w:t>variant,</w:t>
      </w:r>
      <w:r>
        <w:rPr>
          <w:spacing w:val="3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component</w:t>
      </w:r>
      <w:r>
        <w:rPr>
          <w:spacing w:val="2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routing for</w:t>
      </w:r>
      <w:r>
        <w:rPr>
          <w:spacing w:val="-1"/>
        </w:rPr>
        <w:t xml:space="preserve"> </w:t>
      </w:r>
      <w:r>
        <w:t>costing</w:t>
      </w:r>
      <w:r>
        <w:t xml:space="preserve"> the product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/>
      </w:pPr>
      <w:r>
        <w:t>Customized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SD-FI</w:t>
      </w:r>
      <w:r>
        <w:rPr>
          <w:spacing w:val="-5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process.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17"/>
        <w:jc w:val="both"/>
      </w:pPr>
      <w:r>
        <w:t>Creation of Customer Account Groups, Customer Master Records, Billing, Payment terms and interest</w:t>
      </w:r>
      <w:r>
        <w:rPr>
          <w:spacing w:val="1"/>
        </w:rPr>
        <w:t xml:space="preserve"> </w:t>
      </w:r>
      <w:r>
        <w:t>calculation,</w:t>
      </w:r>
      <w:r>
        <w:rPr>
          <w:spacing w:val="1"/>
        </w:rPr>
        <w:t xml:space="preserve"> </w:t>
      </w:r>
      <w:r>
        <w:rPr>
          <w:b/>
        </w:rPr>
        <w:t>Incoming</w:t>
      </w:r>
      <w:r>
        <w:rPr>
          <w:b/>
          <w:spacing w:val="1"/>
        </w:rPr>
        <w:t xml:space="preserve"> </w:t>
      </w:r>
      <w:r>
        <w:rPr>
          <w:b/>
        </w:rPr>
        <w:t>payments,</w:t>
      </w:r>
      <w:r>
        <w:rPr>
          <w:b/>
          <w:spacing w:val="1"/>
        </w:rPr>
        <w:t xml:space="preserve"> </w:t>
      </w:r>
      <w:r>
        <w:rPr>
          <w:b/>
        </w:rPr>
        <w:t>Dunning,</w:t>
      </w:r>
      <w:r>
        <w:rPr>
          <w:b/>
          <w:spacing w:val="1"/>
        </w:rPr>
        <w:t xml:space="preserve"> </w:t>
      </w:r>
      <w:r>
        <w:rPr>
          <w:b/>
        </w:rPr>
        <w:t>AR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System,</w:t>
      </w:r>
      <w:r>
        <w:rPr>
          <w:b/>
          <w:spacing w:val="1"/>
        </w:rPr>
        <w:t xml:space="preserve"> </w:t>
      </w:r>
      <w:r>
        <w:rPr>
          <w:b/>
        </w:rPr>
        <w:t>Credit</w:t>
      </w:r>
      <w:r>
        <w:rPr>
          <w:b/>
          <w:spacing w:val="1"/>
        </w:rPr>
        <w:t xml:space="preserve"> </w:t>
      </w:r>
      <w:r>
        <w:rPr>
          <w:b/>
        </w:rPr>
        <w:t>Management,</w:t>
      </w:r>
      <w:r>
        <w:rPr>
          <w:b/>
          <w:spacing w:val="1"/>
        </w:rPr>
        <w:t xml:space="preserve"> </w:t>
      </w:r>
      <w:r>
        <w:rPr>
          <w:b/>
        </w:rPr>
        <w:t>closing</w:t>
      </w:r>
      <w:r>
        <w:rPr>
          <w:b/>
          <w:spacing w:val="1"/>
        </w:rPr>
        <w:t xml:space="preserve"> </w:t>
      </w:r>
      <w:r>
        <w:rPr>
          <w:b/>
        </w:rPr>
        <w:t>operations,</w:t>
      </w:r>
      <w:r>
        <w:rPr>
          <w:b/>
          <w:spacing w:val="-2"/>
        </w:rPr>
        <w:t xml:space="preserve"> </w:t>
      </w:r>
      <w:r>
        <w:rPr>
          <w:b/>
        </w:rPr>
        <w:t>sales</w:t>
      </w:r>
      <w:r>
        <w:rPr>
          <w:b/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Integration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SD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flow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1000"/>
        </w:tabs>
        <w:ind w:left="1000" w:right="114"/>
        <w:jc w:val="both"/>
      </w:pPr>
      <w:r>
        <w:t xml:space="preserve">Involved in all phases of end-to-end testing which includes </w:t>
      </w:r>
      <w:r>
        <w:rPr>
          <w:b/>
        </w:rPr>
        <w:t>User Acceptance testing, Functionality testing,</w:t>
      </w:r>
      <w:r>
        <w:rPr>
          <w:b/>
          <w:spacing w:val="1"/>
        </w:rPr>
        <w:t xml:space="preserve"> </w:t>
      </w:r>
      <w:r>
        <w:rPr>
          <w:b/>
        </w:rPr>
        <w:t>Regression Testin</w:t>
      </w:r>
      <w:r>
        <w:rPr>
          <w:b/>
        </w:rPr>
        <w:t>g, GUI testing</w:t>
      </w:r>
      <w:r>
        <w:t>, negative testing, system testing and unit testing of interfaces and Client-</w:t>
      </w:r>
      <w:r>
        <w:rPr>
          <w:spacing w:val="1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Utilities.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20"/>
        </w:tabs>
        <w:ind w:left="920" w:right="119"/>
        <w:jc w:val="both"/>
      </w:pPr>
      <w:r>
        <w:t>Worked in completing the tax related configuration, worked with vertex team to complete the integration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ECC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vertex system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WHT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20"/>
        </w:tabs>
        <w:ind w:left="919"/>
        <w:jc w:val="both"/>
      </w:pPr>
      <w:r>
        <w:t>Function</w:t>
      </w:r>
      <w:r>
        <w:rPr>
          <w:spacing w:val="-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IDOC</w:t>
      </w:r>
      <w:r>
        <w:rPr>
          <w:spacing w:val="-1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inbounds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outbounds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20"/>
        </w:tabs>
        <w:ind w:left="920" w:right="123"/>
        <w:jc w:val="both"/>
      </w:pPr>
      <w:r>
        <w:t>Working EDI, IDOC design, deployment and day to day production support, monitoring IDOC failures and</w:t>
      </w:r>
      <w:r>
        <w:rPr>
          <w:spacing w:val="1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the issues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20"/>
        </w:tabs>
        <w:ind w:left="919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RICEF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ETL</w:t>
      </w:r>
      <w:r>
        <w:rPr>
          <w:spacing w:val="-3"/>
        </w:rPr>
        <w:t xml:space="preserve"> </w:t>
      </w:r>
      <w:r>
        <w:t>process</w:t>
      </w:r>
    </w:p>
    <w:p w:rsidR="00D21692" w:rsidRDefault="00D21692">
      <w:pPr>
        <w:pStyle w:val="BodyText"/>
        <w:ind w:firstLine="0"/>
        <w:rPr>
          <w:sz w:val="28"/>
        </w:rPr>
      </w:pPr>
    </w:p>
    <w:p w:rsidR="00D21692" w:rsidRDefault="00D21692">
      <w:pPr>
        <w:pStyle w:val="BodyText"/>
        <w:ind w:firstLine="0"/>
        <w:rPr>
          <w:sz w:val="28"/>
        </w:rPr>
      </w:pPr>
    </w:p>
    <w:p w:rsidR="00D21692" w:rsidRDefault="00D21692">
      <w:pPr>
        <w:pStyle w:val="BodyText"/>
        <w:ind w:firstLine="0"/>
        <w:rPr>
          <w:sz w:val="32"/>
        </w:rPr>
      </w:pPr>
    </w:p>
    <w:p w:rsidR="00D21692" w:rsidRDefault="00666685">
      <w:pPr>
        <w:pStyle w:val="Heading2"/>
        <w:tabs>
          <w:tab w:val="left" w:pos="8020"/>
        </w:tabs>
      </w:pPr>
      <w:r>
        <w:t>General</w:t>
      </w:r>
      <w:r>
        <w:rPr>
          <w:spacing w:val="-3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PC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Europe</w:t>
      </w:r>
      <w:r>
        <w:tab/>
        <w:t>Dec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Sep 2014</w:t>
      </w:r>
    </w:p>
    <w:p w:rsidR="00D21692" w:rsidRDefault="00666685">
      <w:pPr>
        <w:spacing w:line="480" w:lineRule="auto"/>
        <w:ind w:left="100" w:right="9128"/>
        <w:rPr>
          <w:b/>
        </w:rPr>
      </w:pPr>
      <w:r>
        <w:rPr>
          <w:b/>
        </w:rPr>
        <w:t>FICO consultant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Responsibilities: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support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Post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solving</w:t>
      </w:r>
      <w:r>
        <w:rPr>
          <w:spacing w:val="-5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users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root causes</w:t>
      </w:r>
      <w:r>
        <w:rPr>
          <w:spacing w:val="-1"/>
        </w:rPr>
        <w:t xml:space="preserve"> </w:t>
      </w:r>
      <w:r>
        <w:t>analysis.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Conduct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users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Interacting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severity</w:t>
      </w:r>
      <w:r>
        <w:rPr>
          <w:spacing w:val="-4"/>
        </w:rPr>
        <w:t xml:space="preserve"> </w:t>
      </w:r>
      <w:r>
        <w:t>level.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Training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trouble</w:t>
      </w:r>
      <w:r>
        <w:rPr>
          <w:spacing w:val="-3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FI/CO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transactions.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Receivables.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Making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Automatic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8"/>
      </w:pPr>
      <w:r>
        <w:t>Accepted</w:t>
      </w:r>
      <w:r>
        <w:rPr>
          <w:spacing w:val="4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tweak</w:t>
      </w:r>
      <w:r>
        <w:rPr>
          <w:spacing w:val="4"/>
        </w:rPr>
        <w:t xml:space="preserve"> </w:t>
      </w:r>
      <w:r>
        <w:t>reports,</w:t>
      </w:r>
      <w:r>
        <w:rPr>
          <w:spacing w:val="4"/>
        </w:rPr>
        <w:t xml:space="preserve"> </w:t>
      </w:r>
      <w:r>
        <w:t>batch</w:t>
      </w:r>
      <w:r>
        <w:rPr>
          <w:spacing w:val="3"/>
        </w:rPr>
        <w:t xml:space="preserve"> </w:t>
      </w:r>
      <w:r>
        <w:t>jobs,</w:t>
      </w:r>
      <w:r>
        <w:rPr>
          <w:spacing w:val="4"/>
        </w:rPr>
        <w:t xml:space="preserve"> </w:t>
      </w:r>
      <w:r>
        <w:t>custom</w:t>
      </w:r>
      <w:r>
        <w:rPr>
          <w:spacing w:val="4"/>
        </w:rPr>
        <w:t xml:space="preserve"> </w:t>
      </w:r>
      <w:r>
        <w:t>programs</w:t>
      </w:r>
      <w:r>
        <w:rPr>
          <w:spacing w:val="3"/>
        </w:rPr>
        <w:t xml:space="preserve"> </w:t>
      </w:r>
      <w:r>
        <w:t>running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daily</w:t>
      </w:r>
      <w:r>
        <w:rPr>
          <w:spacing w:val="3"/>
        </w:rPr>
        <w:t xml:space="preserve"> </w:t>
      </w:r>
      <w:r>
        <w:t>bases</w:t>
      </w:r>
      <w:r>
        <w:rPr>
          <w:spacing w:val="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 system</w:t>
      </w:r>
      <w:r>
        <w:rPr>
          <w:spacing w:val="-1"/>
        </w:rPr>
        <w:t xml:space="preserve"> </w:t>
      </w:r>
      <w:r>
        <w:t>performance.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16"/>
      </w:pPr>
      <w:r>
        <w:t>Configured</w:t>
      </w:r>
      <w:r>
        <w:rPr>
          <w:spacing w:val="2"/>
        </w:rPr>
        <w:t xml:space="preserve"> </w:t>
      </w:r>
      <w:r>
        <w:t>exchange</w:t>
      </w:r>
      <w:r>
        <w:rPr>
          <w:spacing w:val="2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types,</w:t>
      </w:r>
      <w:r>
        <w:rPr>
          <w:spacing w:val="2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ratios,</w:t>
      </w:r>
      <w:r>
        <w:rPr>
          <w:spacing w:val="2"/>
        </w:rPr>
        <w:t xml:space="preserve"> </w:t>
      </w:r>
      <w:r>
        <w:t>rounding</w:t>
      </w:r>
      <w:r>
        <w:rPr>
          <w:spacing w:val="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decimal</w:t>
      </w:r>
      <w:r>
        <w:rPr>
          <w:spacing w:val="2"/>
        </w:rPr>
        <w:t xml:space="preserve"> </w:t>
      </w:r>
      <w:r>
        <w:t>places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currencies,</w:t>
      </w:r>
      <w:r>
        <w:rPr>
          <w:spacing w:val="-47"/>
        </w:rPr>
        <w:t xml:space="preserve"> </w:t>
      </w:r>
      <w:r>
        <w:t>configured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variant, and</w:t>
      </w:r>
      <w:r>
        <w:rPr>
          <w:spacing w:val="-1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company</w:t>
      </w:r>
      <w:r>
        <w:rPr>
          <w:spacing w:val="-1"/>
        </w:rPr>
        <w:t xml:space="preserve"> </w:t>
      </w:r>
      <w:r>
        <w:t>code.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22"/>
      </w:pPr>
      <w:r>
        <w:t>Worked</w:t>
      </w:r>
      <w:r>
        <w:rPr>
          <w:spacing w:val="5"/>
        </w:rPr>
        <w:t xml:space="preserve"> </w:t>
      </w:r>
      <w:r>
        <w:t>closely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Sales</w:t>
      </w:r>
      <w:r>
        <w:rPr>
          <w:spacing w:val="5"/>
        </w:rPr>
        <w:t xml:space="preserve"> </w:t>
      </w:r>
      <w:r>
        <w:t>team,</w:t>
      </w:r>
      <w:r>
        <w:rPr>
          <w:spacing w:val="5"/>
        </w:rPr>
        <w:t xml:space="preserve"> </w:t>
      </w:r>
      <w:r>
        <w:t>pricing</w:t>
      </w:r>
      <w:r>
        <w:rPr>
          <w:spacing w:val="5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billing</w:t>
      </w:r>
      <w:r>
        <w:rPr>
          <w:spacing w:val="5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inputs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FI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related.</w:t>
      </w:r>
      <w:r>
        <w:rPr>
          <w:spacing w:val="-1"/>
        </w:rPr>
        <w:t xml:space="preserve"> </w:t>
      </w:r>
      <w:r>
        <w:t>Worked on</w:t>
      </w:r>
      <w:r>
        <w:rPr>
          <w:spacing w:val="-2"/>
        </w:rPr>
        <w:t xml:space="preserve"> </w:t>
      </w:r>
      <w:r>
        <w:t>testing various</w:t>
      </w:r>
      <w:r>
        <w:rPr>
          <w:spacing w:val="-1"/>
        </w:rPr>
        <w:t xml:space="preserve"> </w:t>
      </w:r>
      <w:r>
        <w:t>scenarios</w:t>
      </w:r>
      <w:r>
        <w:rPr>
          <w:spacing w:val="-1"/>
        </w:rPr>
        <w:t xml:space="preserve"> </w:t>
      </w:r>
      <w:r>
        <w:t>belonging</w:t>
      </w:r>
      <w:r>
        <w:rPr>
          <w:spacing w:val="-2"/>
        </w:rPr>
        <w:t xml:space="preserve"> </w:t>
      </w:r>
      <w:r>
        <w:t>to VAT</w:t>
      </w:r>
      <w:r>
        <w:rPr>
          <w:spacing w:val="-2"/>
        </w:rPr>
        <w:t xml:space="preserve"> </w:t>
      </w:r>
      <w:r>
        <w:t>(Value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tax).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SAP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VERTEX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Codes.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/>
      </w:pPr>
      <w:r>
        <w:t>Activated</w:t>
      </w:r>
      <w:r>
        <w:rPr>
          <w:spacing w:val="-4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VERTEX,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RFC</w:t>
      </w:r>
      <w:r>
        <w:rPr>
          <w:spacing w:val="-3"/>
        </w:rPr>
        <w:t xml:space="preserve"> </w:t>
      </w:r>
      <w:r>
        <w:t>destination.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23"/>
      </w:pPr>
      <w:r>
        <w:t>VERTEX</w:t>
      </w:r>
      <w:r>
        <w:rPr>
          <w:spacing w:val="28"/>
        </w:rPr>
        <w:t xml:space="preserve"> </w:t>
      </w:r>
      <w:r>
        <w:t>Configuration-</w:t>
      </w:r>
      <w:r>
        <w:rPr>
          <w:spacing w:val="28"/>
        </w:rPr>
        <w:t xml:space="preserve"> </w:t>
      </w:r>
      <w:r>
        <w:t>defined</w:t>
      </w:r>
      <w:r>
        <w:rPr>
          <w:spacing w:val="29"/>
        </w:rPr>
        <w:t xml:space="preserve"> </w:t>
      </w:r>
      <w:r>
        <w:t>logical</w:t>
      </w:r>
      <w:r>
        <w:rPr>
          <w:spacing w:val="28"/>
        </w:rPr>
        <w:t xml:space="preserve"> </w:t>
      </w:r>
      <w:r>
        <w:t>system,</w:t>
      </w:r>
      <w:r>
        <w:rPr>
          <w:spacing w:val="29"/>
        </w:rPr>
        <w:t xml:space="preserve"> </w:t>
      </w:r>
      <w:r>
        <w:t>maintained</w:t>
      </w:r>
      <w:r>
        <w:rPr>
          <w:spacing w:val="28"/>
        </w:rPr>
        <w:t xml:space="preserve"> </w:t>
      </w:r>
      <w:r>
        <w:t>pricing</w:t>
      </w:r>
      <w:r>
        <w:rPr>
          <w:spacing w:val="29"/>
        </w:rPr>
        <w:t xml:space="preserve"> </w:t>
      </w:r>
      <w:r>
        <w:t>procedures,</w:t>
      </w:r>
      <w:r>
        <w:rPr>
          <w:spacing w:val="28"/>
        </w:rPr>
        <w:t xml:space="preserve"> </w:t>
      </w:r>
      <w:r>
        <w:t>allocated</w:t>
      </w:r>
      <w:r>
        <w:rPr>
          <w:spacing w:val="29"/>
        </w:rPr>
        <w:t xml:space="preserve"> </w:t>
      </w:r>
      <w:r>
        <w:t>company</w:t>
      </w:r>
      <w:r>
        <w:rPr>
          <w:spacing w:val="28"/>
        </w:rPr>
        <w:t xml:space="preserve"> </w:t>
      </w:r>
      <w:r>
        <w:t>code</w:t>
      </w:r>
      <w:r>
        <w:rPr>
          <w:spacing w:val="2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taxable transactions,</w:t>
      </w:r>
      <w:r>
        <w:rPr>
          <w:spacing w:val="-1"/>
        </w:rPr>
        <w:t xml:space="preserve"> </w:t>
      </w:r>
      <w:r>
        <w:t>created number</w:t>
      </w:r>
      <w:r>
        <w:rPr>
          <w:spacing w:val="-1"/>
        </w:rPr>
        <w:t xml:space="preserve"> </w:t>
      </w:r>
      <w:r>
        <w:t>ranges</w:t>
      </w:r>
      <w:r>
        <w:rPr>
          <w:spacing w:val="-2"/>
        </w:rPr>
        <w:t xml:space="preserve"> </w:t>
      </w:r>
      <w:r>
        <w:t>for External</w:t>
      </w:r>
      <w:r>
        <w:rPr>
          <w:spacing w:val="-2"/>
        </w:rPr>
        <w:t xml:space="preserve"> </w:t>
      </w:r>
      <w:r>
        <w:t>tax Documents,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Codes.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9"/>
      </w:pPr>
      <w:r>
        <w:t>Configured</w:t>
      </w:r>
      <w:r>
        <w:rPr>
          <w:spacing w:val="14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tax</w:t>
      </w:r>
      <w:r>
        <w:rPr>
          <w:spacing w:val="15"/>
        </w:rPr>
        <w:t xml:space="preserve"> </w:t>
      </w:r>
      <w:r>
        <w:t>codes,</w:t>
      </w:r>
      <w:r>
        <w:rPr>
          <w:spacing w:val="16"/>
        </w:rPr>
        <w:t xml:space="preserve"> </w:t>
      </w:r>
      <w:r>
        <w:t>assigned</w:t>
      </w:r>
      <w:r>
        <w:rPr>
          <w:spacing w:val="16"/>
        </w:rPr>
        <w:t xml:space="preserve"> </w:t>
      </w:r>
      <w:r>
        <w:t>tax</w:t>
      </w:r>
      <w:r>
        <w:rPr>
          <w:spacing w:val="16"/>
        </w:rPr>
        <w:t xml:space="preserve"> </w:t>
      </w:r>
      <w:r>
        <w:t>codes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nontaxable</w:t>
      </w:r>
      <w:r>
        <w:rPr>
          <w:spacing w:val="15"/>
        </w:rPr>
        <w:t xml:space="preserve"> </w:t>
      </w:r>
      <w:r>
        <w:t>transactions,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input</w:t>
      </w:r>
      <w:r>
        <w:rPr>
          <w:spacing w:val="1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tax codes, Tax</w:t>
      </w:r>
      <w:r>
        <w:rPr>
          <w:spacing w:val="-1"/>
        </w:rPr>
        <w:t xml:space="preserve"> </w:t>
      </w:r>
      <w:r>
        <w:t>rates, and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accounts.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  <w:tabs>
          <w:tab w:val="left" w:pos="8740"/>
        </w:tabs>
        <w:ind w:right="126"/>
      </w:pPr>
      <w:r>
        <w:t>General</w:t>
      </w:r>
      <w:r>
        <w:rPr>
          <w:spacing w:val="-3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Repairs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Japan,</w:t>
      </w:r>
      <w:r>
        <w:rPr>
          <w:spacing w:val="-2"/>
        </w:rPr>
        <w:t xml:space="preserve"> </w:t>
      </w:r>
      <w:r>
        <w:t>Indonesia</w:t>
      </w:r>
      <w:r>
        <w:tab/>
        <w:t>Jun 2012 – Dec 2013</w:t>
      </w:r>
      <w:r>
        <w:rPr>
          <w:spacing w:val="-47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consultant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ind w:left="100"/>
        <w:rPr>
          <w:b/>
        </w:rPr>
      </w:pPr>
      <w:r>
        <w:rPr>
          <w:b/>
        </w:rPr>
        <w:t>Responsibilities:</w:t>
      </w:r>
    </w:p>
    <w:p w:rsidR="00D21692" w:rsidRDefault="00D21692">
      <w:pPr>
        <w:sectPr w:rsidR="00D21692">
          <w:pgSz w:w="12240" w:h="15840"/>
          <w:pgMar w:top="900" w:right="720" w:bottom="280" w:left="800" w:header="720" w:footer="720" w:gutter="0"/>
          <w:cols w:space="720"/>
        </w:sectPr>
      </w:pP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spacing w:before="78"/>
        <w:ind w:right="117"/>
        <w:jc w:val="both"/>
      </w:pPr>
      <w:r>
        <w:lastRenderedPageBreak/>
        <w:t xml:space="preserve">Involved in global rollout project and conversion project from legacy system to ECC in Treasury </w:t>
      </w:r>
      <w:r>
        <w:t>and tax</w:t>
      </w:r>
      <w:r>
        <w:rPr>
          <w:spacing w:val="1"/>
        </w:rPr>
        <w:t xml:space="preserve"> </w:t>
      </w:r>
      <w:r>
        <w:t>module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20"/>
        <w:jc w:val="both"/>
      </w:pPr>
      <w:r>
        <w:t>Worked with business users closely to monitor day to day support activities and contribute for all the phases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blueprint</w:t>
      </w:r>
      <w:r>
        <w:rPr>
          <w:spacing w:val="-1"/>
        </w:rPr>
        <w:t xml:space="preserve"> </w:t>
      </w:r>
      <w:r>
        <w:t>to deployment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6"/>
        <w:jc w:val="both"/>
      </w:pPr>
      <w:r>
        <w:t>Worked extensively in treasury and rick management configuration from scratch to analyze and optimize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perspective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23"/>
        <w:jc w:val="both"/>
      </w:pPr>
      <w:r>
        <w:t>Responsible for building interface between ECC and regional bank from Scotia in CA and Citi bank in CO for</w:t>
      </w:r>
      <w:r>
        <w:rPr>
          <w:spacing w:val="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22"/>
        <w:jc w:val="both"/>
      </w:pPr>
      <w:r>
        <w:t>Identified the business need and process to work with bank and build BAI2 statement format, set up posting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 bank</w:t>
      </w:r>
      <w:r>
        <w:rPr>
          <w:spacing w:val="-1"/>
        </w:rPr>
        <w:t xml:space="preserve"> </w:t>
      </w:r>
      <w:r>
        <w:t>statement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Good experience working with</w:t>
      </w:r>
      <w:r>
        <w:t xml:space="preserve"> Treasury team on Transaction manager to conclude financial transactions,</w:t>
      </w:r>
      <w:r>
        <w:rPr>
          <w:spacing w:val="1"/>
        </w:rPr>
        <w:t xml:space="preserve"> </w:t>
      </w:r>
      <w:r>
        <w:t>understand and develop investment management plan from finance perspective, and long-term strategic</w:t>
      </w:r>
      <w:r>
        <w:rPr>
          <w:spacing w:val="1"/>
        </w:rPr>
        <w:t xml:space="preserve"> </w:t>
      </w:r>
      <w:r>
        <w:t>investments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Good experience working on cash management and liquidity management wi</w:t>
      </w:r>
      <w:r>
        <w:t>th business user to understand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that fits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process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Worked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sensitivities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reporting perspective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Good knowledge in setting up credit risk limits by customer and flexible management tool is enabled to</w:t>
      </w:r>
      <w:r>
        <w:rPr>
          <w:spacing w:val="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risk capabilities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6"/>
        <w:jc w:val="both"/>
      </w:pPr>
      <w:r>
        <w:t>Good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Inhouse</w:t>
      </w:r>
      <w:r>
        <w:rPr>
          <w:spacing w:val="1"/>
        </w:rPr>
        <w:t xml:space="preserve"> </w:t>
      </w:r>
      <w:r>
        <w:t>cash,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liquidity</w:t>
      </w:r>
      <w:r>
        <w:rPr>
          <w:spacing w:val="1"/>
        </w:rPr>
        <w:t xml:space="preserve"> </w:t>
      </w:r>
      <w:r>
        <w:t>planner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liquidity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</w:t>
      </w:r>
      <w:r>
        <w:t>hain</w:t>
      </w:r>
      <w:r>
        <w:rPr>
          <w:spacing w:val="-1"/>
        </w:rPr>
        <w:t xml:space="preserve"> </w:t>
      </w:r>
      <w:r>
        <w:t>perspective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</w:pPr>
      <w:r>
        <w:t>Good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lock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worked with the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regional team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 the set</w:t>
      </w:r>
      <w:r>
        <w:rPr>
          <w:spacing w:val="-1"/>
        </w:rPr>
        <w:t xml:space="preserve"> </w:t>
      </w:r>
      <w:r>
        <w:t>up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Good experience in building end to end set up for electronic bank statement, worked closely with bank</w:t>
      </w:r>
      <w:r>
        <w:rPr>
          <w:spacing w:val="1"/>
        </w:rPr>
        <w:t xml:space="preserve"> </w:t>
      </w:r>
      <w:r>
        <w:t>affiliates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 the interface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21"/>
        <w:jc w:val="both"/>
      </w:pPr>
      <w:r>
        <w:t>As part of treasury team involved in resolving the issues related to LOCKBOX, EBS failures, configuration</w:t>
      </w:r>
      <w:r>
        <w:rPr>
          <w:spacing w:val="1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change deployment</w:t>
      </w:r>
      <w:r>
        <w:rPr>
          <w:spacing w:val="-1"/>
        </w:rPr>
        <w:t xml:space="preserve"> </w:t>
      </w:r>
      <w:r>
        <w:t>to production environment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testing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Extensively worked on bank statement EBS process and configuration. Working experience in complete end</w:t>
      </w:r>
      <w:r>
        <w:rPr>
          <w:spacing w:val="1"/>
        </w:rPr>
        <w:t xml:space="preserve"> </w:t>
      </w:r>
      <w:r>
        <w:t>to end bank file transmitting process. Electronic bank statement (EBS) configuration and suppor</w:t>
      </w:r>
      <w:r>
        <w:t>t as part of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 day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the tickets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priority.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>Supported</w:t>
      </w:r>
      <w:r>
        <w:rPr>
          <w:spacing w:val="1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BAI2,</w:t>
      </w:r>
      <w:r>
        <w:rPr>
          <w:spacing w:val="1"/>
        </w:rPr>
        <w:t xml:space="preserve"> </w:t>
      </w:r>
      <w:r>
        <w:t>MT940</w:t>
      </w:r>
      <w:r>
        <w:rPr>
          <w:spacing w:val="1"/>
        </w:rPr>
        <w:t xml:space="preserve"> </w:t>
      </w:r>
      <w:r>
        <w:t>format,</w:t>
      </w:r>
      <w:r>
        <w:rPr>
          <w:spacing w:val="1"/>
        </w:rPr>
        <w:t xml:space="preserve"> </w:t>
      </w:r>
      <w:r>
        <w:t>Lockbox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 knowledge. Worked with the business to understand the requirement and customizing the</w:t>
      </w:r>
      <w:r>
        <w:rPr>
          <w:spacing w:val="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transfer process</w:t>
      </w:r>
      <w:r>
        <w:rPr>
          <w:spacing w:val="-1"/>
        </w:rPr>
        <w:t xml:space="preserve"> </w:t>
      </w:r>
      <w:r>
        <w:t>accordingly.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16"/>
        <w:jc w:val="both"/>
      </w:pPr>
      <w:r>
        <w:t>As part of on-site tax team worked in completing the tax related configuration, worked with vertex team to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integration</w:t>
      </w:r>
      <w:r>
        <w:rPr>
          <w:spacing w:val="-1"/>
        </w:rPr>
        <w:t xml:space="preserve"> </w:t>
      </w:r>
      <w:r>
        <w:t>between ECC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vertex system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22"/>
        <w:jc w:val="both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cutover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treasury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 go live</w:t>
      </w:r>
      <w:r>
        <w:rPr>
          <w:spacing w:val="-1"/>
        </w:rPr>
        <w:t xml:space="preserve"> </w:t>
      </w:r>
      <w:r>
        <w:t>support</w:t>
      </w:r>
    </w:p>
    <w:p w:rsidR="00D21692" w:rsidRDefault="00666685">
      <w:pPr>
        <w:pStyle w:val="ListParagraph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Worked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builder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involved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discussions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contribute</w:t>
      </w:r>
      <w:r>
        <w:rPr>
          <w:spacing w:val="19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experience</w:t>
      </w:r>
      <w:r>
        <w:rPr>
          <w:spacing w:val="19"/>
        </w:rPr>
        <w:t xml:space="preserve"> </w:t>
      </w:r>
      <w:r>
        <w:t>towards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success</w:t>
      </w:r>
      <w:r>
        <w:rPr>
          <w:spacing w:val="1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go live</w:t>
      </w:r>
      <w:r>
        <w:rPr>
          <w:spacing w:val="-1"/>
        </w:rPr>
        <w:t xml:space="preserve"> </w:t>
      </w:r>
      <w:r>
        <w:t>activities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  <w:tabs>
          <w:tab w:val="left" w:pos="8020"/>
        </w:tabs>
      </w:pPr>
      <w:r>
        <w:t>Bajaj</w:t>
      </w:r>
      <w:r>
        <w:rPr>
          <w:spacing w:val="-1"/>
        </w:rPr>
        <w:t xml:space="preserve"> </w:t>
      </w:r>
      <w:r>
        <w:t>Steels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India</w:t>
      </w:r>
      <w:r>
        <w:tab/>
        <w:t>Oct</w:t>
      </w:r>
      <w:r>
        <w:rPr>
          <w:spacing w:val="-2"/>
        </w:rPr>
        <w:t xml:space="preserve"> </w:t>
      </w:r>
      <w:r>
        <w:t>2011 –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2012</w:t>
      </w:r>
    </w:p>
    <w:p w:rsidR="00D21692" w:rsidRDefault="00666685">
      <w:pPr>
        <w:spacing w:line="480" w:lineRule="auto"/>
        <w:ind w:left="100" w:right="9128"/>
        <w:rPr>
          <w:b/>
        </w:rPr>
      </w:pPr>
      <w:r>
        <w:rPr>
          <w:b/>
        </w:rPr>
        <w:t>FI Consultant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Responsibilities: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8"/>
      </w:pPr>
      <w:r>
        <w:t>General</w:t>
      </w:r>
      <w:r>
        <w:rPr>
          <w:spacing w:val="22"/>
        </w:rPr>
        <w:t xml:space="preserve"> </w:t>
      </w:r>
      <w:r>
        <w:t>Ledger:</w:t>
      </w:r>
      <w:r>
        <w:rPr>
          <w:spacing w:val="22"/>
        </w:rPr>
        <w:t xml:space="preserve"> </w:t>
      </w:r>
      <w:r>
        <w:t>Defined</w:t>
      </w:r>
      <w:r>
        <w:rPr>
          <w:spacing w:val="22"/>
        </w:rPr>
        <w:t xml:space="preserve"> </w:t>
      </w:r>
      <w:r>
        <w:t>Chart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Accounts,</w:t>
      </w:r>
      <w:r>
        <w:rPr>
          <w:spacing w:val="22"/>
        </w:rPr>
        <w:t xml:space="preserve"> </w:t>
      </w:r>
      <w:r>
        <w:t>GL</w:t>
      </w:r>
      <w:r>
        <w:rPr>
          <w:spacing w:val="22"/>
        </w:rPr>
        <w:t xml:space="preserve"> </w:t>
      </w:r>
      <w:r>
        <w:t>Master</w:t>
      </w:r>
      <w:r>
        <w:rPr>
          <w:spacing w:val="22"/>
        </w:rPr>
        <w:t xml:space="preserve"> </w:t>
      </w:r>
      <w:r>
        <w:t>Records,</w:t>
      </w:r>
      <w:r>
        <w:rPr>
          <w:spacing w:val="22"/>
        </w:rPr>
        <w:t xml:space="preserve"> </w:t>
      </w:r>
      <w:r>
        <w:t>Field</w:t>
      </w:r>
      <w:r>
        <w:rPr>
          <w:spacing w:val="22"/>
        </w:rPr>
        <w:t xml:space="preserve"> </w:t>
      </w:r>
      <w:r>
        <w:t>status</w:t>
      </w:r>
      <w:r>
        <w:rPr>
          <w:spacing w:val="22"/>
        </w:rPr>
        <w:t xml:space="preserve"> </w:t>
      </w:r>
      <w:r>
        <w:t>groups,</w:t>
      </w:r>
      <w:r>
        <w:rPr>
          <w:spacing w:val="22"/>
        </w:rPr>
        <w:t xml:space="preserve"> </w:t>
      </w:r>
      <w:r>
        <w:t>Automatic</w:t>
      </w:r>
      <w:r>
        <w:rPr>
          <w:spacing w:val="22"/>
        </w:rPr>
        <w:t xml:space="preserve"> </w:t>
      </w:r>
      <w:r>
        <w:t>account</w:t>
      </w:r>
      <w:r>
        <w:rPr>
          <w:spacing w:val="-47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automatic account assignments.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Defined</w:t>
      </w:r>
      <w:r>
        <w:rPr>
          <w:spacing w:val="-3"/>
        </w:rPr>
        <w:t xml:space="preserve"> </w:t>
      </w:r>
      <w:r>
        <w:rPr>
          <w:b/>
        </w:rPr>
        <w:t>Adjustment</w:t>
      </w:r>
      <w:r>
        <w:rPr>
          <w:b/>
          <w:spacing w:val="-2"/>
        </w:rPr>
        <w:t xml:space="preserve"> </w:t>
      </w:r>
      <w:r>
        <w:rPr>
          <w:b/>
        </w:rPr>
        <w:t>Account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GR/IR</w:t>
      </w:r>
      <w:r>
        <w:rPr>
          <w:b/>
          <w:spacing w:val="-3"/>
        </w:rPr>
        <w:t xml:space="preserve"> </w:t>
      </w:r>
      <w:r>
        <w:rPr>
          <w:b/>
        </w:rPr>
        <w:t>clearing</w:t>
      </w:r>
      <w:r>
        <w:rPr>
          <w:b/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t>regrouping</w:t>
      </w:r>
      <w:r>
        <w:rPr>
          <w:spacing w:val="-2"/>
        </w:rPr>
        <w:t xml:space="preserve"> </w:t>
      </w:r>
      <w:r>
        <w:t>postings.</w:t>
      </w:r>
    </w:p>
    <w:p w:rsidR="00D21692" w:rsidRDefault="00D21692">
      <w:pPr>
        <w:sectPr w:rsidR="00D21692">
          <w:pgSz w:w="12240" w:h="15840"/>
          <w:pgMar w:top="1180" w:right="720" w:bottom="280" w:left="800" w:header="720" w:footer="720" w:gutter="0"/>
          <w:cols w:space="720"/>
        </w:sectPr>
      </w:pP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spacing w:before="90"/>
        <w:ind w:left="460" w:right="118"/>
        <w:jc w:val="both"/>
      </w:pPr>
      <w:r>
        <w:lastRenderedPageBreak/>
        <w:t xml:space="preserve">Involved in </w:t>
      </w:r>
      <w:r>
        <w:rPr>
          <w:b/>
        </w:rPr>
        <w:t>data migration from legacy systems to SAP through LSMW</w:t>
      </w:r>
      <w:r>
        <w:t>.</w:t>
      </w:r>
      <w:r>
        <w:rPr>
          <w:spacing w:val="1"/>
        </w:rPr>
        <w:t xml:space="preserve"> </w:t>
      </w:r>
      <w:r>
        <w:t>Extracting Master data &amp; tran</w:t>
      </w:r>
      <w:r>
        <w:t>sactions</w:t>
      </w:r>
      <w:r>
        <w:rPr>
          <w:spacing w:val="1"/>
        </w:rPr>
        <w:t xml:space="preserve"> </w:t>
      </w:r>
      <w:r>
        <w:t>data to Non – R3 format, clean up data, mapping interfaces, loading data into SAP format (IDOC) and testing</w:t>
      </w:r>
      <w:r>
        <w:rPr>
          <w:spacing w:val="1"/>
        </w:rPr>
        <w:t xml:space="preserve"> </w:t>
      </w:r>
      <w:r>
        <w:t>loaded</w:t>
      </w:r>
      <w:r>
        <w:rPr>
          <w:spacing w:val="-2"/>
        </w:rPr>
        <w:t xml:space="preserve"> </w:t>
      </w:r>
      <w:r>
        <w:t>data.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59"/>
        <w:jc w:val="both"/>
      </w:pP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(RTR)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process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60" w:right="119"/>
        <w:jc w:val="both"/>
      </w:pP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Manual/Automated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Accruals/Deferrals,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reconciliations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60"/>
        </w:tabs>
        <w:ind w:left="459"/>
        <w:jc w:val="both"/>
      </w:pPr>
      <w:r>
        <w:t>Good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Intercompany</w:t>
      </w:r>
      <w:r>
        <w:rPr>
          <w:spacing w:val="-2"/>
        </w:rPr>
        <w:t xml:space="preserve"> </w:t>
      </w:r>
      <w:r>
        <w:t>postings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intercompany</w:t>
      </w:r>
      <w:r>
        <w:rPr>
          <w:spacing w:val="-3"/>
        </w:rPr>
        <w:t xml:space="preserve"> </w:t>
      </w:r>
      <w:r>
        <w:t>clearing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8"/>
      </w:pPr>
      <w:r>
        <w:t>As</w:t>
      </w:r>
      <w:r>
        <w:rPr>
          <w:spacing w:val="23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RTR</w:t>
      </w:r>
      <w:r>
        <w:rPr>
          <w:spacing w:val="22"/>
        </w:rPr>
        <w:t xml:space="preserve"> </w:t>
      </w:r>
      <w:r>
        <w:t>involved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Asset</w:t>
      </w:r>
      <w:r>
        <w:rPr>
          <w:spacing w:val="23"/>
        </w:rPr>
        <w:t xml:space="preserve"> </w:t>
      </w:r>
      <w:r>
        <w:t>Accounting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Capital</w:t>
      </w:r>
      <w:r>
        <w:rPr>
          <w:spacing w:val="22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up,</w:t>
      </w:r>
      <w:r>
        <w:rPr>
          <w:spacing w:val="22"/>
        </w:rPr>
        <w:t xml:space="preserve"> </w:t>
      </w:r>
      <w:r>
        <w:t>Invoice</w:t>
      </w:r>
      <w:r>
        <w:rPr>
          <w:spacing w:val="22"/>
        </w:rPr>
        <w:t xml:space="preserve"> </w:t>
      </w:r>
      <w:r>
        <w:t>recordin</w:t>
      </w:r>
      <w:r>
        <w:t>g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expense</w:t>
      </w:r>
      <w:r>
        <w:rPr>
          <w:spacing w:val="-47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Depreciation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21"/>
      </w:pPr>
      <w:r>
        <w:t>Record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Close,</w:t>
      </w:r>
      <w:r>
        <w:rPr>
          <w:spacing w:val="1"/>
        </w:rPr>
        <w:t xml:space="preserve"> </w:t>
      </w:r>
      <w:r>
        <w:t>Foreign</w:t>
      </w:r>
      <w:r>
        <w:rPr>
          <w:spacing w:val="-47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Revaluation and</w:t>
      </w:r>
      <w:r>
        <w:rPr>
          <w:spacing w:val="-1"/>
        </w:rPr>
        <w:t xml:space="preserve"> </w:t>
      </w:r>
      <w:r>
        <w:t>Month End General</w:t>
      </w:r>
      <w:r>
        <w:rPr>
          <w:spacing w:val="-1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Close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8"/>
      </w:pPr>
      <w:r>
        <w:t>Good</w:t>
      </w:r>
      <w:r>
        <w:rPr>
          <w:spacing w:val="8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Record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divisions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Invoice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Payment,</w:t>
      </w:r>
      <w:r>
        <w:rPr>
          <w:spacing w:val="8"/>
        </w:rPr>
        <w:t xml:space="preserve"> </w:t>
      </w:r>
      <w:r>
        <w:t>Collect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fixed</w:t>
      </w:r>
      <w:r>
        <w:rPr>
          <w:spacing w:val="9"/>
        </w:rPr>
        <w:t xml:space="preserve"> </w:t>
      </w:r>
      <w:r>
        <w:t>assets</w:t>
      </w:r>
      <w:r>
        <w:rPr>
          <w:spacing w:val="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controls as</w:t>
      </w:r>
      <w:r>
        <w:rPr>
          <w:spacing w:val="-1"/>
        </w:rPr>
        <w:t xml:space="preserve"> </w:t>
      </w:r>
      <w:r>
        <w:t>well.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5"/>
      </w:pPr>
      <w:r>
        <w:t>Accounts</w:t>
      </w:r>
      <w:r>
        <w:rPr>
          <w:spacing w:val="40"/>
        </w:rPr>
        <w:t xml:space="preserve"> </w:t>
      </w:r>
      <w:r>
        <w:t>Payable:</w:t>
      </w:r>
      <w:r>
        <w:rPr>
          <w:spacing w:val="41"/>
        </w:rPr>
        <w:t xml:space="preserve"> </w:t>
      </w:r>
      <w:r>
        <w:t>Creation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vendor</w:t>
      </w:r>
      <w:r>
        <w:rPr>
          <w:spacing w:val="41"/>
        </w:rPr>
        <w:t xml:space="preserve"> </w:t>
      </w:r>
      <w:r>
        <w:t>master</w:t>
      </w:r>
      <w:r>
        <w:rPr>
          <w:spacing w:val="40"/>
        </w:rPr>
        <w:t xml:space="preserve"> </w:t>
      </w:r>
      <w:r>
        <w:t>records,</w:t>
      </w:r>
      <w:r>
        <w:rPr>
          <w:spacing w:val="41"/>
        </w:rPr>
        <w:t xml:space="preserve"> </w:t>
      </w:r>
      <w:r>
        <w:t>groups,</w:t>
      </w:r>
      <w:r>
        <w:rPr>
          <w:spacing w:val="41"/>
        </w:rPr>
        <w:t xml:space="preserve"> </w:t>
      </w:r>
      <w:r>
        <w:t>vendor</w:t>
      </w:r>
      <w:r>
        <w:rPr>
          <w:spacing w:val="40"/>
        </w:rPr>
        <w:t xml:space="preserve"> </w:t>
      </w:r>
      <w:r>
        <w:t>documents,</w:t>
      </w:r>
      <w:r>
        <w:rPr>
          <w:spacing w:val="41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ranges,</w:t>
      </w:r>
      <w:r>
        <w:rPr>
          <w:spacing w:val="41"/>
        </w:rPr>
        <w:t xml:space="preserve"> </w:t>
      </w:r>
      <w:r>
        <w:t>payment</w:t>
      </w:r>
      <w:r>
        <w:rPr>
          <w:spacing w:val="-47"/>
        </w:rPr>
        <w:t xml:space="preserve"> </w:t>
      </w:r>
      <w:r>
        <w:t>terms,</w:t>
      </w:r>
      <w:r>
        <w:rPr>
          <w:spacing w:val="-1"/>
        </w:rPr>
        <w:t xml:space="preserve"> </w:t>
      </w:r>
      <w:r>
        <w:t>discounts, Configured</w:t>
      </w:r>
      <w:r>
        <w:rPr>
          <w:spacing w:val="-1"/>
        </w:rPr>
        <w:t xml:space="preserve"> </w:t>
      </w:r>
      <w:r>
        <w:t>Automatic Payment Program.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Defined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bank.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Defined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assigned</w:t>
      </w:r>
      <w:r>
        <w:rPr>
          <w:b/>
          <w:spacing w:val="-3"/>
        </w:rPr>
        <w:t xml:space="preserve"> </w:t>
      </w:r>
      <w:r>
        <w:rPr>
          <w:b/>
        </w:rPr>
        <w:t>Reconciliation</w:t>
      </w:r>
      <w:r>
        <w:rPr>
          <w:b/>
          <w:spacing w:val="-2"/>
        </w:rPr>
        <w:t xml:space="preserve"> </w:t>
      </w:r>
      <w:r>
        <w:rPr>
          <w:b/>
        </w:rPr>
        <w:t>ledgers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automatic</w:t>
      </w:r>
      <w:r>
        <w:rPr>
          <w:b/>
          <w:spacing w:val="-2"/>
        </w:rPr>
        <w:t xml:space="preserve"> </w:t>
      </w:r>
      <w:r>
        <w:rPr>
          <w:b/>
        </w:rPr>
        <w:t>reconciliation</w:t>
      </w:r>
      <w:r>
        <w:rPr>
          <w:b/>
          <w:spacing w:val="-3"/>
        </w:rPr>
        <w:t xml:space="preserve"> </w:t>
      </w:r>
      <w:r>
        <w:rPr>
          <w:b/>
        </w:rPr>
        <w:t>posting</w:t>
      </w:r>
      <w:r>
        <w:t>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59"/>
      </w:pP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SAP</w:t>
      </w:r>
      <w:r>
        <w:rPr>
          <w:spacing w:val="-3"/>
        </w:rPr>
        <w:t xml:space="preserve"> </w:t>
      </w:r>
      <w:r>
        <w:t>(SD)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requirements.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9"/>
      </w:pPr>
      <w:r>
        <w:t>Asset</w:t>
      </w:r>
      <w:r>
        <w:rPr>
          <w:spacing w:val="34"/>
        </w:rPr>
        <w:t xml:space="preserve"> </w:t>
      </w:r>
      <w:r>
        <w:t>Management</w:t>
      </w:r>
      <w:r>
        <w:rPr>
          <w:spacing w:val="35"/>
        </w:rPr>
        <w:t xml:space="preserve"> </w:t>
      </w:r>
      <w:r>
        <w:t>(AM)</w:t>
      </w:r>
      <w:r>
        <w:rPr>
          <w:spacing w:val="35"/>
        </w:rPr>
        <w:t xml:space="preserve"> </w:t>
      </w:r>
      <w:r>
        <w:t>implementation</w:t>
      </w:r>
      <w:r>
        <w:rPr>
          <w:spacing w:val="35"/>
        </w:rPr>
        <w:t xml:space="preserve"> </w:t>
      </w:r>
      <w:r>
        <w:t>configuring</w:t>
      </w:r>
      <w:r>
        <w:rPr>
          <w:spacing w:val="34"/>
        </w:rPr>
        <w:t xml:space="preserve"> </w:t>
      </w:r>
      <w:r>
        <w:t>Asset</w:t>
      </w:r>
      <w:r>
        <w:rPr>
          <w:spacing w:val="35"/>
        </w:rPr>
        <w:t xml:space="preserve"> </w:t>
      </w:r>
      <w:r>
        <w:t>classes,</w:t>
      </w:r>
      <w:r>
        <w:rPr>
          <w:spacing w:val="35"/>
        </w:rPr>
        <w:t xml:space="preserve"> </w:t>
      </w:r>
      <w:r>
        <w:t>Master</w:t>
      </w:r>
      <w:r>
        <w:rPr>
          <w:spacing w:val="35"/>
        </w:rPr>
        <w:t xml:space="preserve"> </w:t>
      </w:r>
      <w:r>
        <w:t>Depreciation,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business</w:t>
      </w:r>
      <w:r>
        <w:rPr>
          <w:spacing w:val="-47"/>
        </w:rPr>
        <w:t xml:space="preserve"> </w:t>
      </w:r>
      <w:r>
        <w:t>transactions.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Asset accounting, reconcile</w:t>
      </w:r>
      <w:r>
        <w:rPr>
          <w:spacing w:val="-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to GL.</w:t>
      </w:r>
    </w:p>
    <w:p w:rsidR="00D21692" w:rsidRDefault="00666685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left="460" w:right="116"/>
      </w:pPr>
      <w:r>
        <w:t>Configured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Depreciation,</w:t>
      </w:r>
      <w:r>
        <w:rPr>
          <w:spacing w:val="16"/>
        </w:rPr>
        <w:t xml:space="preserve"> </w:t>
      </w:r>
      <w:r>
        <w:rPr>
          <w:b/>
        </w:rPr>
        <w:t>Created</w:t>
      </w:r>
      <w:r>
        <w:rPr>
          <w:b/>
          <w:spacing w:val="16"/>
        </w:rPr>
        <w:t xml:space="preserve"> </w:t>
      </w:r>
      <w:r>
        <w:rPr>
          <w:b/>
        </w:rPr>
        <w:t>procedural</w:t>
      </w:r>
      <w:r>
        <w:rPr>
          <w:b/>
          <w:spacing w:val="17"/>
        </w:rPr>
        <w:t xml:space="preserve"> </w:t>
      </w:r>
      <w:r>
        <w:rPr>
          <w:b/>
        </w:rPr>
        <w:t>documentation</w:t>
      </w:r>
      <w:r>
        <w:rPr>
          <w:b/>
          <w:spacing w:val="15"/>
        </w:rPr>
        <w:t xml:space="preserve"> </w:t>
      </w:r>
      <w:r>
        <w:rPr>
          <w:b/>
        </w:rPr>
        <w:t>for</w:t>
      </w:r>
      <w:r>
        <w:rPr>
          <w:b/>
          <w:spacing w:val="16"/>
        </w:rPr>
        <w:t xml:space="preserve"> </w:t>
      </w:r>
      <w:r>
        <w:rPr>
          <w:b/>
        </w:rPr>
        <w:t>End</w:t>
      </w:r>
      <w:r>
        <w:rPr>
          <w:b/>
          <w:spacing w:val="16"/>
        </w:rPr>
        <w:t xml:space="preserve"> </w:t>
      </w:r>
      <w:r>
        <w:rPr>
          <w:b/>
        </w:rPr>
        <w:t>users</w:t>
      </w:r>
      <w:r>
        <w:rPr>
          <w:b/>
          <w:spacing w:val="16"/>
        </w:rPr>
        <w:t xml:space="preserve"> </w:t>
      </w:r>
      <w:r>
        <w:rPr>
          <w:b/>
        </w:rPr>
        <w:t>in</w:t>
      </w:r>
      <w:r>
        <w:rPr>
          <w:b/>
          <w:spacing w:val="16"/>
        </w:rPr>
        <w:t xml:space="preserve"> </w:t>
      </w:r>
      <w:r>
        <w:rPr>
          <w:b/>
        </w:rPr>
        <w:t>Asset</w:t>
      </w:r>
      <w:r>
        <w:rPr>
          <w:b/>
          <w:spacing w:val="16"/>
        </w:rPr>
        <w:t xml:space="preserve"> </w:t>
      </w:r>
      <w:r>
        <w:rPr>
          <w:b/>
        </w:rPr>
        <w:t>management</w:t>
      </w:r>
      <w:r>
        <w:rPr>
          <w:b/>
          <w:spacing w:val="-46"/>
        </w:rPr>
        <w:t xml:space="preserve"> </w:t>
      </w:r>
      <w:r>
        <w:rPr>
          <w:b/>
        </w:rPr>
        <w:t>(AM)</w:t>
      </w:r>
      <w:r>
        <w:rPr>
          <w:b/>
          <w:spacing w:val="-1"/>
        </w:rPr>
        <w:t xml:space="preserve"> </w:t>
      </w:r>
      <w:r>
        <w:rPr>
          <w:b/>
        </w:rPr>
        <w:t>module</w:t>
      </w:r>
      <w:r>
        <w:t>.</w:t>
      </w: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ind w:firstLine="0"/>
      </w:pPr>
    </w:p>
    <w:p w:rsidR="00D21692" w:rsidRDefault="00D21692">
      <w:pPr>
        <w:pStyle w:val="BodyText"/>
        <w:spacing w:before="3"/>
        <w:ind w:firstLine="0"/>
        <w:rPr>
          <w:sz w:val="23"/>
        </w:rPr>
      </w:pPr>
    </w:p>
    <w:p w:rsidR="00D21692" w:rsidRDefault="00666685">
      <w:pPr>
        <w:pStyle w:val="Heading2"/>
      </w:pPr>
      <w:r>
        <w:t>FUNCTIONAL</w:t>
      </w:r>
      <w:r>
        <w:rPr>
          <w:spacing w:val="-1"/>
        </w:rPr>
        <w:t xml:space="preserve"> </w:t>
      </w:r>
      <w:r>
        <w:t>EXPERIENCE:</w:t>
      </w:r>
    </w:p>
    <w:p w:rsidR="00D21692" w:rsidRDefault="00D21692">
      <w:pPr>
        <w:pStyle w:val="BodyText"/>
        <w:spacing w:before="9"/>
        <w:ind w:firstLine="0"/>
        <w:rPr>
          <w:b/>
          <w:sz w:val="21"/>
        </w:rPr>
      </w:pPr>
    </w:p>
    <w:p w:rsidR="00D21692" w:rsidRDefault="00666685">
      <w:pPr>
        <w:tabs>
          <w:tab w:val="left" w:pos="8789"/>
        </w:tabs>
        <w:ind w:left="100"/>
        <w:rPr>
          <w:b/>
        </w:rPr>
      </w:pPr>
      <w:r>
        <w:rPr>
          <w:b/>
        </w:rPr>
        <w:t>ICICI</w:t>
      </w:r>
      <w:r>
        <w:rPr>
          <w:b/>
          <w:spacing w:val="-2"/>
        </w:rPr>
        <w:t xml:space="preserve"> </w:t>
      </w:r>
      <w:r>
        <w:rPr>
          <w:b/>
        </w:rPr>
        <w:t>Bank</w:t>
      </w:r>
      <w:r>
        <w:rPr>
          <w:b/>
        </w:rPr>
        <w:tab/>
        <w:t>Jul</w:t>
      </w:r>
      <w:r>
        <w:rPr>
          <w:b/>
          <w:spacing w:val="-1"/>
        </w:rPr>
        <w:t xml:space="preserve"> </w:t>
      </w:r>
      <w:r>
        <w:rPr>
          <w:b/>
        </w:rPr>
        <w:t>2007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Oct</w:t>
      </w:r>
      <w:r>
        <w:rPr>
          <w:b/>
          <w:spacing w:val="-1"/>
        </w:rPr>
        <w:t xml:space="preserve"> </w:t>
      </w:r>
      <w:r>
        <w:rPr>
          <w:b/>
        </w:rPr>
        <w:t>2010</w:t>
      </w:r>
    </w:p>
    <w:p w:rsidR="00D21692" w:rsidRDefault="00666685">
      <w:pPr>
        <w:pStyle w:val="Heading2"/>
      </w:pPr>
      <w:r>
        <w:t>Assistant</w:t>
      </w:r>
      <w:r>
        <w:rPr>
          <w:spacing w:val="-2"/>
        </w:rPr>
        <w:t xml:space="preserve"> </w:t>
      </w:r>
      <w:r>
        <w:t>Manager</w:t>
      </w:r>
    </w:p>
    <w:p w:rsidR="00D21692" w:rsidRDefault="00D21692">
      <w:pPr>
        <w:pStyle w:val="BodyText"/>
        <w:ind w:firstLine="0"/>
        <w:rPr>
          <w:b/>
        </w:rPr>
      </w:pPr>
    </w:p>
    <w:p w:rsidR="00D21692" w:rsidRDefault="00666685">
      <w:pPr>
        <w:ind w:left="100"/>
        <w:rPr>
          <w:b/>
        </w:rPr>
      </w:pPr>
      <w:r>
        <w:rPr>
          <w:b/>
        </w:rPr>
        <w:t>Responsibilities: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Finnacle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verification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Cash</w:t>
      </w:r>
      <w:r>
        <w:rPr>
          <w:spacing w:val="-4"/>
        </w:rPr>
        <w:t xml:space="preserve"> </w:t>
      </w:r>
      <w:r>
        <w:t>voucher,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vouchers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verification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Auditing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Reports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Reconciliation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(BRS)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flows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</w:t>
      </w:r>
      <w:r>
        <w:t>edger</w:t>
      </w:r>
      <w:r>
        <w:rPr>
          <w:spacing w:val="-2"/>
        </w:rPr>
        <w:t xml:space="preserve"> </w:t>
      </w:r>
      <w:r>
        <w:t>balances</w:t>
      </w:r>
    </w:p>
    <w:p w:rsidR="00D21692" w:rsidRDefault="00D21692">
      <w:pPr>
        <w:pStyle w:val="BodyText"/>
        <w:ind w:firstLine="0"/>
      </w:pPr>
    </w:p>
    <w:p w:rsidR="00D21692" w:rsidRDefault="00666685">
      <w:pPr>
        <w:pStyle w:val="Heading2"/>
        <w:rPr>
          <w:b w:val="0"/>
        </w:rPr>
      </w:pPr>
      <w:r>
        <w:t>EDUCATION</w:t>
      </w:r>
      <w:r>
        <w:rPr>
          <w:b w:val="0"/>
        </w:rPr>
        <w:t>:</w:t>
      </w:r>
    </w:p>
    <w:p w:rsidR="00D21692" w:rsidRDefault="00666685">
      <w:pPr>
        <w:pStyle w:val="ListParagraph"/>
        <w:numPr>
          <w:ilvl w:val="1"/>
          <w:numId w:val="2"/>
        </w:numPr>
        <w:tabs>
          <w:tab w:val="left" w:pos="919"/>
          <w:tab w:val="left" w:pos="920"/>
        </w:tabs>
        <w:ind w:left="919"/>
        <w:rPr>
          <w:b/>
        </w:rPr>
      </w:pPr>
      <w:r>
        <w:rPr>
          <w:b/>
        </w:rPr>
        <w:t>Bachelor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Jawaharlal</w:t>
      </w:r>
      <w:r>
        <w:rPr>
          <w:b/>
          <w:spacing w:val="-2"/>
        </w:rPr>
        <w:t xml:space="preserve"> </w:t>
      </w:r>
      <w:r>
        <w:rPr>
          <w:b/>
        </w:rPr>
        <w:t>Nehru</w:t>
      </w:r>
      <w:r>
        <w:rPr>
          <w:b/>
          <w:spacing w:val="-2"/>
        </w:rPr>
        <w:t xml:space="preserve"> </w:t>
      </w:r>
      <w:r>
        <w:rPr>
          <w:b/>
        </w:rPr>
        <w:t>Technological</w:t>
      </w:r>
      <w:r>
        <w:rPr>
          <w:b/>
          <w:spacing w:val="-3"/>
        </w:rPr>
        <w:t xml:space="preserve"> </w:t>
      </w:r>
      <w:r>
        <w:rPr>
          <w:b/>
        </w:rPr>
        <w:t>University,</w:t>
      </w:r>
      <w:r>
        <w:rPr>
          <w:b/>
          <w:spacing w:val="-2"/>
        </w:rPr>
        <w:t xml:space="preserve"> </w:t>
      </w:r>
      <w:r>
        <w:rPr>
          <w:b/>
        </w:rPr>
        <w:t>Hyderabad,</w:t>
      </w:r>
      <w:r>
        <w:rPr>
          <w:b/>
          <w:spacing w:val="-2"/>
        </w:rPr>
        <w:t xml:space="preserve"> </w:t>
      </w:r>
      <w:r>
        <w:rPr>
          <w:b/>
        </w:rPr>
        <w:t>India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2004</w:t>
      </w:r>
    </w:p>
    <w:p w:rsidR="00D21692" w:rsidRDefault="00666685">
      <w:pPr>
        <w:pStyle w:val="Heading2"/>
        <w:numPr>
          <w:ilvl w:val="1"/>
          <w:numId w:val="2"/>
        </w:numPr>
        <w:tabs>
          <w:tab w:val="left" w:pos="919"/>
          <w:tab w:val="left" w:pos="920"/>
        </w:tabs>
        <w:ind w:left="919"/>
      </w:pPr>
      <w:r>
        <w:t>Professional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AIMA,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2007</w:t>
      </w:r>
    </w:p>
    <w:p w:rsidR="00D21692" w:rsidRDefault="00D21692">
      <w:pPr>
        <w:sectPr w:rsidR="00D21692">
          <w:pgSz w:w="12240" w:h="15840"/>
          <w:pgMar w:top="900" w:right="720" w:bottom="280" w:left="800" w:header="720" w:footer="720" w:gutter="0"/>
          <w:cols w:space="720"/>
        </w:sectPr>
      </w:pPr>
    </w:p>
    <w:p w:rsidR="00D21692" w:rsidRDefault="00666685">
      <w:pPr>
        <w:pStyle w:val="BodyText"/>
        <w:ind w:left="621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67730" cy="589280"/>
                <wp:effectExtent l="0" t="0" r="0" b="12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5892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692" w:rsidRDefault="00666685">
                            <w:pPr>
                              <w:spacing w:before="293"/>
                              <w:ind w:left="168"/>
                              <w:rPr>
                                <w:rFonts w:ascii="Arial"/>
                                <w:b/>
                                <w:sz w:val="4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C0000"/>
                                <w:sz w:val="43"/>
                              </w:rPr>
                              <w:t>Santhi</w:t>
                            </w:r>
                            <w:r>
                              <w:rPr>
                                <w:rFonts w:ascii="Arial"/>
                                <w:b/>
                                <w:color w:val="CC0000"/>
                                <w:spacing w:val="-2"/>
                                <w:sz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C0000"/>
                                <w:sz w:val="43"/>
                              </w:rPr>
                              <w:t>Swaroop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9pt;height: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/t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" fillcolor="#eee" stroked="f">
                <v:textbox inset="0,0,0,0">
                  <w:txbxContent>
                    <w:p w:rsidR="00D21692" w:rsidRDefault="00666685">
                      <w:pPr>
                        <w:spacing w:before="293"/>
                        <w:ind w:left="168"/>
                        <w:rPr>
                          <w:rFonts w:ascii="Arial"/>
                          <w:b/>
                          <w:sz w:val="43"/>
                        </w:rPr>
                      </w:pPr>
                      <w:r>
                        <w:rPr>
                          <w:rFonts w:ascii="Arial"/>
                          <w:b/>
                          <w:color w:val="CC0000"/>
                          <w:sz w:val="43"/>
                        </w:rPr>
                        <w:t>Santhi</w:t>
                      </w:r>
                      <w:r>
                        <w:rPr>
                          <w:rFonts w:ascii="Arial"/>
                          <w:b/>
                          <w:color w:val="CC0000"/>
                          <w:spacing w:val="-2"/>
                          <w:sz w:val="4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C0000"/>
                          <w:sz w:val="43"/>
                        </w:rPr>
                        <w:t>Swaroop 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692" w:rsidRDefault="00D21692">
      <w:pPr>
        <w:pStyle w:val="BodyText"/>
        <w:spacing w:before="8"/>
        <w:ind w:firstLine="0"/>
        <w:rPr>
          <w:b/>
          <w:sz w:val="1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100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Denver,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CO,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US</w:t>
      </w:r>
    </w:p>
    <w:p w:rsidR="00D21692" w:rsidRDefault="00D21692">
      <w:pPr>
        <w:pStyle w:val="BodyText"/>
        <w:spacing w:before="6"/>
        <w:ind w:firstLine="0"/>
        <w:rPr>
          <w:rFonts w:ascii="Arial MT"/>
          <w:sz w:val="33"/>
        </w:rPr>
      </w:pPr>
    </w:p>
    <w:p w:rsidR="00D21692" w:rsidRDefault="00666685">
      <w:pPr>
        <w:pStyle w:val="Heading1"/>
      </w:pPr>
      <w:r>
        <w:rPr>
          <w:color w:val="006699"/>
        </w:rPr>
        <w:t>Contact</w:t>
      </w:r>
      <w:r>
        <w:rPr>
          <w:color w:val="006699"/>
          <w:spacing w:val="-4"/>
        </w:rPr>
        <w:t xml:space="preserve"> </w:t>
      </w:r>
      <w:r>
        <w:rPr>
          <w:color w:val="006699"/>
        </w:rPr>
        <w:t>Information</w:t>
      </w:r>
    </w:p>
    <w:p w:rsidR="00D21692" w:rsidRDefault="00D21692">
      <w:pPr>
        <w:pStyle w:val="BodyText"/>
        <w:spacing w:before="3"/>
        <w:ind w:firstLine="0"/>
        <w:rPr>
          <w:rFonts w:ascii="Arial"/>
          <w:b/>
          <w:sz w:val="2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hyperlink r:id="rId7">
        <w:r>
          <w:rPr>
            <w:rFonts w:ascii="Arial MT" w:hAnsi="Arial MT"/>
            <w:color w:val="4D4D4D"/>
          </w:rPr>
          <w:t>3tc-7i9-7ho@mail.dice.com</w:t>
        </w:r>
      </w:hyperlink>
    </w:p>
    <w:p w:rsidR="00D21692" w:rsidRDefault="00D21692">
      <w:pPr>
        <w:pStyle w:val="BodyText"/>
        <w:spacing w:before="6"/>
        <w:ind w:firstLine="0"/>
        <w:rPr>
          <w:rFonts w:ascii="Arial MT"/>
          <w:sz w:val="23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ind w:right="8134" w:hanging="1361"/>
        <w:jc w:val="right"/>
        <w:rPr>
          <w:rFonts w:ascii="Symbol" w:hAnsi="Symbol"/>
          <w:color w:val="4D4D4D"/>
        </w:rPr>
      </w:pPr>
      <w:r>
        <w:rPr>
          <w:rFonts w:ascii="Arial MT" w:hAnsi="Arial MT"/>
          <w:color w:val="4D4D4D"/>
          <w:spacing w:val="-1"/>
        </w:rPr>
        <w:t>7202779847</w:t>
      </w:r>
    </w:p>
    <w:p w:rsidR="00D21692" w:rsidRDefault="00D21692">
      <w:pPr>
        <w:pStyle w:val="BodyText"/>
        <w:spacing w:before="6"/>
        <w:ind w:firstLine="0"/>
        <w:rPr>
          <w:rFonts w:ascii="Arial MT"/>
          <w:sz w:val="33"/>
        </w:rPr>
      </w:pPr>
    </w:p>
    <w:p w:rsidR="00D21692" w:rsidRDefault="00666685">
      <w:pPr>
        <w:pStyle w:val="Heading1"/>
      </w:pPr>
      <w:r>
        <w:rPr>
          <w:color w:val="006699"/>
        </w:rPr>
        <w:t>Work</w:t>
      </w:r>
      <w:r>
        <w:rPr>
          <w:color w:val="006699"/>
          <w:spacing w:val="-7"/>
        </w:rPr>
        <w:t xml:space="preserve"> </w:t>
      </w:r>
      <w:r>
        <w:rPr>
          <w:color w:val="006699"/>
        </w:rPr>
        <w:t>History</w:t>
      </w:r>
    </w:p>
    <w:p w:rsidR="00D21692" w:rsidRDefault="00D21692">
      <w:pPr>
        <w:pStyle w:val="BodyText"/>
        <w:spacing w:before="4"/>
        <w:ind w:firstLine="0"/>
        <w:rPr>
          <w:rFonts w:ascii="Arial"/>
          <w:b/>
          <w:sz w:val="31"/>
        </w:rPr>
      </w:pPr>
    </w:p>
    <w:p w:rsidR="00D21692" w:rsidRDefault="00666685">
      <w:pPr>
        <w:ind w:left="640"/>
        <w:rPr>
          <w:rFonts w:ascii="Arial"/>
          <w:b/>
          <w:sz w:val="25"/>
        </w:rPr>
      </w:pPr>
      <w:r>
        <w:rPr>
          <w:rFonts w:ascii="Arial"/>
          <w:b/>
          <w:color w:val="4D4D4D"/>
          <w:sz w:val="25"/>
        </w:rPr>
        <w:t>Total</w:t>
      </w:r>
      <w:r>
        <w:rPr>
          <w:rFonts w:ascii="Arial"/>
          <w:b/>
          <w:color w:val="4D4D4D"/>
          <w:spacing w:val="-3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Work</w:t>
      </w:r>
      <w:r>
        <w:rPr>
          <w:rFonts w:ascii="Arial"/>
          <w:b/>
          <w:color w:val="4D4D4D"/>
          <w:spacing w:val="-2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Experience:</w:t>
      </w:r>
      <w:r>
        <w:rPr>
          <w:rFonts w:ascii="Arial"/>
          <w:b/>
          <w:color w:val="4D4D4D"/>
          <w:spacing w:val="-3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16</w:t>
      </w:r>
      <w:r>
        <w:rPr>
          <w:rFonts w:ascii="Arial"/>
          <w:b/>
          <w:color w:val="4D4D4D"/>
          <w:spacing w:val="-2"/>
          <w:sz w:val="25"/>
        </w:rPr>
        <w:t xml:space="preserve"> </w:t>
      </w:r>
      <w:r>
        <w:rPr>
          <w:rFonts w:ascii="Arial"/>
          <w:b/>
          <w:color w:val="4D4D4D"/>
          <w:sz w:val="25"/>
        </w:rPr>
        <w:t>years</w:t>
      </w:r>
    </w:p>
    <w:p w:rsidR="00D21692" w:rsidRDefault="00D21692">
      <w:pPr>
        <w:pStyle w:val="BodyText"/>
        <w:spacing w:before="10"/>
        <w:ind w:firstLine="0"/>
        <w:rPr>
          <w:rFonts w:ascii="Arial"/>
          <w:b/>
          <w:sz w:val="26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SAP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FICO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Abytech</w:t>
      </w:r>
      <w:r>
        <w:rPr>
          <w:rFonts w:ascii="Arial" w:hAnsi="Arial"/>
          <w:color w:val="4D4D4D"/>
          <w:spacing w:val="-5"/>
        </w:rPr>
        <w:t xml:space="preserve"> </w:t>
      </w:r>
      <w:r>
        <w:rPr>
          <w:rFonts w:ascii="Arial" w:hAnsi="Arial"/>
          <w:color w:val="4D4D4D"/>
        </w:rPr>
        <w:t>Solutions</w:t>
      </w:r>
    </w:p>
    <w:p w:rsidR="00D21692" w:rsidRDefault="00666685">
      <w:pPr>
        <w:pStyle w:val="BodyText"/>
        <w:spacing w:before="70"/>
        <w:ind w:right="8159" w:firstLine="0"/>
        <w:jc w:val="right"/>
        <w:rPr>
          <w:rFonts w:ascii="Arial MT"/>
        </w:rPr>
      </w:pPr>
      <w:r>
        <w:rPr>
          <w:rFonts w:ascii="Arial MT"/>
          <w:color w:val="949494"/>
        </w:rPr>
        <w:t>Jul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2023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SAP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FICO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Genpact</w:t>
      </w:r>
    </w:p>
    <w:p w:rsidR="00D21692" w:rsidRDefault="00666685">
      <w:pPr>
        <w:pStyle w:val="BodyText"/>
        <w:spacing w:before="70"/>
        <w:ind w:right="8049" w:firstLine="0"/>
        <w:jc w:val="right"/>
        <w:rPr>
          <w:rFonts w:ascii="Arial MT"/>
        </w:rPr>
      </w:pPr>
      <w:r>
        <w:rPr>
          <w:rFonts w:ascii="Arial MT"/>
          <w:color w:val="949494"/>
        </w:rPr>
        <w:t>Aug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2022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SAP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Bigleap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Technologies</w:t>
      </w:r>
    </w:p>
    <w:p w:rsidR="00D21692" w:rsidRDefault="00666685">
      <w:pPr>
        <w:pStyle w:val="BodyText"/>
        <w:spacing w:before="70"/>
        <w:ind w:right="8025" w:firstLine="0"/>
        <w:jc w:val="right"/>
        <w:rPr>
          <w:rFonts w:ascii="Arial MT"/>
        </w:rPr>
      </w:pPr>
      <w:r>
        <w:rPr>
          <w:rFonts w:ascii="Arial MT"/>
          <w:color w:val="949494"/>
        </w:rPr>
        <w:t>May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2022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</w:rPr>
        <w:t>Lera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</w:rPr>
        <w:t>Technologies</w:t>
      </w:r>
    </w:p>
    <w:p w:rsidR="00D21692" w:rsidRDefault="00666685">
      <w:pPr>
        <w:pStyle w:val="BodyText"/>
        <w:spacing w:before="70"/>
        <w:ind w:right="8061" w:firstLine="0"/>
        <w:jc w:val="right"/>
        <w:rPr>
          <w:rFonts w:ascii="Arial MT"/>
        </w:rPr>
      </w:pPr>
      <w:r>
        <w:rPr>
          <w:rFonts w:ascii="Arial MT"/>
          <w:color w:val="949494"/>
        </w:rPr>
        <w:t>Feb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2020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Beyond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Basics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Nextwaves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Pvt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Ltd</w:t>
      </w:r>
    </w:p>
    <w:p w:rsidR="00D21692" w:rsidRDefault="00666685">
      <w:pPr>
        <w:pStyle w:val="BodyText"/>
        <w:spacing w:before="70"/>
        <w:ind w:left="1360" w:firstLine="0"/>
        <w:rPr>
          <w:rFonts w:ascii="Arial MT"/>
        </w:rPr>
      </w:pPr>
      <w:r>
        <w:rPr>
          <w:rFonts w:ascii="Arial MT"/>
          <w:color w:val="949494"/>
        </w:rPr>
        <w:t>Jul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2017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spacing w:before="1"/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</w:rPr>
        <w:t>Genpact</w:t>
      </w:r>
    </w:p>
    <w:p w:rsidR="00D21692" w:rsidRDefault="00666685">
      <w:pPr>
        <w:pStyle w:val="BodyText"/>
        <w:spacing w:before="69"/>
        <w:ind w:left="1360" w:firstLine="0"/>
        <w:rPr>
          <w:rFonts w:ascii="Arial MT"/>
        </w:rPr>
      </w:pPr>
      <w:r>
        <w:rPr>
          <w:rFonts w:ascii="Arial MT"/>
          <w:color w:val="949494"/>
        </w:rPr>
        <w:t>Jun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2012</w:t>
      </w:r>
    </w:p>
    <w:p w:rsidR="00D21692" w:rsidRDefault="00D21692">
      <w:pPr>
        <w:pStyle w:val="BodyText"/>
        <w:ind w:firstLine="0"/>
        <w:rPr>
          <w:rFonts w:ascii="Arial MT"/>
          <w:sz w:val="33"/>
        </w:r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spacing w:before="1"/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t>SAP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Trainee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Consultant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Blackapple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</w:rPr>
        <w:t>Software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Solutions</w:t>
      </w:r>
    </w:p>
    <w:p w:rsidR="00D21692" w:rsidRDefault="00666685">
      <w:pPr>
        <w:pStyle w:val="BodyText"/>
        <w:spacing w:before="69"/>
        <w:ind w:left="1360" w:firstLine="0"/>
        <w:rPr>
          <w:rFonts w:ascii="Arial MT"/>
        </w:rPr>
      </w:pPr>
      <w:r>
        <w:rPr>
          <w:rFonts w:ascii="Arial MT"/>
          <w:color w:val="949494"/>
        </w:rPr>
        <w:t>Oct</w:t>
      </w:r>
      <w:r>
        <w:rPr>
          <w:rFonts w:ascii="Arial MT"/>
          <w:color w:val="949494"/>
          <w:spacing w:val="-3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2011</w:t>
      </w:r>
    </w:p>
    <w:p w:rsidR="00D21692" w:rsidRDefault="00D21692">
      <w:pPr>
        <w:rPr>
          <w:rFonts w:ascii="Arial MT"/>
        </w:rPr>
        <w:sectPr w:rsidR="00D21692">
          <w:pgSz w:w="12240" w:h="15840"/>
          <w:pgMar w:top="1440" w:right="720" w:bottom="280" w:left="800" w:header="720" w:footer="720" w:gutter="0"/>
          <w:cols w:space="720"/>
        </w:sectPr>
      </w:pPr>
    </w:p>
    <w:p w:rsidR="00D21692" w:rsidRDefault="00666685">
      <w:pPr>
        <w:pStyle w:val="Heading2"/>
        <w:numPr>
          <w:ilvl w:val="2"/>
          <w:numId w:val="2"/>
        </w:numPr>
        <w:tabs>
          <w:tab w:val="left" w:pos="1361"/>
        </w:tabs>
        <w:spacing w:before="76"/>
        <w:rPr>
          <w:rFonts w:ascii="Symbol" w:hAnsi="Symbol"/>
          <w:color w:val="4D4D4D"/>
        </w:rPr>
      </w:pPr>
      <w:r>
        <w:rPr>
          <w:rFonts w:ascii="Arial" w:hAnsi="Arial"/>
          <w:color w:val="4D4D4D"/>
        </w:rPr>
        <w:lastRenderedPageBreak/>
        <w:t>Assistant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</w:rPr>
        <w:t>Manager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ICICI</w:t>
      </w:r>
      <w:r>
        <w:rPr>
          <w:rFonts w:ascii="Arial" w:hAnsi="Arial"/>
          <w:color w:val="4D4D4D"/>
          <w:spacing w:val="-3"/>
        </w:rPr>
        <w:t xml:space="preserve"> </w:t>
      </w:r>
      <w:r>
        <w:rPr>
          <w:rFonts w:ascii="Arial" w:hAnsi="Arial"/>
          <w:color w:val="4D4D4D"/>
        </w:rPr>
        <w:t>Bank</w:t>
      </w:r>
    </w:p>
    <w:p w:rsidR="00D21692" w:rsidRDefault="00666685">
      <w:pPr>
        <w:pStyle w:val="BodyText"/>
        <w:spacing w:before="69"/>
        <w:ind w:left="1360" w:firstLine="0"/>
        <w:rPr>
          <w:rFonts w:ascii="Arial MT"/>
        </w:rPr>
      </w:pPr>
      <w:r>
        <w:rPr>
          <w:rFonts w:ascii="Arial MT"/>
          <w:color w:val="949494"/>
        </w:rPr>
        <w:t>Jun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01,</w:t>
      </w:r>
      <w:r>
        <w:rPr>
          <w:rFonts w:ascii="Arial MT"/>
          <w:color w:val="949494"/>
          <w:spacing w:val="-2"/>
        </w:rPr>
        <w:t xml:space="preserve"> </w:t>
      </w:r>
      <w:r>
        <w:rPr>
          <w:rFonts w:ascii="Arial MT"/>
          <w:color w:val="949494"/>
        </w:rPr>
        <w:t>2007</w:t>
      </w:r>
    </w:p>
    <w:p w:rsidR="00D21692" w:rsidRDefault="00D21692">
      <w:pPr>
        <w:pStyle w:val="BodyText"/>
        <w:ind w:firstLine="0"/>
        <w:rPr>
          <w:rFonts w:ascii="Arial MT"/>
          <w:sz w:val="24"/>
        </w:rPr>
      </w:pPr>
    </w:p>
    <w:p w:rsidR="00D21692" w:rsidRDefault="00D21692">
      <w:pPr>
        <w:pStyle w:val="BodyText"/>
        <w:ind w:firstLine="0"/>
        <w:rPr>
          <w:rFonts w:ascii="Arial MT"/>
          <w:sz w:val="24"/>
        </w:rPr>
      </w:pPr>
    </w:p>
    <w:p w:rsidR="00D21692" w:rsidRDefault="00D21692">
      <w:pPr>
        <w:pStyle w:val="BodyText"/>
        <w:spacing w:before="3"/>
        <w:ind w:firstLine="0"/>
        <w:rPr>
          <w:rFonts w:ascii="Arial MT"/>
          <w:sz w:val="24"/>
        </w:rPr>
      </w:pPr>
    </w:p>
    <w:p w:rsidR="00D21692" w:rsidRDefault="00666685">
      <w:pPr>
        <w:pStyle w:val="Heading1"/>
      </w:pPr>
      <w:r>
        <w:rPr>
          <w:color w:val="006699"/>
        </w:rPr>
        <w:t>Education</w:t>
      </w:r>
    </w:p>
    <w:p w:rsidR="00D21692" w:rsidRDefault="00D21692">
      <w:pPr>
        <w:pStyle w:val="BodyText"/>
        <w:spacing w:before="3"/>
        <w:ind w:firstLine="0"/>
        <w:rPr>
          <w:rFonts w:ascii="Arial"/>
          <w:b/>
          <w:sz w:val="2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1"/>
        <w:rPr>
          <w:rFonts w:ascii="Symbol" w:hAnsi="Symbol"/>
          <w:color w:val="4D4D4D"/>
        </w:rPr>
      </w:pPr>
      <w:r>
        <w:rPr>
          <w:rFonts w:ascii="Arial" w:hAnsi="Arial"/>
          <w:b/>
          <w:color w:val="4D4D4D"/>
        </w:rPr>
        <w:t>Pre-Masters</w:t>
      </w:r>
      <w:r>
        <w:rPr>
          <w:rFonts w:ascii="Arial" w:hAnsi="Arial"/>
          <w:b/>
          <w:color w:val="4D4D4D"/>
          <w:spacing w:val="-1"/>
        </w:rPr>
        <w:t xml:space="preserve"> </w:t>
      </w:r>
      <w:r>
        <w:rPr>
          <w:rFonts w:ascii="Arial MT" w:hAnsi="Arial MT"/>
          <w:color w:val="949494"/>
        </w:rPr>
        <w:t>|</w:t>
      </w:r>
      <w:r>
        <w:rPr>
          <w:rFonts w:ascii="Arial MT" w:hAnsi="Arial MT"/>
          <w:color w:val="949494"/>
          <w:spacing w:val="-1"/>
        </w:rPr>
        <w:t xml:space="preserve"> </w:t>
      </w:r>
      <w:r>
        <w:rPr>
          <w:rFonts w:ascii="Arial MT" w:hAnsi="Arial MT"/>
          <w:color w:val="949494"/>
        </w:rPr>
        <w:t>All</w:t>
      </w:r>
      <w:r>
        <w:rPr>
          <w:rFonts w:ascii="Arial MT" w:hAnsi="Arial MT"/>
          <w:color w:val="949494"/>
          <w:spacing w:val="-1"/>
        </w:rPr>
        <w:t xml:space="preserve"> </w:t>
      </w:r>
      <w:r>
        <w:rPr>
          <w:rFonts w:ascii="Arial MT" w:hAnsi="Arial MT"/>
          <w:color w:val="949494"/>
        </w:rPr>
        <w:t>Indian</w:t>
      </w:r>
      <w:r>
        <w:rPr>
          <w:rFonts w:ascii="Arial MT" w:hAnsi="Arial MT"/>
          <w:color w:val="949494"/>
          <w:spacing w:val="-1"/>
        </w:rPr>
        <w:t xml:space="preserve"> </w:t>
      </w:r>
      <w:r>
        <w:rPr>
          <w:rFonts w:ascii="Arial MT" w:hAnsi="Arial MT"/>
          <w:color w:val="949494"/>
        </w:rPr>
        <w:t>Management</w:t>
      </w:r>
      <w:r>
        <w:rPr>
          <w:rFonts w:ascii="Arial MT" w:hAnsi="Arial MT"/>
          <w:color w:val="949494"/>
          <w:spacing w:val="-2"/>
        </w:rPr>
        <w:t xml:space="preserve"> </w:t>
      </w:r>
      <w:r>
        <w:rPr>
          <w:rFonts w:ascii="Arial MT" w:hAnsi="Arial MT"/>
          <w:color w:val="949494"/>
        </w:rPr>
        <w:t>Association</w:t>
      </w:r>
    </w:p>
    <w:p w:rsidR="00D21692" w:rsidRDefault="00D21692">
      <w:pPr>
        <w:pStyle w:val="BodyText"/>
        <w:spacing w:before="10"/>
        <w:ind w:firstLine="0"/>
        <w:rPr>
          <w:rFonts w:ascii="Arial MT"/>
          <w:sz w:val="32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" w:hAnsi="Arial"/>
          <w:b/>
          <w:color w:val="4D4D4D"/>
        </w:rPr>
        <w:t>Bachelors</w:t>
      </w:r>
      <w:r>
        <w:rPr>
          <w:rFonts w:ascii="Arial" w:hAnsi="Arial"/>
          <w:b/>
          <w:color w:val="4D4D4D"/>
          <w:spacing w:val="-6"/>
        </w:rPr>
        <w:t xml:space="preserve"> </w:t>
      </w:r>
      <w:r>
        <w:rPr>
          <w:rFonts w:ascii="Arial MT" w:hAnsi="Arial MT"/>
          <w:color w:val="949494"/>
        </w:rPr>
        <w:t>|</w:t>
      </w:r>
      <w:r>
        <w:rPr>
          <w:rFonts w:ascii="Arial MT" w:hAnsi="Arial MT"/>
          <w:color w:val="949494"/>
          <w:spacing w:val="-6"/>
        </w:rPr>
        <w:t xml:space="preserve"> </w:t>
      </w:r>
      <w:r>
        <w:rPr>
          <w:rFonts w:ascii="Arial MT" w:hAnsi="Arial MT"/>
          <w:color w:val="949494"/>
        </w:rPr>
        <w:t>Jawaharlal</w:t>
      </w:r>
      <w:r>
        <w:rPr>
          <w:rFonts w:ascii="Arial MT" w:hAnsi="Arial MT"/>
          <w:color w:val="949494"/>
          <w:spacing w:val="-6"/>
        </w:rPr>
        <w:t xml:space="preserve"> </w:t>
      </w:r>
      <w:r>
        <w:rPr>
          <w:rFonts w:ascii="Arial MT" w:hAnsi="Arial MT"/>
          <w:color w:val="949494"/>
        </w:rPr>
        <w:t>Nehru</w:t>
      </w:r>
      <w:r>
        <w:rPr>
          <w:rFonts w:ascii="Arial MT" w:hAnsi="Arial MT"/>
          <w:color w:val="949494"/>
          <w:spacing w:val="-6"/>
        </w:rPr>
        <w:t xml:space="preserve"> </w:t>
      </w:r>
      <w:r>
        <w:rPr>
          <w:rFonts w:ascii="Arial MT" w:hAnsi="Arial MT"/>
          <w:color w:val="949494"/>
        </w:rPr>
        <w:t>Technological</w:t>
      </w:r>
      <w:r>
        <w:rPr>
          <w:rFonts w:ascii="Arial MT" w:hAnsi="Arial MT"/>
          <w:color w:val="949494"/>
          <w:spacing w:val="-6"/>
        </w:rPr>
        <w:t xml:space="preserve"> </w:t>
      </w:r>
      <w:r>
        <w:rPr>
          <w:rFonts w:ascii="Arial MT" w:hAnsi="Arial MT"/>
          <w:color w:val="949494"/>
        </w:rPr>
        <w:t>University</w:t>
      </w:r>
    </w:p>
    <w:p w:rsidR="00D21692" w:rsidRDefault="00D21692">
      <w:pPr>
        <w:pStyle w:val="BodyText"/>
        <w:ind w:firstLine="0"/>
        <w:rPr>
          <w:rFonts w:ascii="Arial MT"/>
          <w:sz w:val="26"/>
        </w:rPr>
      </w:pPr>
    </w:p>
    <w:p w:rsidR="00D21692" w:rsidRDefault="00D21692">
      <w:pPr>
        <w:pStyle w:val="BodyText"/>
        <w:ind w:firstLine="0"/>
        <w:rPr>
          <w:rFonts w:ascii="Arial MT"/>
          <w:sz w:val="26"/>
        </w:rPr>
      </w:pPr>
    </w:p>
    <w:p w:rsidR="00D21692" w:rsidRDefault="00666685">
      <w:pPr>
        <w:pStyle w:val="Heading1"/>
        <w:spacing w:before="231"/>
      </w:pPr>
      <w:r>
        <w:rPr>
          <w:color w:val="006699"/>
        </w:rPr>
        <w:t>Skills</w:t>
      </w:r>
    </w:p>
    <w:p w:rsidR="00D21692" w:rsidRDefault="00D21692">
      <w:pPr>
        <w:pStyle w:val="BodyText"/>
        <w:spacing w:before="4"/>
        <w:ind w:firstLine="0"/>
        <w:rPr>
          <w:rFonts w:ascii="Arial"/>
          <w:b/>
          <w:sz w:val="2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0"/>
        </w:tabs>
        <w:ind w:left="135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 xml:space="preserve">fi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8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0"/>
        </w:tabs>
        <w:spacing w:before="55"/>
        <w:ind w:left="135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 xml:space="preserve">co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2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0"/>
        </w:tabs>
        <w:spacing w:before="56"/>
        <w:ind w:left="135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business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" w:hAnsi="Arial"/>
          <w:b/>
          <w:color w:val="4D4D4D"/>
          <w:sz w:val="19"/>
        </w:rPr>
        <w:t>analyst</w:t>
      </w:r>
      <w:r>
        <w:rPr>
          <w:rFonts w:ascii="Arial" w:hAnsi="Arial"/>
          <w:b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1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0"/>
        </w:tabs>
        <w:spacing w:before="55"/>
        <w:ind w:left="135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sap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 xml:space="preserve">- </w:t>
      </w:r>
      <w:r>
        <w:rPr>
          <w:rFonts w:ascii="Arial MT" w:hAnsi="Arial MT"/>
          <w:color w:val="949494"/>
          <w:sz w:val="19"/>
        </w:rPr>
        <w:t>1</w:t>
      </w:r>
      <w:r>
        <w:rPr>
          <w:rFonts w:ascii="Arial MT" w:hAnsi="Arial MT"/>
          <w:color w:val="949494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0"/>
        </w:tabs>
        <w:spacing w:before="55"/>
        <w:ind w:left="1359" w:hanging="188"/>
        <w:rPr>
          <w:rFonts w:ascii="Symbol" w:hAnsi="Symbol"/>
          <w:color w:val="4D4D4D"/>
          <w:sz w:val="19"/>
        </w:rPr>
      </w:pPr>
      <w:r>
        <w:rPr>
          <w:rFonts w:ascii="Arial" w:hAnsi="Arial"/>
          <w:b/>
          <w:color w:val="4D4D4D"/>
          <w:sz w:val="19"/>
        </w:rPr>
        <w:t>accounting</w:t>
      </w:r>
      <w:r>
        <w:rPr>
          <w:rFonts w:ascii="Arial" w:hAnsi="Arial"/>
          <w:b/>
          <w:color w:val="4D4D4D"/>
          <w:spacing w:val="-2"/>
          <w:sz w:val="19"/>
        </w:rPr>
        <w:t xml:space="preserve"> </w:t>
      </w:r>
      <w:r>
        <w:rPr>
          <w:rFonts w:ascii="Arial MT" w:hAnsi="Arial MT"/>
          <w:color w:val="4D4D4D"/>
          <w:sz w:val="19"/>
        </w:rPr>
        <w:t>-</w:t>
      </w:r>
      <w:r>
        <w:rPr>
          <w:rFonts w:ascii="Arial MT" w:hAnsi="Arial MT"/>
          <w:color w:val="4D4D4D"/>
          <w:spacing w:val="-1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3</w:t>
      </w:r>
      <w:r>
        <w:rPr>
          <w:rFonts w:ascii="Arial MT" w:hAnsi="Arial MT"/>
          <w:color w:val="949494"/>
          <w:spacing w:val="-2"/>
          <w:sz w:val="19"/>
        </w:rPr>
        <w:t xml:space="preserve"> </w:t>
      </w:r>
      <w:r>
        <w:rPr>
          <w:rFonts w:ascii="Arial MT" w:hAnsi="Arial MT"/>
          <w:color w:val="949494"/>
          <w:sz w:val="19"/>
        </w:rPr>
        <w:t>years</w:t>
      </w:r>
    </w:p>
    <w:p w:rsidR="00D21692" w:rsidRDefault="00D21692">
      <w:pPr>
        <w:pStyle w:val="BodyText"/>
        <w:ind w:firstLine="0"/>
        <w:rPr>
          <w:rFonts w:ascii="Arial MT"/>
        </w:rPr>
      </w:pPr>
    </w:p>
    <w:p w:rsidR="00D21692" w:rsidRDefault="00666685">
      <w:pPr>
        <w:pStyle w:val="Heading1"/>
        <w:spacing w:before="133"/>
      </w:pPr>
      <w:r>
        <w:rPr>
          <w:color w:val="006699"/>
        </w:rPr>
        <w:t>Work</w:t>
      </w:r>
      <w:r>
        <w:rPr>
          <w:color w:val="006699"/>
          <w:spacing w:val="-2"/>
        </w:rPr>
        <w:t xml:space="preserve"> </w:t>
      </w:r>
      <w:r>
        <w:rPr>
          <w:color w:val="006699"/>
        </w:rPr>
        <w:t>Preferences</w:t>
      </w:r>
    </w:p>
    <w:p w:rsidR="00D21692" w:rsidRDefault="00D21692">
      <w:pPr>
        <w:pStyle w:val="BodyText"/>
        <w:spacing w:before="3"/>
        <w:ind w:firstLine="0"/>
        <w:rPr>
          <w:rFonts w:ascii="Arial"/>
          <w:b/>
          <w:sz w:val="2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Likely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Switch: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Willing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Relocate: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5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Travel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Preference:</w:t>
      </w:r>
      <w:r>
        <w:rPr>
          <w:rFonts w:ascii="Arial MT" w:hAnsi="Arial MT"/>
          <w:color w:val="4D4D4D"/>
          <w:spacing w:val="-1"/>
        </w:rPr>
        <w:t xml:space="preserve"> </w:t>
      </w:r>
      <w:r>
        <w:rPr>
          <w:rFonts w:ascii="Arial MT" w:hAnsi="Arial MT"/>
          <w:color w:val="4D4D4D"/>
        </w:rPr>
        <w:t>100%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Work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Authorization: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70"/>
        <w:rPr>
          <w:rFonts w:ascii="Arial MT" w:hAnsi="Arial MT"/>
        </w:rPr>
      </w:pPr>
      <w:r>
        <w:rPr>
          <w:rFonts w:ascii="Arial MT" w:hAnsi="Arial MT"/>
          <w:color w:val="4D4D4D"/>
        </w:rPr>
        <w:t>US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36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Work</w:t>
      </w:r>
      <w:r>
        <w:rPr>
          <w:rFonts w:ascii="Arial MT" w:hAnsi="Arial MT"/>
          <w:color w:val="4D4D4D"/>
          <w:spacing w:val="-11"/>
        </w:rPr>
        <w:t xml:space="preserve"> </w:t>
      </w:r>
      <w:r>
        <w:rPr>
          <w:rFonts w:ascii="Arial MT" w:hAnsi="Arial MT"/>
          <w:color w:val="4D4D4D"/>
        </w:rPr>
        <w:t>Documents: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70"/>
        <w:rPr>
          <w:rFonts w:ascii="Arial MT" w:hAnsi="Arial MT"/>
        </w:rPr>
      </w:pPr>
      <w:r>
        <w:rPr>
          <w:rFonts w:ascii="Arial MT" w:hAnsi="Arial MT"/>
          <w:color w:val="4D4D4D"/>
        </w:rPr>
        <w:t>Have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H1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Visa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36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Security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Clearance: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True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5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Third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Party: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False</w:t>
      </w: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4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Employment Type: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70"/>
        <w:rPr>
          <w:rFonts w:ascii="Arial MT" w:hAnsi="Arial MT"/>
        </w:rPr>
      </w:pPr>
      <w:r>
        <w:rPr>
          <w:rFonts w:ascii="Arial MT" w:hAnsi="Arial MT"/>
          <w:color w:val="4D4D4D"/>
        </w:rPr>
        <w:t>Full-time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1"/>
        <w:rPr>
          <w:rFonts w:ascii="Arial MT" w:hAnsi="Arial MT"/>
        </w:rPr>
      </w:pPr>
      <w:r>
        <w:rPr>
          <w:rFonts w:ascii="Arial MT" w:hAnsi="Arial MT"/>
          <w:color w:val="4D4D4D"/>
        </w:rPr>
        <w:t>Part-time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2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7"/>
        </w:rPr>
        <w:t xml:space="preserve"> </w:t>
      </w:r>
      <w:r>
        <w:rPr>
          <w:rFonts w:ascii="Arial MT" w:hAnsi="Arial MT"/>
          <w:color w:val="4D4D4D"/>
        </w:rPr>
        <w:t>Corp-to-Corp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1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6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Independent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2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W2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2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6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Hire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Corp-to-Corp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1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5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Hire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Independent</w:t>
      </w:r>
    </w:p>
    <w:p w:rsidR="00D21692" w:rsidRDefault="00666685">
      <w:pPr>
        <w:pStyle w:val="ListParagraph"/>
        <w:numPr>
          <w:ilvl w:val="3"/>
          <w:numId w:val="2"/>
        </w:numPr>
        <w:tabs>
          <w:tab w:val="left" w:pos="2081"/>
        </w:tabs>
        <w:spacing w:before="52"/>
        <w:rPr>
          <w:rFonts w:ascii="Arial MT" w:hAnsi="Arial MT"/>
        </w:rPr>
      </w:pPr>
      <w:r>
        <w:rPr>
          <w:rFonts w:ascii="Arial MT" w:hAnsi="Arial MT"/>
          <w:color w:val="4D4D4D"/>
        </w:rPr>
        <w:t>Contract</w:t>
      </w:r>
      <w:r>
        <w:rPr>
          <w:rFonts w:ascii="Arial MT" w:hAnsi="Arial MT"/>
          <w:color w:val="4D4D4D"/>
          <w:spacing w:val="-4"/>
        </w:rPr>
        <w:t xml:space="preserve"> </w:t>
      </w:r>
      <w:r>
        <w:rPr>
          <w:rFonts w:ascii="Arial MT" w:hAnsi="Arial MT"/>
          <w:color w:val="4D4D4D"/>
        </w:rPr>
        <w:t>to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Hire</w:t>
      </w:r>
      <w:r>
        <w:rPr>
          <w:rFonts w:ascii="Arial MT" w:hAnsi="Arial MT"/>
          <w:color w:val="4D4D4D"/>
          <w:spacing w:val="-3"/>
        </w:rPr>
        <w:t xml:space="preserve"> </w:t>
      </w:r>
      <w:r>
        <w:rPr>
          <w:rFonts w:ascii="Arial MT" w:hAnsi="Arial MT"/>
          <w:color w:val="4D4D4D"/>
        </w:rPr>
        <w:t>-</w:t>
      </w:r>
      <w:r>
        <w:rPr>
          <w:rFonts w:ascii="Arial MT" w:hAnsi="Arial MT"/>
          <w:color w:val="4D4D4D"/>
          <w:spacing w:val="-2"/>
        </w:rPr>
        <w:t xml:space="preserve"> </w:t>
      </w:r>
      <w:r>
        <w:rPr>
          <w:rFonts w:ascii="Arial MT" w:hAnsi="Arial MT"/>
          <w:color w:val="4D4D4D"/>
        </w:rPr>
        <w:t>W2</w:t>
      </w:r>
    </w:p>
    <w:p w:rsidR="00D21692" w:rsidRDefault="00D21692">
      <w:pPr>
        <w:rPr>
          <w:rFonts w:ascii="Arial MT" w:hAnsi="Arial MT"/>
        </w:rPr>
        <w:sectPr w:rsidR="00D21692">
          <w:pgSz w:w="12240" w:h="15840"/>
          <w:pgMar w:top="1420" w:right="720" w:bottom="280" w:left="800" w:header="720" w:footer="720" w:gutter="0"/>
          <w:cols w:space="720"/>
        </w:sectPr>
      </w:pPr>
    </w:p>
    <w:p w:rsidR="00D21692" w:rsidRDefault="00666685">
      <w:pPr>
        <w:pStyle w:val="Heading1"/>
        <w:spacing w:before="78"/>
      </w:pPr>
      <w:r>
        <w:rPr>
          <w:color w:val="006699"/>
        </w:rPr>
        <w:lastRenderedPageBreak/>
        <w:t>Profile</w:t>
      </w:r>
      <w:r>
        <w:rPr>
          <w:color w:val="006699"/>
          <w:spacing w:val="-2"/>
        </w:rPr>
        <w:t xml:space="preserve"> </w:t>
      </w:r>
      <w:r>
        <w:rPr>
          <w:color w:val="006699"/>
        </w:rPr>
        <w:t>Sources</w:t>
      </w:r>
    </w:p>
    <w:p w:rsidR="00D21692" w:rsidRDefault="00D21692">
      <w:pPr>
        <w:pStyle w:val="BodyText"/>
        <w:spacing w:before="3"/>
        <w:ind w:firstLine="0"/>
        <w:rPr>
          <w:rFonts w:ascii="Arial"/>
          <w:b/>
          <w:sz w:val="28"/>
        </w:rPr>
      </w:pPr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linkedin:</w:t>
      </w:r>
      <w:r>
        <w:rPr>
          <w:rFonts w:ascii="Arial MT" w:hAnsi="Arial MT"/>
          <w:color w:val="4D4D4D"/>
          <w:spacing w:val="-12"/>
        </w:rPr>
        <w:t xml:space="preserve"> </w:t>
      </w:r>
      <w:r>
        <w:rPr>
          <w:rFonts w:ascii="Arial MT" w:hAnsi="Arial MT"/>
          <w:color w:val="4D4D4D"/>
        </w:rPr>
        <w:t>ht</w:t>
      </w:r>
      <w:hyperlink r:id="rId8">
        <w:r>
          <w:rPr>
            <w:rFonts w:ascii="Arial MT" w:hAnsi="Arial MT"/>
            <w:color w:val="4D4D4D"/>
          </w:rPr>
          <w:t>tps://www.linkedin.com/in/swaroopsapfico</w:t>
        </w:r>
      </w:hyperlink>
    </w:p>
    <w:p w:rsidR="00D21692" w:rsidRDefault="00666685">
      <w:pPr>
        <w:pStyle w:val="ListParagraph"/>
        <w:numPr>
          <w:ilvl w:val="2"/>
          <w:numId w:val="2"/>
        </w:numPr>
        <w:tabs>
          <w:tab w:val="left" w:pos="1361"/>
        </w:tabs>
        <w:spacing w:before="54" w:line="302" w:lineRule="auto"/>
        <w:ind w:right="1275" w:hanging="201"/>
        <w:rPr>
          <w:rFonts w:ascii="Symbol" w:hAnsi="Symbol"/>
          <w:color w:val="4D4D4D"/>
        </w:rPr>
      </w:pPr>
      <w:r>
        <w:rPr>
          <w:rFonts w:ascii="Arial MT" w:hAnsi="Arial MT"/>
          <w:color w:val="4D4D4D"/>
        </w:rPr>
        <w:t>Dice:</w:t>
      </w:r>
      <w:r>
        <w:rPr>
          <w:rFonts w:ascii="Arial MT" w:hAnsi="Arial MT"/>
          <w:color w:val="4D4D4D"/>
          <w:spacing w:val="1"/>
        </w:rPr>
        <w:t xml:space="preserve"> </w:t>
      </w:r>
      <w:r>
        <w:rPr>
          <w:rFonts w:ascii="Arial MT" w:hAnsi="Arial MT"/>
          <w:color w:val="4D4D4D"/>
          <w:spacing w:val="-1"/>
        </w:rPr>
        <w:t>https://</w:t>
      </w:r>
      <w:hyperlink r:id="rId9">
        <w:r>
          <w:rPr>
            <w:rFonts w:ascii="Arial MT" w:hAnsi="Arial MT"/>
            <w:color w:val="4D4D4D"/>
            <w:spacing w:val="-1"/>
          </w:rPr>
          <w:t>www.dice.com/employer/talent/profile/4d3b1190f3113d7ba1fc7f0821563518</w:t>
        </w:r>
      </w:hyperlink>
    </w:p>
    <w:sectPr w:rsidR="00D21692">
      <w:pgSz w:w="12240" w:h="15840"/>
      <w:pgMar w:top="148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6090"/>
    <w:multiLevelType w:val="hybridMultilevel"/>
    <w:tmpl w:val="82F0A35A"/>
    <w:lvl w:ilvl="0" w:tplc="4D201B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34CF70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9BFCA70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E64305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BD74C45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B89E1A9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5DEFB1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9D0E59A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E1A2C7C0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F05348"/>
    <w:multiLevelType w:val="hybridMultilevel"/>
    <w:tmpl w:val="7DF463E2"/>
    <w:lvl w:ilvl="0" w:tplc="2C181418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64B1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262AF68">
      <w:numFmt w:val="bullet"/>
      <w:lvlText w:val=""/>
      <w:lvlJc w:val="left"/>
      <w:pPr>
        <w:ind w:left="1360" w:hanging="202"/>
      </w:pPr>
      <w:rPr>
        <w:rFonts w:hint="default"/>
        <w:w w:val="100"/>
        <w:lang w:val="en-US" w:eastAsia="en-US" w:bidi="ar-SA"/>
      </w:rPr>
    </w:lvl>
    <w:lvl w:ilvl="3" w:tplc="95788CF2">
      <w:numFmt w:val="bullet"/>
      <w:lvlText w:val="o"/>
      <w:lvlJc w:val="left"/>
      <w:pPr>
        <w:ind w:left="2080" w:hanging="233"/>
      </w:pPr>
      <w:rPr>
        <w:rFonts w:ascii="Courier New" w:eastAsia="Courier New" w:hAnsi="Courier New" w:cs="Courier New" w:hint="default"/>
        <w:color w:val="4D4D4D"/>
        <w:w w:val="100"/>
        <w:sz w:val="22"/>
        <w:szCs w:val="22"/>
        <w:lang w:val="en-US" w:eastAsia="en-US" w:bidi="ar-SA"/>
      </w:rPr>
    </w:lvl>
    <w:lvl w:ilvl="4" w:tplc="8196CFB0">
      <w:numFmt w:val="bullet"/>
      <w:lvlText w:val="•"/>
      <w:lvlJc w:val="left"/>
      <w:pPr>
        <w:ind w:left="2260" w:hanging="233"/>
      </w:pPr>
      <w:rPr>
        <w:rFonts w:hint="default"/>
        <w:lang w:val="en-US" w:eastAsia="en-US" w:bidi="ar-SA"/>
      </w:rPr>
    </w:lvl>
    <w:lvl w:ilvl="5" w:tplc="1F5A2F64">
      <w:numFmt w:val="bullet"/>
      <w:lvlText w:val="•"/>
      <w:lvlJc w:val="left"/>
      <w:pPr>
        <w:ind w:left="3670" w:hanging="233"/>
      </w:pPr>
      <w:rPr>
        <w:rFonts w:hint="default"/>
        <w:lang w:val="en-US" w:eastAsia="en-US" w:bidi="ar-SA"/>
      </w:rPr>
    </w:lvl>
    <w:lvl w:ilvl="6" w:tplc="9D5689BE">
      <w:numFmt w:val="bullet"/>
      <w:lvlText w:val="•"/>
      <w:lvlJc w:val="left"/>
      <w:pPr>
        <w:ind w:left="5080" w:hanging="233"/>
      </w:pPr>
      <w:rPr>
        <w:rFonts w:hint="default"/>
        <w:lang w:val="en-US" w:eastAsia="en-US" w:bidi="ar-SA"/>
      </w:rPr>
    </w:lvl>
    <w:lvl w:ilvl="7" w:tplc="AE9E7950">
      <w:numFmt w:val="bullet"/>
      <w:lvlText w:val="•"/>
      <w:lvlJc w:val="left"/>
      <w:pPr>
        <w:ind w:left="6490" w:hanging="233"/>
      </w:pPr>
      <w:rPr>
        <w:rFonts w:hint="default"/>
        <w:lang w:val="en-US" w:eastAsia="en-US" w:bidi="ar-SA"/>
      </w:rPr>
    </w:lvl>
    <w:lvl w:ilvl="8" w:tplc="7922B186">
      <w:numFmt w:val="bullet"/>
      <w:lvlText w:val="•"/>
      <w:lvlJc w:val="left"/>
      <w:pPr>
        <w:ind w:left="7900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6A6E59DD"/>
    <w:multiLevelType w:val="hybridMultilevel"/>
    <w:tmpl w:val="8EE09C58"/>
    <w:lvl w:ilvl="0" w:tplc="5CCA4ED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CEC10A4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AA3A0AA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08F28C1A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5E68340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3D50B94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958470F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3558DD5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C1D6C0F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92"/>
    <w:rsid w:val="00666685"/>
    <w:rsid w:val="00D2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8479A-63B7-4A35-91C3-303F47B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waroopsapf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tc-7i9-7ho@mail.d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roopsapfic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ce.com/employer/talent/profile/4d3b1190f3113d7ba1fc7f0821563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USIT</dc:creator>
  <cp:lastModifiedBy>USER USIT</cp:lastModifiedBy>
  <cp:revision>2</cp:revision>
  <dcterms:created xsi:type="dcterms:W3CDTF">2023-09-01T21:15:00Z</dcterms:created>
  <dcterms:modified xsi:type="dcterms:W3CDTF">2023-09-01T21:15:00Z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2023-09-01T00:00:00Z</vt:filetime>
  </property>
</Properties>
</file>