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7885" w14:textId="29C8C4AD" w:rsidR="00DA602A" w:rsidRPr="009345BD" w:rsidRDefault="00A03B7C" w:rsidP="00DA602A">
      <w:pPr>
        <w:pStyle w:val="Heading2"/>
        <w:rPr>
          <w:i w:val="0"/>
          <w:iCs w:val="0"/>
          <w:lang w:val="en-US"/>
        </w:rPr>
      </w:pPr>
      <w:r w:rsidRPr="009345BD">
        <w:rPr>
          <w:i w:val="0"/>
          <w:iCs w:val="0"/>
          <w:lang w:val="en-US"/>
        </w:rPr>
        <w:t>Varun Soni</w:t>
      </w:r>
    </w:p>
    <w:p w14:paraId="7E950117" w14:textId="1E07E375" w:rsidR="00DA602A" w:rsidRDefault="00DA602A" w:rsidP="00DA602A">
      <w:pPr>
        <w:spacing w:before="0"/>
        <w:jc w:val="both"/>
        <w:rPr>
          <w:rFonts w:ascii="Verdana" w:hAnsi="Verdana"/>
          <w:bCs/>
          <w:sz w:val="20"/>
          <w:szCs w:val="20"/>
        </w:rPr>
      </w:pPr>
      <w:r>
        <w:rPr>
          <w:rFonts w:ascii="Verdana" w:hAnsi="Verdana"/>
          <w:bCs/>
          <w:sz w:val="20"/>
          <w:szCs w:val="20"/>
        </w:rPr>
        <w:t xml:space="preserve">Oracle </w:t>
      </w:r>
      <w:r w:rsidR="00EF773C">
        <w:rPr>
          <w:rFonts w:ascii="Verdana" w:hAnsi="Verdana"/>
          <w:bCs/>
          <w:sz w:val="20"/>
          <w:szCs w:val="20"/>
        </w:rPr>
        <w:t>PL/SQL Developer</w:t>
      </w:r>
    </w:p>
    <w:p w14:paraId="5ECE8282" w14:textId="233CA985" w:rsidR="00DA602A" w:rsidRPr="00CA7E65" w:rsidRDefault="00DA602A" w:rsidP="00DA602A">
      <w:pPr>
        <w:spacing w:before="0"/>
        <w:jc w:val="both"/>
        <w:rPr>
          <w:rFonts w:ascii="Verdana" w:hAnsi="Verdana"/>
          <w:bCs/>
          <w:sz w:val="20"/>
          <w:szCs w:val="20"/>
        </w:rPr>
      </w:pPr>
      <w:proofErr w:type="gramStart"/>
      <w:r w:rsidRPr="00CA7E65">
        <w:rPr>
          <w:rFonts w:ascii="Verdana" w:hAnsi="Verdana"/>
          <w:bCs/>
          <w:sz w:val="20"/>
          <w:szCs w:val="20"/>
        </w:rPr>
        <w:t>E-Mail:</w:t>
      </w:r>
      <w:r w:rsidR="00A03B7C" w:rsidRPr="007170C9">
        <w:rPr>
          <w:rFonts w:ascii="Arial" w:hAnsi="Arial" w:cs="Arial"/>
          <w:color w:val="222A35" w:themeColor="text2" w:themeShade="80"/>
          <w:sz w:val="23"/>
          <w:szCs w:val="23"/>
          <w:shd w:val="clear" w:color="auto" w:fill="FFFFFF"/>
        </w:rPr>
        <w:t>vrnk.6208@gmail.com</w:t>
      </w:r>
      <w:proofErr w:type="gramEnd"/>
    </w:p>
    <w:p w14:paraId="09808D25" w14:textId="56FE0508" w:rsidR="00DA602A" w:rsidRDefault="00DA602A" w:rsidP="00DA602A">
      <w:pPr>
        <w:spacing w:before="0"/>
        <w:rPr>
          <w:rFonts w:ascii="Verdana" w:hAnsi="Verdana"/>
          <w:bCs/>
          <w:sz w:val="20"/>
          <w:szCs w:val="20"/>
        </w:rPr>
      </w:pPr>
      <w:r w:rsidRPr="00CA7E65">
        <w:rPr>
          <w:rFonts w:ascii="Verdana" w:hAnsi="Verdana"/>
          <w:bCs/>
          <w:sz w:val="20"/>
          <w:szCs w:val="20"/>
        </w:rPr>
        <w:t>Mobile:</w:t>
      </w:r>
      <w:r>
        <w:rPr>
          <w:rFonts w:ascii="Verdana" w:hAnsi="Verdana"/>
          <w:bCs/>
          <w:sz w:val="20"/>
          <w:szCs w:val="20"/>
        </w:rPr>
        <w:t xml:space="preserve"> </w:t>
      </w:r>
      <w:r w:rsidRPr="00DD7FF2">
        <w:rPr>
          <w:rFonts w:ascii="Verdana" w:hAnsi="Verdana"/>
          <w:bCs/>
          <w:sz w:val="20"/>
          <w:szCs w:val="20"/>
        </w:rPr>
        <w:t>+1(603)</w:t>
      </w:r>
      <w:r w:rsidR="00A03B7C">
        <w:rPr>
          <w:rFonts w:ascii="Verdana" w:hAnsi="Verdana"/>
          <w:bCs/>
          <w:sz w:val="20"/>
          <w:szCs w:val="20"/>
        </w:rPr>
        <w:t>852</w:t>
      </w:r>
      <w:r w:rsidR="00C50BBC">
        <w:rPr>
          <w:rFonts w:ascii="Verdana" w:hAnsi="Verdana"/>
          <w:bCs/>
          <w:sz w:val="20"/>
          <w:szCs w:val="20"/>
        </w:rPr>
        <w:t>-</w:t>
      </w:r>
      <w:r w:rsidR="00A03B7C">
        <w:rPr>
          <w:rFonts w:ascii="Verdana" w:hAnsi="Verdana"/>
          <w:bCs/>
          <w:sz w:val="20"/>
          <w:szCs w:val="20"/>
        </w:rPr>
        <w:t>2743</w:t>
      </w:r>
    </w:p>
    <w:p w14:paraId="56F806E2" w14:textId="77777777" w:rsidR="00DA602A" w:rsidRPr="00DD7FF2" w:rsidRDefault="00DA602A" w:rsidP="00DA602A">
      <w:pPr>
        <w:spacing w:before="0"/>
        <w:rPr>
          <w:rFonts w:ascii="Times New Roman" w:hAnsi="Times New Roman" w:cs="Times New Roman"/>
          <w:sz w:val="24"/>
          <w:szCs w:val="24"/>
          <w:lang w:val="fr-FR"/>
        </w:rPr>
      </w:pPr>
    </w:p>
    <w:p w14:paraId="1659FA4C" w14:textId="1CBD4646" w:rsidR="003501F4" w:rsidRPr="00362EBE" w:rsidRDefault="003501F4" w:rsidP="003501F4">
      <w:pPr>
        <w:spacing w:before="0"/>
        <w:rPr>
          <w:rFonts w:ascii="Times New Roman" w:hAnsi="Times New Roman" w:cs="Times New Roman"/>
          <w:b/>
          <w:bCs/>
          <w:sz w:val="22"/>
          <w:szCs w:val="22"/>
        </w:rPr>
      </w:pPr>
      <w:r w:rsidRPr="00362EBE">
        <w:rPr>
          <w:rFonts w:ascii="Times New Roman" w:hAnsi="Times New Roman" w:cs="Times New Roman"/>
          <w:b/>
          <w:bCs/>
          <w:sz w:val="22"/>
          <w:szCs w:val="22"/>
        </w:rPr>
        <w:t>SUMMARY</w:t>
      </w:r>
    </w:p>
    <w:p w14:paraId="594859C8" w14:textId="1AB76095" w:rsidR="003501F4" w:rsidRDefault="003501F4" w:rsidP="003501F4">
      <w:pPr>
        <w:numPr>
          <w:ilvl w:val="0"/>
          <w:numId w:val="2"/>
        </w:numPr>
        <w:autoSpaceDE/>
        <w:autoSpaceDN/>
        <w:spacing w:before="100" w:beforeAutospacing="1" w:after="100" w:afterAutospacing="1" w:line="276" w:lineRule="auto"/>
        <w:ind w:right="630"/>
        <w:rPr>
          <w:rFonts w:ascii="Verdana" w:hAnsi="Verdana"/>
          <w:sz w:val="20"/>
          <w:szCs w:val="20"/>
        </w:rPr>
      </w:pPr>
      <w:r>
        <w:rPr>
          <w:rFonts w:ascii="Verdana" w:hAnsi="Verdana"/>
          <w:sz w:val="20"/>
          <w:szCs w:val="20"/>
        </w:rPr>
        <w:t xml:space="preserve">Having around </w:t>
      </w:r>
      <w:r w:rsidR="00A45479">
        <w:rPr>
          <w:rFonts w:ascii="Verdana" w:hAnsi="Verdana"/>
          <w:sz w:val="20"/>
          <w:szCs w:val="20"/>
        </w:rPr>
        <w:t>1</w:t>
      </w:r>
      <w:r w:rsidR="00903AD3">
        <w:rPr>
          <w:rFonts w:ascii="Verdana" w:hAnsi="Verdana"/>
          <w:sz w:val="20"/>
          <w:szCs w:val="20"/>
        </w:rPr>
        <w:t xml:space="preserve">0 </w:t>
      </w:r>
      <w:r>
        <w:rPr>
          <w:rFonts w:ascii="Verdana" w:hAnsi="Verdana"/>
          <w:sz w:val="20"/>
          <w:szCs w:val="20"/>
        </w:rPr>
        <w:t xml:space="preserve">years of technical experience in Oracle Apps </w:t>
      </w:r>
      <w:r w:rsidR="00C75034">
        <w:rPr>
          <w:rFonts w:ascii="Verdana" w:hAnsi="Verdana"/>
          <w:sz w:val="20"/>
          <w:szCs w:val="20"/>
        </w:rPr>
        <w:t xml:space="preserve">EBS </w:t>
      </w:r>
      <w:r w:rsidR="003F17A6">
        <w:rPr>
          <w:rFonts w:ascii="Verdana" w:hAnsi="Verdana"/>
          <w:sz w:val="20"/>
          <w:szCs w:val="20"/>
        </w:rPr>
        <w:t>applications where</w:t>
      </w:r>
      <w:r>
        <w:rPr>
          <w:rFonts w:ascii="Verdana" w:hAnsi="Verdana"/>
          <w:sz w:val="20"/>
          <w:szCs w:val="20"/>
        </w:rPr>
        <w:t xml:space="preserve"> I worked in </w:t>
      </w:r>
      <w:r w:rsidRPr="003648F3">
        <w:rPr>
          <w:rFonts w:ascii="Verdana" w:hAnsi="Verdana"/>
          <w:sz w:val="20"/>
          <w:szCs w:val="20"/>
        </w:rPr>
        <w:t>Implementation</w:t>
      </w:r>
      <w:r w:rsidR="00854819">
        <w:rPr>
          <w:rFonts w:ascii="Verdana" w:hAnsi="Verdana"/>
          <w:sz w:val="20"/>
          <w:szCs w:val="20"/>
        </w:rPr>
        <w:t>, Development, Enhancement, Upgrade</w:t>
      </w:r>
      <w:r w:rsidRPr="003648F3">
        <w:rPr>
          <w:rFonts w:ascii="Verdana" w:hAnsi="Verdana"/>
          <w:sz w:val="20"/>
          <w:szCs w:val="20"/>
        </w:rPr>
        <w:t xml:space="preserve"> and Suppo</w:t>
      </w:r>
      <w:r>
        <w:rPr>
          <w:rFonts w:ascii="Verdana" w:hAnsi="Verdana"/>
          <w:sz w:val="20"/>
          <w:szCs w:val="20"/>
        </w:rPr>
        <w:t xml:space="preserve">rt </w:t>
      </w:r>
      <w:r w:rsidR="00854819">
        <w:rPr>
          <w:rFonts w:ascii="Verdana" w:hAnsi="Verdana"/>
          <w:sz w:val="20"/>
          <w:szCs w:val="20"/>
        </w:rPr>
        <w:t xml:space="preserve">projects </w:t>
      </w:r>
      <w:r>
        <w:rPr>
          <w:rFonts w:ascii="Verdana" w:hAnsi="Verdana"/>
          <w:sz w:val="20"/>
          <w:szCs w:val="20"/>
        </w:rPr>
        <w:t xml:space="preserve">of Oracle Applications </w:t>
      </w:r>
      <w:r w:rsidRPr="003648F3">
        <w:rPr>
          <w:rFonts w:ascii="Verdana" w:hAnsi="Verdana"/>
          <w:sz w:val="20"/>
          <w:szCs w:val="20"/>
        </w:rPr>
        <w:t>11i</w:t>
      </w:r>
      <w:r>
        <w:rPr>
          <w:rFonts w:ascii="Verdana" w:hAnsi="Verdana"/>
          <w:sz w:val="20"/>
          <w:szCs w:val="20"/>
        </w:rPr>
        <w:t>&amp;R12</w:t>
      </w:r>
      <w:r w:rsidRPr="003648F3">
        <w:rPr>
          <w:rFonts w:ascii="Verdana" w:hAnsi="Verdana"/>
          <w:sz w:val="20"/>
          <w:szCs w:val="20"/>
        </w:rPr>
        <w:t>.</w:t>
      </w:r>
    </w:p>
    <w:p w14:paraId="59FA0988" w14:textId="684C9659" w:rsidR="00476944" w:rsidRDefault="00476944" w:rsidP="003501F4">
      <w:pPr>
        <w:numPr>
          <w:ilvl w:val="0"/>
          <w:numId w:val="2"/>
        </w:numPr>
        <w:autoSpaceDE/>
        <w:autoSpaceDN/>
        <w:spacing w:before="100" w:beforeAutospacing="1" w:after="100" w:afterAutospacing="1" w:line="276" w:lineRule="auto"/>
        <w:ind w:right="630"/>
        <w:rPr>
          <w:rFonts w:ascii="Verdana" w:hAnsi="Verdana"/>
          <w:sz w:val="20"/>
          <w:szCs w:val="20"/>
        </w:rPr>
      </w:pPr>
      <w:r>
        <w:rPr>
          <w:rFonts w:ascii="Verdana" w:hAnsi="Verdana"/>
          <w:sz w:val="20"/>
          <w:szCs w:val="20"/>
        </w:rPr>
        <w:t>Worked as</w:t>
      </w:r>
      <w:r w:rsidRPr="00FE3EA1">
        <w:rPr>
          <w:rFonts w:ascii="Verdana" w:hAnsi="Verdana"/>
          <w:sz w:val="20"/>
          <w:szCs w:val="20"/>
        </w:rPr>
        <w:t xml:space="preserve"> </w:t>
      </w:r>
      <w:r w:rsidRPr="00476944">
        <w:rPr>
          <w:rFonts w:ascii="Verdana" w:hAnsi="Verdana"/>
          <w:b/>
          <w:bCs/>
          <w:sz w:val="20"/>
          <w:szCs w:val="20"/>
        </w:rPr>
        <w:t>technical Team Leader</w:t>
      </w:r>
      <w:r>
        <w:rPr>
          <w:rFonts w:ascii="Verdana" w:hAnsi="Verdana"/>
          <w:sz w:val="20"/>
          <w:szCs w:val="20"/>
        </w:rPr>
        <w:t xml:space="preserve"> </w:t>
      </w:r>
      <w:r w:rsidRPr="00FE3EA1">
        <w:rPr>
          <w:rFonts w:ascii="Verdana" w:hAnsi="Verdana"/>
          <w:sz w:val="20"/>
          <w:szCs w:val="20"/>
        </w:rPr>
        <w:t>with an ability to adapt to changing work environments and good communication and interpersonal skills</w:t>
      </w:r>
      <w:r>
        <w:rPr>
          <w:rFonts w:ascii="Verdana" w:hAnsi="Verdana"/>
          <w:sz w:val="20"/>
          <w:szCs w:val="20"/>
        </w:rPr>
        <w:t xml:space="preserve"> and manage 6 to 7 team members in my last </w:t>
      </w:r>
      <w:proofErr w:type="gramStart"/>
      <w:r>
        <w:rPr>
          <w:rFonts w:ascii="Verdana" w:hAnsi="Verdana"/>
          <w:sz w:val="20"/>
          <w:szCs w:val="20"/>
        </w:rPr>
        <w:t>project</w:t>
      </w:r>
      <w:proofErr w:type="gramEnd"/>
    </w:p>
    <w:p w14:paraId="47A92C84" w14:textId="1166B500" w:rsidR="003501F4" w:rsidRDefault="003501F4" w:rsidP="003501F4">
      <w:pPr>
        <w:numPr>
          <w:ilvl w:val="0"/>
          <w:numId w:val="2"/>
        </w:numPr>
        <w:autoSpaceDE/>
        <w:autoSpaceDN/>
        <w:spacing w:before="100" w:beforeAutospacing="1" w:after="100" w:afterAutospacing="1" w:line="276" w:lineRule="auto"/>
        <w:ind w:right="630"/>
        <w:rPr>
          <w:rFonts w:ascii="Verdana" w:hAnsi="Verdana"/>
          <w:sz w:val="20"/>
          <w:szCs w:val="20"/>
        </w:rPr>
      </w:pPr>
      <w:r>
        <w:rPr>
          <w:rFonts w:ascii="Verdana" w:hAnsi="Verdana"/>
          <w:sz w:val="20"/>
          <w:szCs w:val="20"/>
        </w:rPr>
        <w:t>Good work experience in EBS applications, Forms &amp; reports</w:t>
      </w:r>
      <w:r w:rsidR="00C75034">
        <w:rPr>
          <w:rFonts w:ascii="Verdana" w:hAnsi="Verdana"/>
          <w:sz w:val="20"/>
          <w:szCs w:val="20"/>
        </w:rPr>
        <w:t>, PL/</w:t>
      </w:r>
      <w:proofErr w:type="gramStart"/>
      <w:r w:rsidR="003F17A6">
        <w:rPr>
          <w:rFonts w:ascii="Verdana" w:hAnsi="Verdana"/>
          <w:sz w:val="20"/>
          <w:szCs w:val="20"/>
        </w:rPr>
        <w:t>SQL</w:t>
      </w:r>
      <w:proofErr w:type="gramEnd"/>
      <w:r w:rsidR="003F17A6">
        <w:rPr>
          <w:rFonts w:ascii="Verdana" w:hAnsi="Verdana"/>
          <w:sz w:val="20"/>
          <w:szCs w:val="20"/>
        </w:rPr>
        <w:t xml:space="preserve"> and</w:t>
      </w:r>
      <w:r w:rsidR="00C75034">
        <w:rPr>
          <w:rFonts w:ascii="Verdana" w:hAnsi="Verdana"/>
          <w:sz w:val="20"/>
          <w:szCs w:val="20"/>
        </w:rPr>
        <w:t xml:space="preserve"> Oracle Application Framework</w:t>
      </w:r>
      <w:r>
        <w:rPr>
          <w:rFonts w:ascii="Verdana" w:hAnsi="Verdana"/>
          <w:sz w:val="20"/>
          <w:szCs w:val="20"/>
        </w:rPr>
        <w:t>.</w:t>
      </w:r>
    </w:p>
    <w:p w14:paraId="401D9C25" w14:textId="77777777" w:rsidR="003501F4" w:rsidRPr="007117DA" w:rsidRDefault="003501F4" w:rsidP="003501F4">
      <w:pPr>
        <w:numPr>
          <w:ilvl w:val="0"/>
          <w:numId w:val="2"/>
        </w:numPr>
        <w:autoSpaceDE/>
        <w:autoSpaceDN/>
        <w:spacing w:before="100" w:beforeAutospacing="1" w:after="100" w:afterAutospacing="1" w:line="276" w:lineRule="auto"/>
        <w:ind w:right="630"/>
      </w:pPr>
      <w:r>
        <w:rPr>
          <w:rFonts w:ascii="Verdana" w:hAnsi="Verdana"/>
        </w:rPr>
        <w:t>Good experience in SQL, PL/</w:t>
      </w:r>
      <w:proofErr w:type="gramStart"/>
      <w:r>
        <w:rPr>
          <w:rFonts w:ascii="Verdana" w:hAnsi="Verdana"/>
        </w:rPr>
        <w:t>SQL</w:t>
      </w:r>
      <w:proofErr w:type="gramEnd"/>
      <w:r>
        <w:rPr>
          <w:rFonts w:ascii="Verdana" w:hAnsi="Verdana"/>
        </w:rPr>
        <w:t xml:space="preserve"> and RICE components.</w:t>
      </w:r>
    </w:p>
    <w:p w14:paraId="4AFC0943" w14:textId="093F65AF" w:rsidR="003501F4" w:rsidRDefault="003501F4" w:rsidP="003501F4">
      <w:pPr>
        <w:numPr>
          <w:ilvl w:val="0"/>
          <w:numId w:val="2"/>
        </w:numPr>
        <w:autoSpaceDE/>
        <w:autoSpaceDN/>
        <w:spacing w:before="100" w:beforeAutospacing="1" w:after="100" w:afterAutospacing="1" w:line="276" w:lineRule="auto"/>
        <w:ind w:right="630"/>
        <w:rPr>
          <w:rFonts w:ascii="Verdana" w:hAnsi="Verdana"/>
          <w:sz w:val="20"/>
          <w:szCs w:val="20"/>
        </w:rPr>
      </w:pPr>
      <w:r w:rsidRPr="003648F3">
        <w:rPr>
          <w:rFonts w:ascii="Verdana" w:hAnsi="Verdana"/>
          <w:sz w:val="20"/>
          <w:szCs w:val="20"/>
        </w:rPr>
        <w:t>Involved in Modules like Order Management</w:t>
      </w:r>
      <w:r w:rsidR="00CF3C88">
        <w:rPr>
          <w:rFonts w:ascii="Verdana" w:hAnsi="Verdana"/>
          <w:sz w:val="20"/>
          <w:szCs w:val="20"/>
        </w:rPr>
        <w:t xml:space="preserve"> and </w:t>
      </w:r>
      <w:r w:rsidR="00CF3C88" w:rsidRPr="00CF3C88">
        <w:rPr>
          <w:rFonts w:ascii="Verdana" w:hAnsi="Verdana"/>
          <w:sz w:val="20"/>
          <w:szCs w:val="20"/>
        </w:rPr>
        <w:t>O2C</w:t>
      </w:r>
      <w:r w:rsidR="00102517">
        <w:rPr>
          <w:rFonts w:ascii="Verdana" w:hAnsi="Verdana"/>
          <w:sz w:val="20"/>
          <w:szCs w:val="20"/>
        </w:rPr>
        <w:t xml:space="preserve"> cache</w:t>
      </w:r>
      <w:r w:rsidRPr="003648F3">
        <w:rPr>
          <w:rFonts w:ascii="Verdana" w:hAnsi="Verdana"/>
          <w:sz w:val="20"/>
          <w:szCs w:val="20"/>
        </w:rPr>
        <w:t>,</w:t>
      </w:r>
      <w:r>
        <w:rPr>
          <w:rFonts w:ascii="Verdana" w:hAnsi="Verdana"/>
          <w:sz w:val="20"/>
          <w:szCs w:val="20"/>
        </w:rPr>
        <w:t xml:space="preserve"> </w:t>
      </w:r>
      <w:r w:rsidRPr="003648F3">
        <w:rPr>
          <w:rFonts w:ascii="Verdana" w:hAnsi="Verdana"/>
          <w:sz w:val="20"/>
          <w:szCs w:val="20"/>
        </w:rPr>
        <w:t>Purchase Order and Account Receivables.</w:t>
      </w:r>
    </w:p>
    <w:p w14:paraId="349A9CAC" w14:textId="35A5EA57" w:rsidR="00A868DB" w:rsidRDefault="00A868DB" w:rsidP="003501F4">
      <w:pPr>
        <w:numPr>
          <w:ilvl w:val="0"/>
          <w:numId w:val="2"/>
        </w:numPr>
        <w:autoSpaceDE/>
        <w:autoSpaceDN/>
        <w:spacing w:before="100" w:beforeAutospacing="1" w:after="100" w:afterAutospacing="1" w:line="276" w:lineRule="auto"/>
        <w:ind w:right="630"/>
        <w:rPr>
          <w:rFonts w:ascii="Verdana" w:hAnsi="Verdana"/>
          <w:sz w:val="20"/>
          <w:szCs w:val="20"/>
        </w:rPr>
      </w:pPr>
      <w:r>
        <w:rPr>
          <w:rFonts w:ascii="Verdana" w:hAnsi="Verdana"/>
          <w:sz w:val="20"/>
          <w:szCs w:val="20"/>
        </w:rPr>
        <w:t>Working experience on oracle Apex tool.</w:t>
      </w:r>
    </w:p>
    <w:p w14:paraId="12AEB9A5" w14:textId="4CBCD3BB" w:rsidR="001D0575" w:rsidRDefault="001D0575" w:rsidP="003501F4">
      <w:pPr>
        <w:numPr>
          <w:ilvl w:val="0"/>
          <w:numId w:val="2"/>
        </w:numPr>
        <w:autoSpaceDE/>
        <w:autoSpaceDN/>
        <w:spacing w:before="100" w:beforeAutospacing="1" w:after="100" w:afterAutospacing="1" w:line="276" w:lineRule="auto"/>
        <w:ind w:right="630"/>
        <w:rPr>
          <w:rFonts w:ascii="Verdana" w:hAnsi="Verdana"/>
          <w:sz w:val="20"/>
          <w:szCs w:val="20"/>
        </w:rPr>
      </w:pPr>
      <w:r>
        <w:rPr>
          <w:rFonts w:ascii="Verdana" w:hAnsi="Verdana"/>
          <w:sz w:val="20"/>
          <w:szCs w:val="20"/>
        </w:rPr>
        <w:t>Having good knowledge in OLTP Data modelling</w:t>
      </w:r>
    </w:p>
    <w:p w14:paraId="03CA041C" w14:textId="77777777" w:rsidR="003501F4" w:rsidRPr="003648F3" w:rsidRDefault="003501F4" w:rsidP="003501F4">
      <w:pPr>
        <w:numPr>
          <w:ilvl w:val="0"/>
          <w:numId w:val="2"/>
        </w:numPr>
        <w:autoSpaceDE/>
        <w:autoSpaceDN/>
        <w:spacing w:before="100" w:beforeAutospacing="1" w:after="100" w:afterAutospacing="1" w:line="276" w:lineRule="auto"/>
        <w:ind w:right="630"/>
        <w:rPr>
          <w:rFonts w:ascii="Verdana" w:hAnsi="Verdana"/>
          <w:sz w:val="20"/>
          <w:szCs w:val="20"/>
        </w:rPr>
      </w:pPr>
      <w:r w:rsidRPr="003648F3">
        <w:rPr>
          <w:rFonts w:ascii="Verdana" w:hAnsi="Verdana"/>
          <w:sz w:val="20"/>
          <w:szCs w:val="20"/>
        </w:rPr>
        <w:t xml:space="preserve">Responsible for understanding the Functional documents </w:t>
      </w:r>
      <w:proofErr w:type="gramStart"/>
      <w:r w:rsidRPr="003648F3">
        <w:rPr>
          <w:rFonts w:ascii="Verdana" w:hAnsi="Verdana"/>
          <w:sz w:val="20"/>
          <w:szCs w:val="20"/>
        </w:rPr>
        <w:t>and also</w:t>
      </w:r>
      <w:proofErr w:type="gramEnd"/>
      <w:r w:rsidRPr="003648F3">
        <w:rPr>
          <w:rFonts w:ascii="Verdana" w:hAnsi="Verdana"/>
          <w:sz w:val="20"/>
          <w:szCs w:val="20"/>
        </w:rPr>
        <w:t xml:space="preserve"> to prepare the Technical Documents like MD070 and CV060. </w:t>
      </w:r>
    </w:p>
    <w:p w14:paraId="0F26919A" w14:textId="1D8B5617" w:rsidR="00854819" w:rsidRPr="00854819" w:rsidRDefault="003501F4" w:rsidP="00854819">
      <w:pPr>
        <w:numPr>
          <w:ilvl w:val="0"/>
          <w:numId w:val="2"/>
        </w:numPr>
        <w:autoSpaceDE/>
        <w:autoSpaceDN/>
        <w:spacing w:before="100" w:beforeAutospacing="1" w:after="100" w:afterAutospacing="1" w:line="276" w:lineRule="auto"/>
        <w:ind w:right="630"/>
        <w:rPr>
          <w:rFonts w:ascii="Verdana" w:hAnsi="Verdana"/>
          <w:sz w:val="20"/>
          <w:szCs w:val="20"/>
        </w:rPr>
      </w:pPr>
      <w:r w:rsidRPr="003648F3">
        <w:rPr>
          <w:rFonts w:ascii="Verdana" w:hAnsi="Verdana"/>
          <w:sz w:val="20"/>
          <w:szCs w:val="20"/>
        </w:rPr>
        <w:t>Responsible for moving the objects from one instance to another instance by using FND_LOAD methods</w:t>
      </w:r>
      <w:r w:rsidR="00854819">
        <w:rPr>
          <w:rFonts w:ascii="Verdana" w:hAnsi="Verdana"/>
          <w:sz w:val="20"/>
          <w:szCs w:val="20"/>
        </w:rPr>
        <w:t>, Kintana Packages &amp; Perforce.</w:t>
      </w:r>
    </w:p>
    <w:p w14:paraId="0AD85E00" w14:textId="617690AD" w:rsidR="003501F4" w:rsidRDefault="003501F4" w:rsidP="003501F4">
      <w:pPr>
        <w:numPr>
          <w:ilvl w:val="0"/>
          <w:numId w:val="2"/>
        </w:numPr>
        <w:autoSpaceDE/>
        <w:autoSpaceDN/>
        <w:spacing w:before="100" w:beforeAutospacing="1" w:after="100" w:afterAutospacing="1" w:line="276" w:lineRule="auto"/>
        <w:ind w:right="630"/>
        <w:rPr>
          <w:rFonts w:ascii="Verdana" w:hAnsi="Verdana"/>
          <w:sz w:val="20"/>
          <w:szCs w:val="20"/>
        </w:rPr>
      </w:pPr>
      <w:r w:rsidRPr="003648F3">
        <w:rPr>
          <w:rFonts w:ascii="Verdana" w:hAnsi="Verdana"/>
          <w:sz w:val="20"/>
          <w:szCs w:val="20"/>
        </w:rPr>
        <w:t>Experience</w:t>
      </w:r>
      <w:r>
        <w:rPr>
          <w:rFonts w:ascii="Verdana" w:hAnsi="Verdana"/>
          <w:sz w:val="20"/>
          <w:szCs w:val="20"/>
        </w:rPr>
        <w:t>d</w:t>
      </w:r>
      <w:r w:rsidRPr="003648F3">
        <w:rPr>
          <w:rFonts w:ascii="Verdana" w:hAnsi="Verdana"/>
          <w:sz w:val="20"/>
          <w:szCs w:val="20"/>
        </w:rPr>
        <w:t xml:space="preserve"> with Oracle and Other Tools: TOAD, SQL*Plus, SQL*Loader, </w:t>
      </w:r>
      <w:r w:rsidR="00401D19" w:rsidRPr="00CD6147">
        <w:rPr>
          <w:rFonts w:ascii="Verdana" w:hAnsi="Verdana"/>
          <w:sz w:val="20"/>
          <w:szCs w:val="20"/>
        </w:rPr>
        <w:t>MySQL</w:t>
      </w:r>
      <w:r w:rsidR="00401D19">
        <w:rPr>
          <w:rFonts w:ascii="Verdana" w:hAnsi="Verdana"/>
          <w:sz w:val="20"/>
          <w:szCs w:val="20"/>
        </w:rPr>
        <w:t>,</w:t>
      </w:r>
      <w:r w:rsidR="00401D19" w:rsidRPr="003648F3">
        <w:rPr>
          <w:rFonts w:ascii="Verdana" w:hAnsi="Verdana"/>
          <w:sz w:val="20"/>
          <w:szCs w:val="20"/>
        </w:rPr>
        <w:t xml:space="preserve"> WINSCP</w:t>
      </w:r>
      <w:r w:rsidRPr="003648F3">
        <w:rPr>
          <w:rFonts w:ascii="Verdana" w:hAnsi="Verdana"/>
          <w:sz w:val="20"/>
          <w:szCs w:val="20"/>
        </w:rPr>
        <w:t>, Putty and SQL Developer.</w:t>
      </w:r>
    </w:p>
    <w:p w14:paraId="4F08EB78" w14:textId="1C7358E0" w:rsidR="00E0719F" w:rsidRDefault="00E0719F" w:rsidP="003501F4">
      <w:pPr>
        <w:numPr>
          <w:ilvl w:val="0"/>
          <w:numId w:val="2"/>
        </w:numPr>
        <w:autoSpaceDE/>
        <w:autoSpaceDN/>
        <w:spacing w:before="100" w:beforeAutospacing="1" w:after="100" w:afterAutospacing="1" w:line="276" w:lineRule="auto"/>
        <w:ind w:right="630"/>
        <w:rPr>
          <w:rFonts w:ascii="Verdana" w:hAnsi="Verdana"/>
          <w:sz w:val="20"/>
          <w:szCs w:val="20"/>
        </w:rPr>
      </w:pPr>
      <w:r w:rsidRPr="003648F3">
        <w:rPr>
          <w:rFonts w:ascii="Verdana" w:hAnsi="Verdana"/>
          <w:sz w:val="20"/>
          <w:szCs w:val="20"/>
        </w:rPr>
        <w:t>Experience</w:t>
      </w:r>
      <w:r>
        <w:rPr>
          <w:rFonts w:ascii="Verdana" w:hAnsi="Verdana"/>
          <w:sz w:val="20"/>
          <w:szCs w:val="20"/>
        </w:rPr>
        <w:t>d</w:t>
      </w:r>
      <w:r w:rsidRPr="003648F3">
        <w:rPr>
          <w:rFonts w:ascii="Verdana" w:hAnsi="Verdana"/>
          <w:sz w:val="20"/>
          <w:szCs w:val="20"/>
        </w:rPr>
        <w:t xml:space="preserve"> with Oracle</w:t>
      </w:r>
      <w:r>
        <w:rPr>
          <w:rFonts w:ascii="Verdana" w:hAnsi="Verdana"/>
          <w:sz w:val="20"/>
          <w:szCs w:val="20"/>
        </w:rPr>
        <w:t xml:space="preserve"> HCM </w:t>
      </w:r>
    </w:p>
    <w:p w14:paraId="3793B7E7" w14:textId="7A2AACFC" w:rsidR="0080409F" w:rsidRDefault="0080409F" w:rsidP="003501F4">
      <w:pPr>
        <w:numPr>
          <w:ilvl w:val="0"/>
          <w:numId w:val="2"/>
        </w:numPr>
        <w:autoSpaceDE/>
        <w:autoSpaceDN/>
        <w:spacing w:before="100" w:beforeAutospacing="1" w:after="100" w:afterAutospacing="1" w:line="276" w:lineRule="auto"/>
        <w:ind w:right="630"/>
        <w:rPr>
          <w:rFonts w:ascii="Verdana" w:hAnsi="Verdana"/>
          <w:sz w:val="20"/>
          <w:szCs w:val="20"/>
        </w:rPr>
      </w:pPr>
      <w:r w:rsidRPr="003648F3">
        <w:rPr>
          <w:rFonts w:ascii="Verdana" w:hAnsi="Verdana"/>
          <w:sz w:val="20"/>
          <w:szCs w:val="20"/>
        </w:rPr>
        <w:t>Experience</w:t>
      </w:r>
      <w:r>
        <w:rPr>
          <w:rFonts w:ascii="Verdana" w:hAnsi="Verdana"/>
          <w:sz w:val="20"/>
          <w:szCs w:val="20"/>
        </w:rPr>
        <w:t>d</w:t>
      </w:r>
      <w:r w:rsidRPr="003648F3">
        <w:rPr>
          <w:rFonts w:ascii="Verdana" w:hAnsi="Verdana"/>
          <w:sz w:val="20"/>
          <w:szCs w:val="20"/>
        </w:rPr>
        <w:t xml:space="preserve"> </w:t>
      </w:r>
      <w:proofErr w:type="gramStart"/>
      <w:r w:rsidRPr="003648F3">
        <w:rPr>
          <w:rFonts w:ascii="Verdana" w:hAnsi="Verdana"/>
          <w:sz w:val="20"/>
          <w:szCs w:val="20"/>
        </w:rPr>
        <w:t xml:space="preserve">with </w:t>
      </w:r>
      <w:r w:rsidRPr="00FC50DE">
        <w:rPr>
          <w:rFonts w:ascii="Verdana" w:hAnsi="Verdana"/>
          <w:bCs/>
          <w:sz w:val="20"/>
          <w:szCs w:val="20"/>
        </w:rPr>
        <w:t>Retail</w:t>
      </w:r>
      <w:proofErr w:type="gramEnd"/>
      <w:r>
        <w:rPr>
          <w:rFonts w:ascii="Verdana" w:hAnsi="Verdana"/>
          <w:bCs/>
          <w:sz w:val="20"/>
          <w:szCs w:val="20"/>
        </w:rPr>
        <w:t xml:space="preserve"> Application environment.</w:t>
      </w:r>
    </w:p>
    <w:p w14:paraId="6D139603" w14:textId="0D1D2100" w:rsidR="0044256C" w:rsidRDefault="0044256C" w:rsidP="003501F4">
      <w:pPr>
        <w:numPr>
          <w:ilvl w:val="0"/>
          <w:numId w:val="2"/>
        </w:numPr>
        <w:autoSpaceDE/>
        <w:autoSpaceDN/>
        <w:spacing w:before="100" w:beforeAutospacing="1" w:after="100" w:afterAutospacing="1" w:line="276" w:lineRule="auto"/>
        <w:ind w:right="630"/>
        <w:rPr>
          <w:rFonts w:ascii="Verdana" w:hAnsi="Verdana"/>
          <w:sz w:val="20"/>
          <w:szCs w:val="20"/>
        </w:rPr>
      </w:pPr>
      <w:r>
        <w:rPr>
          <w:rFonts w:ascii="Verdana" w:hAnsi="Verdana"/>
          <w:sz w:val="20"/>
          <w:szCs w:val="20"/>
        </w:rPr>
        <w:t xml:space="preserve">Having experience with the </w:t>
      </w:r>
      <w:r>
        <w:rPr>
          <w:rFonts w:ascii="Times New Roman" w:hAnsi="Times New Roman" w:cs="Times New Roman"/>
          <w:sz w:val="22"/>
          <w:szCs w:val="22"/>
        </w:rPr>
        <w:t xml:space="preserve">Data </w:t>
      </w:r>
      <w:proofErr w:type="gramStart"/>
      <w:r w:rsidRPr="00640C2D">
        <w:rPr>
          <w:rFonts w:ascii="Times New Roman" w:hAnsi="Times New Roman" w:cs="Times New Roman"/>
          <w:sz w:val="22"/>
          <w:szCs w:val="22"/>
        </w:rPr>
        <w:t>Warehousing</w:t>
      </w:r>
      <w:r>
        <w:rPr>
          <w:rFonts w:ascii="Times New Roman" w:hAnsi="Times New Roman" w:cs="Times New Roman"/>
          <w:sz w:val="22"/>
          <w:szCs w:val="22"/>
        </w:rPr>
        <w:t xml:space="preserve">  processing</w:t>
      </w:r>
      <w:proofErr w:type="gramEnd"/>
      <w:r>
        <w:rPr>
          <w:rFonts w:ascii="Times New Roman" w:hAnsi="Times New Roman" w:cs="Times New Roman"/>
          <w:sz w:val="22"/>
          <w:szCs w:val="22"/>
        </w:rPr>
        <w:t xml:space="preserve"> module.</w:t>
      </w:r>
    </w:p>
    <w:p w14:paraId="3FD75C01" w14:textId="77777777" w:rsidR="008D31BC" w:rsidRPr="008D31BC" w:rsidRDefault="008D31BC" w:rsidP="008D31BC">
      <w:pPr>
        <w:numPr>
          <w:ilvl w:val="0"/>
          <w:numId w:val="2"/>
        </w:numPr>
        <w:autoSpaceDE/>
        <w:autoSpaceDN/>
        <w:spacing w:before="100" w:beforeAutospacing="1" w:after="100" w:afterAutospacing="1" w:line="276" w:lineRule="auto"/>
        <w:ind w:right="630"/>
        <w:rPr>
          <w:rFonts w:ascii="Verdana" w:hAnsi="Verdana"/>
          <w:sz w:val="20"/>
          <w:szCs w:val="20"/>
        </w:rPr>
      </w:pPr>
      <w:r w:rsidRPr="008D31BC">
        <w:rPr>
          <w:rFonts w:ascii="Verdana" w:hAnsi="Verdana"/>
          <w:sz w:val="20"/>
          <w:szCs w:val="20"/>
        </w:rPr>
        <w:t>Involving in database development by creating Oracle PL/SQL functions, procedures, triggers, packages, records, and collections.</w:t>
      </w:r>
    </w:p>
    <w:p w14:paraId="43F16229" w14:textId="77777777" w:rsidR="008D31BC" w:rsidRPr="008D31BC" w:rsidRDefault="008D31BC" w:rsidP="008D31BC">
      <w:pPr>
        <w:numPr>
          <w:ilvl w:val="0"/>
          <w:numId w:val="2"/>
        </w:numPr>
        <w:shd w:val="clear" w:color="auto" w:fill="FFFFFF"/>
        <w:autoSpaceDE/>
        <w:autoSpaceDN/>
        <w:spacing w:before="0"/>
        <w:rPr>
          <w:rFonts w:ascii="Verdana" w:hAnsi="Verdana"/>
          <w:sz w:val="20"/>
          <w:szCs w:val="20"/>
        </w:rPr>
      </w:pPr>
      <w:r w:rsidRPr="008D31BC">
        <w:rPr>
          <w:rFonts w:ascii="Verdana" w:hAnsi="Verdana"/>
          <w:sz w:val="20"/>
          <w:szCs w:val="20"/>
        </w:rPr>
        <w:t>Creating database objects like SQL queries, tables, joins stored procedures using Oracle utilities like PL/SQL, SQL plus, SQL server.</w:t>
      </w:r>
    </w:p>
    <w:p w14:paraId="1E4FA9E5" w14:textId="77777777" w:rsidR="008D31BC" w:rsidRPr="008D31BC" w:rsidRDefault="008D31BC" w:rsidP="008D31BC">
      <w:pPr>
        <w:numPr>
          <w:ilvl w:val="0"/>
          <w:numId w:val="2"/>
        </w:numPr>
        <w:shd w:val="clear" w:color="auto" w:fill="FFFFFF"/>
        <w:autoSpaceDE/>
        <w:autoSpaceDN/>
        <w:spacing w:before="0"/>
        <w:rPr>
          <w:rFonts w:ascii="Verdana" w:hAnsi="Verdana"/>
          <w:sz w:val="20"/>
          <w:szCs w:val="20"/>
        </w:rPr>
      </w:pPr>
      <w:proofErr w:type="gramStart"/>
      <w:r w:rsidRPr="008D31BC">
        <w:rPr>
          <w:rFonts w:ascii="Verdana" w:hAnsi="Verdana"/>
          <w:sz w:val="20"/>
          <w:szCs w:val="20"/>
        </w:rPr>
        <w:t>Involving</w:t>
      </w:r>
      <w:proofErr w:type="gramEnd"/>
      <w:r w:rsidRPr="008D31BC">
        <w:rPr>
          <w:rFonts w:ascii="Verdana" w:hAnsi="Verdana"/>
          <w:sz w:val="20"/>
          <w:szCs w:val="20"/>
        </w:rPr>
        <w:t xml:space="preserve"> in performance tuning for complex SQL queries using explain plan tables, collections, and table partitions to optimize performance.</w:t>
      </w:r>
    </w:p>
    <w:p w14:paraId="7135785A" w14:textId="77777777" w:rsidR="008D31BC" w:rsidRPr="008D31BC" w:rsidRDefault="008D31BC" w:rsidP="008D31BC">
      <w:pPr>
        <w:numPr>
          <w:ilvl w:val="0"/>
          <w:numId w:val="2"/>
        </w:numPr>
        <w:shd w:val="clear" w:color="auto" w:fill="FFFFFF"/>
        <w:autoSpaceDE/>
        <w:autoSpaceDN/>
        <w:spacing w:before="0"/>
        <w:rPr>
          <w:rFonts w:ascii="Verdana" w:hAnsi="Verdana"/>
          <w:sz w:val="20"/>
          <w:szCs w:val="20"/>
        </w:rPr>
      </w:pPr>
      <w:r w:rsidRPr="008D31BC">
        <w:rPr>
          <w:rFonts w:ascii="Verdana" w:hAnsi="Verdana"/>
          <w:sz w:val="20"/>
          <w:szCs w:val="20"/>
        </w:rPr>
        <w:t>Generating SQL and PL/SQL scripts to create and drop database objects including tables, views, primary keys, indexes, constraints, packages, sequences, grants, and synonyms.</w:t>
      </w:r>
    </w:p>
    <w:p w14:paraId="2B56FD72" w14:textId="77777777" w:rsidR="008D31BC" w:rsidRPr="008D31BC" w:rsidRDefault="008D31BC" w:rsidP="008D31BC">
      <w:pPr>
        <w:numPr>
          <w:ilvl w:val="0"/>
          <w:numId w:val="2"/>
        </w:numPr>
        <w:shd w:val="clear" w:color="auto" w:fill="FFFFFF"/>
        <w:autoSpaceDE/>
        <w:autoSpaceDN/>
        <w:spacing w:before="0"/>
        <w:rPr>
          <w:rFonts w:ascii="Verdana" w:hAnsi="Verdana"/>
          <w:sz w:val="20"/>
          <w:szCs w:val="20"/>
        </w:rPr>
      </w:pPr>
      <w:r w:rsidRPr="008D31BC">
        <w:rPr>
          <w:rFonts w:ascii="Verdana" w:hAnsi="Verdana"/>
          <w:sz w:val="20"/>
          <w:szCs w:val="20"/>
        </w:rPr>
        <w:t>Involving in application enhancements according to user requirements.</w:t>
      </w:r>
    </w:p>
    <w:p w14:paraId="4345D5DB" w14:textId="77777777" w:rsidR="008D31BC" w:rsidRPr="008D31BC" w:rsidRDefault="008D31BC" w:rsidP="008D31BC">
      <w:pPr>
        <w:numPr>
          <w:ilvl w:val="0"/>
          <w:numId w:val="2"/>
        </w:numPr>
        <w:shd w:val="clear" w:color="auto" w:fill="FFFFFF"/>
        <w:autoSpaceDE/>
        <w:autoSpaceDN/>
        <w:spacing w:before="0"/>
        <w:rPr>
          <w:rFonts w:ascii="Verdana" w:hAnsi="Verdana"/>
          <w:sz w:val="20"/>
          <w:szCs w:val="20"/>
        </w:rPr>
      </w:pPr>
      <w:r w:rsidRPr="008D31BC">
        <w:rPr>
          <w:rFonts w:ascii="Verdana" w:hAnsi="Verdana"/>
          <w:sz w:val="20"/>
          <w:szCs w:val="20"/>
        </w:rPr>
        <w:t>Building physical data structures like tables, views, constraints &amp; indexes.</w:t>
      </w:r>
    </w:p>
    <w:p w14:paraId="692A0B6C" w14:textId="77777777" w:rsidR="008D31BC" w:rsidRPr="008D31BC" w:rsidRDefault="008D31BC" w:rsidP="008D31BC">
      <w:pPr>
        <w:numPr>
          <w:ilvl w:val="0"/>
          <w:numId w:val="2"/>
        </w:numPr>
        <w:shd w:val="clear" w:color="auto" w:fill="FFFFFF"/>
        <w:autoSpaceDE/>
        <w:autoSpaceDN/>
        <w:spacing w:before="0"/>
        <w:rPr>
          <w:rFonts w:ascii="Verdana" w:hAnsi="Verdana"/>
          <w:sz w:val="20"/>
          <w:szCs w:val="20"/>
        </w:rPr>
      </w:pPr>
      <w:r w:rsidRPr="008D31BC">
        <w:rPr>
          <w:rFonts w:ascii="Verdana" w:hAnsi="Verdana"/>
          <w:sz w:val="20"/>
          <w:szCs w:val="20"/>
        </w:rPr>
        <w:t>Working with SQL loader and control files to load the data in different schema tables.</w:t>
      </w:r>
    </w:p>
    <w:p w14:paraId="3927A85B" w14:textId="2B2B50AE" w:rsidR="008D31BC" w:rsidRPr="00CE4E35" w:rsidRDefault="008D31BC" w:rsidP="00CE4E35">
      <w:pPr>
        <w:numPr>
          <w:ilvl w:val="0"/>
          <w:numId w:val="2"/>
        </w:numPr>
        <w:shd w:val="clear" w:color="auto" w:fill="FFFFFF"/>
        <w:autoSpaceDE/>
        <w:autoSpaceDN/>
        <w:spacing w:before="0"/>
        <w:rPr>
          <w:rFonts w:ascii="Verdana" w:hAnsi="Verdana"/>
          <w:sz w:val="20"/>
          <w:szCs w:val="20"/>
        </w:rPr>
      </w:pPr>
      <w:r w:rsidRPr="008D31BC">
        <w:rPr>
          <w:rFonts w:ascii="Verdana" w:hAnsi="Verdana"/>
          <w:sz w:val="20"/>
          <w:szCs w:val="20"/>
        </w:rPr>
        <w:t>Implementing features including materialized views for better performance of summary tables, autonomous transactions, coding dynamic SQL statements.</w:t>
      </w:r>
    </w:p>
    <w:p w14:paraId="299ADDAC" w14:textId="77777777" w:rsidR="003501F4" w:rsidRPr="004962AD" w:rsidRDefault="003501F4" w:rsidP="008D31BC">
      <w:pPr>
        <w:numPr>
          <w:ilvl w:val="0"/>
          <w:numId w:val="2"/>
        </w:numPr>
        <w:autoSpaceDE/>
        <w:autoSpaceDN/>
        <w:spacing w:before="0"/>
        <w:ind w:right="630"/>
        <w:rPr>
          <w:rFonts w:ascii="Verdana" w:hAnsi="Verdana"/>
          <w:sz w:val="20"/>
          <w:szCs w:val="20"/>
        </w:rPr>
      </w:pPr>
      <w:r w:rsidRPr="008D31BC">
        <w:rPr>
          <w:rFonts w:ascii="Verdana" w:hAnsi="Verdana"/>
          <w:sz w:val="20"/>
          <w:szCs w:val="20"/>
        </w:rPr>
        <w:t>Experience in UAT Testing, design issue resolutions</w:t>
      </w:r>
      <w:r w:rsidRPr="00FE3EA1">
        <w:rPr>
          <w:rFonts w:ascii="Verdana" w:eastAsia="MS PGothic" w:hAnsi="Verdana"/>
          <w:sz w:val="20"/>
          <w:szCs w:val="20"/>
          <w:lang w:eastAsia="ja-JP"/>
        </w:rPr>
        <w:t xml:space="preserve"> and KP migration via Kintana tool</w:t>
      </w:r>
      <w:r>
        <w:rPr>
          <w:rFonts w:ascii="Verdana" w:eastAsia="MS PGothic" w:hAnsi="Verdana"/>
          <w:sz w:val="20"/>
          <w:szCs w:val="20"/>
          <w:lang w:eastAsia="ja-JP"/>
        </w:rPr>
        <w:t xml:space="preserve"> &amp; HPPM</w:t>
      </w:r>
      <w:r w:rsidRPr="00FE3EA1">
        <w:rPr>
          <w:rFonts w:ascii="Verdana" w:eastAsia="MS PGothic" w:hAnsi="Verdana"/>
          <w:sz w:val="20"/>
          <w:szCs w:val="20"/>
          <w:lang w:eastAsia="ja-JP"/>
        </w:rPr>
        <w:t>.</w:t>
      </w:r>
    </w:p>
    <w:p w14:paraId="7F60C54E" w14:textId="3D3AE163" w:rsidR="004962AD" w:rsidRPr="005F3A88" w:rsidRDefault="004962AD" w:rsidP="008D31BC">
      <w:pPr>
        <w:numPr>
          <w:ilvl w:val="0"/>
          <w:numId w:val="2"/>
        </w:numPr>
        <w:autoSpaceDE/>
        <w:autoSpaceDN/>
        <w:spacing w:before="0"/>
        <w:ind w:right="630"/>
        <w:rPr>
          <w:rFonts w:ascii="Verdana" w:hAnsi="Verdana"/>
          <w:sz w:val="20"/>
          <w:szCs w:val="20"/>
        </w:rPr>
      </w:pPr>
      <w:r>
        <w:rPr>
          <w:rFonts w:ascii="Verdana" w:eastAsia="MS PGothic" w:hAnsi="Verdana"/>
          <w:sz w:val="20"/>
          <w:szCs w:val="20"/>
          <w:lang w:eastAsia="ja-JP"/>
        </w:rPr>
        <w:t>Experienced with security in PL</w:t>
      </w:r>
      <w:r w:rsidR="004E459C">
        <w:rPr>
          <w:rFonts w:ascii="Verdana" w:eastAsia="MS PGothic" w:hAnsi="Verdana"/>
          <w:sz w:val="20"/>
          <w:szCs w:val="20"/>
          <w:lang w:eastAsia="ja-JP"/>
        </w:rPr>
        <w:t>SQL</w:t>
      </w:r>
      <w:r>
        <w:rPr>
          <w:rFonts w:ascii="Verdana" w:eastAsia="MS PGothic" w:hAnsi="Verdana"/>
          <w:sz w:val="20"/>
          <w:szCs w:val="20"/>
          <w:lang w:eastAsia="ja-JP"/>
        </w:rPr>
        <w:t xml:space="preserve"> database like </w:t>
      </w:r>
      <w:r w:rsidRPr="004962AD">
        <w:rPr>
          <w:rFonts w:ascii="Verdana" w:eastAsia="MS PGothic" w:hAnsi="Verdana"/>
          <w:sz w:val="20"/>
          <w:szCs w:val="20"/>
          <w:lang w:eastAsia="ja-JP"/>
        </w:rPr>
        <w:t xml:space="preserve">Global </w:t>
      </w:r>
      <w:proofErr w:type="spellStart"/>
      <w:proofErr w:type="gramStart"/>
      <w:r w:rsidRPr="004962AD">
        <w:rPr>
          <w:rFonts w:ascii="Verdana" w:eastAsia="MS PGothic" w:hAnsi="Verdana"/>
          <w:sz w:val="20"/>
          <w:szCs w:val="20"/>
          <w:lang w:eastAsia="ja-JP"/>
        </w:rPr>
        <w:t>OWA,Custom</w:t>
      </w:r>
      <w:proofErr w:type="spellEnd"/>
      <w:proofErr w:type="gramEnd"/>
      <w:r w:rsidRPr="004962AD">
        <w:rPr>
          <w:rFonts w:ascii="Verdana" w:eastAsia="MS PGothic" w:hAnsi="Verdana"/>
          <w:sz w:val="20"/>
          <w:szCs w:val="20"/>
          <w:lang w:eastAsia="ja-JP"/>
        </w:rPr>
        <w:t xml:space="preserve"> OWA, Per Package</w:t>
      </w:r>
    </w:p>
    <w:p w14:paraId="7CB5DFA7" w14:textId="77777777" w:rsidR="005F3A88" w:rsidRPr="005F3A88" w:rsidRDefault="005F3A88" w:rsidP="008D31BC">
      <w:pPr>
        <w:numPr>
          <w:ilvl w:val="0"/>
          <w:numId w:val="2"/>
        </w:numPr>
        <w:autoSpaceDE/>
        <w:autoSpaceDN/>
        <w:spacing w:before="0"/>
        <w:ind w:right="630"/>
        <w:rPr>
          <w:rFonts w:ascii="Verdana" w:hAnsi="Verdana"/>
          <w:sz w:val="20"/>
          <w:szCs w:val="20"/>
        </w:rPr>
      </w:pPr>
      <w:r>
        <w:rPr>
          <w:rFonts w:ascii="Verdana" w:eastAsia="MS PGothic" w:hAnsi="Verdana"/>
          <w:sz w:val="20"/>
          <w:szCs w:val="20"/>
          <w:lang w:eastAsia="ja-JP"/>
        </w:rPr>
        <w:t xml:space="preserve">Experienced I n </w:t>
      </w:r>
      <w:r w:rsidRPr="005F3A88">
        <w:rPr>
          <w:rFonts w:ascii="Verdana" w:eastAsia="MS PGothic" w:hAnsi="Verdana"/>
          <w:sz w:val="20"/>
          <w:szCs w:val="20"/>
          <w:lang w:eastAsia="ja-JP"/>
        </w:rPr>
        <w:t>OBIEE 11G</w:t>
      </w:r>
      <w:r>
        <w:rPr>
          <w:rFonts w:ascii="Verdana" w:eastAsia="MS PGothic" w:hAnsi="Verdana"/>
          <w:sz w:val="20"/>
          <w:szCs w:val="20"/>
          <w:lang w:eastAsia="ja-JP"/>
        </w:rPr>
        <w:t>.</w:t>
      </w:r>
    </w:p>
    <w:p w14:paraId="7C7472C6" w14:textId="281BE5E5" w:rsidR="005F3A88" w:rsidRPr="00453433" w:rsidRDefault="005F3A88" w:rsidP="008D31BC">
      <w:pPr>
        <w:numPr>
          <w:ilvl w:val="0"/>
          <w:numId w:val="2"/>
        </w:numPr>
        <w:autoSpaceDE/>
        <w:autoSpaceDN/>
        <w:spacing w:before="0"/>
        <w:ind w:right="630"/>
        <w:rPr>
          <w:rFonts w:ascii="Verdana" w:hAnsi="Verdana"/>
          <w:sz w:val="20"/>
          <w:szCs w:val="20"/>
        </w:rPr>
      </w:pPr>
      <w:r>
        <w:rPr>
          <w:rFonts w:ascii="Verdana" w:eastAsia="MS PGothic" w:hAnsi="Verdana"/>
          <w:sz w:val="20"/>
          <w:szCs w:val="20"/>
          <w:lang w:eastAsia="ja-JP"/>
        </w:rPr>
        <w:lastRenderedPageBreak/>
        <w:t xml:space="preserve">Experienced in oracle </w:t>
      </w:r>
      <w:r w:rsidRPr="005F3A88">
        <w:rPr>
          <w:rFonts w:ascii="Verdana" w:eastAsia="MS PGothic" w:hAnsi="Verdana"/>
          <w:sz w:val="20"/>
          <w:szCs w:val="20"/>
          <w:lang w:eastAsia="ja-JP"/>
        </w:rPr>
        <w:t>PPM</w:t>
      </w:r>
      <w:r>
        <w:rPr>
          <w:rFonts w:ascii="Verdana" w:eastAsia="MS PGothic" w:hAnsi="Verdana"/>
          <w:sz w:val="20"/>
          <w:szCs w:val="20"/>
          <w:lang w:eastAsia="ja-JP"/>
        </w:rPr>
        <w:t xml:space="preserve"> management.</w:t>
      </w:r>
    </w:p>
    <w:p w14:paraId="05ED2699" w14:textId="4C5B173A" w:rsidR="00453433" w:rsidRDefault="00453433" w:rsidP="008D31BC">
      <w:pPr>
        <w:numPr>
          <w:ilvl w:val="0"/>
          <w:numId w:val="2"/>
        </w:numPr>
        <w:autoSpaceDE/>
        <w:autoSpaceDN/>
        <w:spacing w:before="0"/>
        <w:ind w:right="630"/>
        <w:rPr>
          <w:rFonts w:ascii="Verdana" w:hAnsi="Verdana"/>
          <w:sz w:val="20"/>
          <w:szCs w:val="20"/>
        </w:rPr>
      </w:pPr>
      <w:r w:rsidRPr="00453433">
        <w:rPr>
          <w:rFonts w:ascii="Verdana" w:hAnsi="Verdana"/>
          <w:sz w:val="20"/>
          <w:szCs w:val="20"/>
        </w:rPr>
        <w:t>experience OIC and other PaaS services such as ODI/ATP</w:t>
      </w:r>
      <w:r w:rsidR="005018F9">
        <w:rPr>
          <w:rFonts w:ascii="Verdana" w:hAnsi="Verdana"/>
          <w:sz w:val="20"/>
          <w:szCs w:val="20"/>
        </w:rPr>
        <w:t xml:space="preserve"> </w:t>
      </w:r>
    </w:p>
    <w:p w14:paraId="033DD375" w14:textId="7D6FCD44" w:rsidR="005018F9" w:rsidRPr="007B3211" w:rsidRDefault="005018F9" w:rsidP="008D31BC">
      <w:pPr>
        <w:numPr>
          <w:ilvl w:val="0"/>
          <w:numId w:val="2"/>
        </w:numPr>
        <w:autoSpaceDE/>
        <w:autoSpaceDN/>
        <w:spacing w:before="0"/>
        <w:ind w:right="630"/>
        <w:rPr>
          <w:rFonts w:ascii="Verdana" w:hAnsi="Verdana"/>
          <w:sz w:val="20"/>
          <w:szCs w:val="20"/>
        </w:rPr>
      </w:pPr>
      <w:r>
        <w:rPr>
          <w:rFonts w:ascii="Verdana" w:hAnsi="Verdana"/>
          <w:sz w:val="20"/>
          <w:szCs w:val="20"/>
        </w:rPr>
        <w:t xml:space="preserve">Experienced in </w:t>
      </w:r>
      <w:r w:rsidRPr="005018F9">
        <w:rPr>
          <w:rFonts w:ascii="Verdana" w:hAnsi="Verdana"/>
          <w:sz w:val="20"/>
          <w:szCs w:val="20"/>
        </w:rPr>
        <w:t>Oracle Financial SaaS</w:t>
      </w:r>
      <w:r>
        <w:rPr>
          <w:rFonts w:ascii="Verdana" w:hAnsi="Verdana"/>
          <w:sz w:val="20"/>
          <w:szCs w:val="20"/>
        </w:rPr>
        <w:t xml:space="preserve"> with different </w:t>
      </w:r>
      <w:proofErr w:type="gramStart"/>
      <w:r>
        <w:rPr>
          <w:rFonts w:ascii="Verdana" w:hAnsi="Verdana"/>
          <w:sz w:val="20"/>
          <w:szCs w:val="20"/>
        </w:rPr>
        <w:t>module</w:t>
      </w:r>
      <w:proofErr w:type="gramEnd"/>
      <w:r>
        <w:rPr>
          <w:rFonts w:ascii="Verdana" w:hAnsi="Verdana"/>
          <w:sz w:val="20"/>
          <w:szCs w:val="20"/>
        </w:rPr>
        <w:t>.</w:t>
      </w:r>
    </w:p>
    <w:p w14:paraId="4C2BB01D" w14:textId="3C9A74B8" w:rsidR="007B3211" w:rsidRPr="007B3211" w:rsidRDefault="007B3211" w:rsidP="00604E49">
      <w:pPr>
        <w:numPr>
          <w:ilvl w:val="0"/>
          <w:numId w:val="2"/>
        </w:numPr>
        <w:autoSpaceDE/>
        <w:autoSpaceDN/>
        <w:spacing w:before="0"/>
        <w:ind w:right="630"/>
        <w:rPr>
          <w:rFonts w:ascii="Verdana" w:hAnsi="Verdana"/>
          <w:sz w:val="20"/>
          <w:szCs w:val="20"/>
        </w:rPr>
      </w:pPr>
      <w:r w:rsidRPr="007B3211">
        <w:rPr>
          <w:rFonts w:ascii="Verdana" w:eastAsia="MS PGothic" w:hAnsi="Verdana"/>
          <w:sz w:val="20"/>
          <w:szCs w:val="20"/>
          <w:lang w:eastAsia="ja-JP"/>
        </w:rPr>
        <w:t>Experience in RMAN for encrypted backups of unencrypted backup</w:t>
      </w:r>
      <w:r w:rsidR="00FD12D5">
        <w:rPr>
          <w:rFonts w:ascii="Verdana" w:eastAsia="MS PGothic" w:hAnsi="Verdana"/>
          <w:sz w:val="20"/>
          <w:szCs w:val="20"/>
          <w:lang w:eastAsia="ja-JP"/>
        </w:rPr>
        <w:t xml:space="preserve"> in oracle.</w:t>
      </w:r>
      <w:r>
        <w:rPr>
          <w:rFonts w:ascii="Verdana" w:eastAsia="MS PGothic" w:hAnsi="Verdana"/>
          <w:sz w:val="20"/>
          <w:szCs w:val="20"/>
          <w:lang w:eastAsia="ja-JP"/>
        </w:rPr>
        <w:t xml:space="preserve"> </w:t>
      </w:r>
    </w:p>
    <w:p w14:paraId="20FA6358" w14:textId="1604AB48" w:rsidR="00714638" w:rsidRPr="007B3211" w:rsidRDefault="00714638" w:rsidP="00604E49">
      <w:pPr>
        <w:numPr>
          <w:ilvl w:val="0"/>
          <w:numId w:val="2"/>
        </w:numPr>
        <w:autoSpaceDE/>
        <w:autoSpaceDN/>
        <w:spacing w:before="0"/>
        <w:ind w:right="630"/>
        <w:rPr>
          <w:rFonts w:ascii="Verdana" w:hAnsi="Verdana"/>
          <w:sz w:val="20"/>
          <w:szCs w:val="20"/>
        </w:rPr>
      </w:pPr>
      <w:r w:rsidRPr="007B3211">
        <w:rPr>
          <w:rFonts w:ascii="Verdana" w:hAnsi="Verdana"/>
          <w:sz w:val="20"/>
          <w:szCs w:val="20"/>
        </w:rPr>
        <w:t xml:space="preserve">Experienced in databases on EC2's and </w:t>
      </w:r>
      <w:proofErr w:type="gramStart"/>
      <w:r w:rsidRPr="007B3211">
        <w:rPr>
          <w:rFonts w:ascii="Verdana" w:hAnsi="Verdana"/>
          <w:sz w:val="20"/>
          <w:szCs w:val="20"/>
        </w:rPr>
        <w:t>RDS</w:t>
      </w:r>
      <w:proofErr w:type="gramEnd"/>
    </w:p>
    <w:p w14:paraId="450002BE" w14:textId="083DB716" w:rsidR="0043012E" w:rsidRPr="00206D7B" w:rsidRDefault="0043012E" w:rsidP="008D31BC">
      <w:pPr>
        <w:numPr>
          <w:ilvl w:val="0"/>
          <w:numId w:val="2"/>
        </w:numPr>
        <w:autoSpaceDE/>
        <w:autoSpaceDN/>
        <w:spacing w:before="0"/>
        <w:ind w:right="630"/>
        <w:rPr>
          <w:rFonts w:ascii="Verdana" w:hAnsi="Verdana"/>
          <w:sz w:val="20"/>
          <w:szCs w:val="20"/>
        </w:rPr>
      </w:pPr>
      <w:r>
        <w:rPr>
          <w:rFonts w:ascii="Verdana" w:eastAsia="MS PGothic" w:hAnsi="Verdana"/>
          <w:sz w:val="20"/>
          <w:szCs w:val="20"/>
          <w:lang w:eastAsia="ja-JP"/>
        </w:rPr>
        <w:t xml:space="preserve">Managed </w:t>
      </w:r>
      <w:proofErr w:type="spellStart"/>
      <w:r w:rsidRPr="0043012E">
        <w:rPr>
          <w:rFonts w:ascii="Verdana" w:eastAsia="MS PGothic" w:hAnsi="Verdana"/>
          <w:sz w:val="20"/>
          <w:szCs w:val="20"/>
          <w:lang w:eastAsia="ja-JP"/>
        </w:rPr>
        <w:t>BigQuery</w:t>
      </w:r>
      <w:proofErr w:type="spellEnd"/>
      <w:r>
        <w:rPr>
          <w:rFonts w:ascii="Verdana" w:eastAsia="MS PGothic" w:hAnsi="Verdana"/>
          <w:sz w:val="20"/>
          <w:szCs w:val="20"/>
          <w:lang w:eastAsia="ja-JP"/>
        </w:rPr>
        <w:t xml:space="preserve"> code in </w:t>
      </w:r>
      <w:proofErr w:type="spellStart"/>
      <w:r>
        <w:rPr>
          <w:rFonts w:ascii="Verdana" w:eastAsia="MS PGothic" w:hAnsi="Verdana"/>
          <w:sz w:val="20"/>
          <w:szCs w:val="20"/>
          <w:lang w:eastAsia="ja-JP"/>
        </w:rPr>
        <w:t>Dbeaver</w:t>
      </w:r>
      <w:proofErr w:type="spellEnd"/>
      <w:r>
        <w:rPr>
          <w:rFonts w:ascii="Verdana" w:eastAsia="MS PGothic" w:hAnsi="Verdana"/>
          <w:sz w:val="20"/>
          <w:szCs w:val="20"/>
          <w:lang w:eastAsia="ja-JP"/>
        </w:rPr>
        <w:t xml:space="preserve"> tool </w:t>
      </w:r>
    </w:p>
    <w:p w14:paraId="1B178BD8" w14:textId="610204EB" w:rsidR="00206D7B" w:rsidRPr="00353D85" w:rsidRDefault="00206D7B" w:rsidP="008D31BC">
      <w:pPr>
        <w:numPr>
          <w:ilvl w:val="0"/>
          <w:numId w:val="2"/>
        </w:numPr>
        <w:autoSpaceDE/>
        <w:autoSpaceDN/>
        <w:spacing w:before="0"/>
        <w:ind w:right="630"/>
        <w:rPr>
          <w:rFonts w:ascii="Verdana" w:hAnsi="Verdana"/>
          <w:sz w:val="20"/>
          <w:szCs w:val="20"/>
        </w:rPr>
      </w:pPr>
      <w:r>
        <w:rPr>
          <w:rFonts w:ascii="Verdana" w:eastAsia="MS PGothic" w:hAnsi="Verdana"/>
          <w:sz w:val="20"/>
          <w:szCs w:val="20"/>
          <w:lang w:eastAsia="ja-JP"/>
        </w:rPr>
        <w:t>Experience in Python code module</w:t>
      </w:r>
      <w:r w:rsidR="0043012E">
        <w:rPr>
          <w:rFonts w:ascii="Verdana" w:eastAsia="MS PGothic" w:hAnsi="Verdana"/>
          <w:sz w:val="20"/>
          <w:szCs w:val="20"/>
          <w:lang w:eastAsia="ja-JP"/>
        </w:rPr>
        <w:t xml:space="preserve"> for cloud</w:t>
      </w:r>
      <w:r w:rsidR="001C1EAF">
        <w:rPr>
          <w:rFonts w:ascii="Verdana" w:eastAsia="MS PGothic" w:hAnsi="Verdana"/>
          <w:sz w:val="20"/>
          <w:szCs w:val="20"/>
          <w:lang w:eastAsia="ja-JP"/>
        </w:rPr>
        <w:t xml:space="preserve"> and java </w:t>
      </w:r>
      <w:proofErr w:type="spellStart"/>
      <w:r w:rsidR="001C1EAF">
        <w:rPr>
          <w:rFonts w:ascii="Verdana" w:eastAsia="MS PGothic" w:hAnsi="Verdana"/>
          <w:sz w:val="20"/>
          <w:szCs w:val="20"/>
          <w:lang w:eastAsia="ja-JP"/>
        </w:rPr>
        <w:t>concenpts</w:t>
      </w:r>
      <w:proofErr w:type="spellEnd"/>
      <w:r w:rsidR="001C1EAF">
        <w:rPr>
          <w:rFonts w:ascii="Verdana" w:eastAsia="MS PGothic" w:hAnsi="Verdana"/>
          <w:sz w:val="20"/>
          <w:szCs w:val="20"/>
          <w:lang w:eastAsia="ja-JP"/>
        </w:rPr>
        <w:t>.</w:t>
      </w:r>
    </w:p>
    <w:p w14:paraId="3010EE33" w14:textId="3B4AC035" w:rsidR="00353D85" w:rsidRPr="00C7208D" w:rsidRDefault="00C37989" w:rsidP="008D31BC">
      <w:pPr>
        <w:numPr>
          <w:ilvl w:val="0"/>
          <w:numId w:val="2"/>
        </w:numPr>
        <w:autoSpaceDE/>
        <w:autoSpaceDN/>
        <w:spacing w:before="0"/>
        <w:ind w:right="630"/>
        <w:rPr>
          <w:rFonts w:ascii="Verdana" w:hAnsi="Verdana"/>
          <w:sz w:val="20"/>
          <w:szCs w:val="20"/>
        </w:rPr>
      </w:pPr>
      <w:r w:rsidRPr="0096777F">
        <w:rPr>
          <w:rFonts w:ascii="Verdana" w:eastAsia="Batang" w:hAnsi="Verdana"/>
          <w:sz w:val="20"/>
          <w:szCs w:val="20"/>
        </w:rPr>
        <w:t>Experience</w:t>
      </w:r>
      <w:r>
        <w:rPr>
          <w:rFonts w:ascii="Verdana" w:eastAsia="Batang" w:hAnsi="Verdana"/>
          <w:sz w:val="20"/>
          <w:szCs w:val="20"/>
        </w:rPr>
        <w:t xml:space="preserve">d </w:t>
      </w:r>
      <w:proofErr w:type="gramStart"/>
      <w:r>
        <w:rPr>
          <w:rFonts w:ascii="Verdana" w:eastAsia="Batang" w:hAnsi="Verdana"/>
          <w:sz w:val="20"/>
          <w:szCs w:val="20"/>
        </w:rPr>
        <w:t>in  ANSI</w:t>
      </w:r>
      <w:proofErr w:type="gramEnd"/>
      <w:r>
        <w:rPr>
          <w:rFonts w:ascii="Verdana" w:eastAsia="Batang" w:hAnsi="Verdana"/>
          <w:sz w:val="20"/>
          <w:szCs w:val="20"/>
        </w:rPr>
        <w:t>.</w:t>
      </w:r>
    </w:p>
    <w:p w14:paraId="13736EC3" w14:textId="179D44B6" w:rsidR="00C7208D" w:rsidRPr="00D02F36" w:rsidRDefault="00C7208D" w:rsidP="008D31BC">
      <w:pPr>
        <w:numPr>
          <w:ilvl w:val="0"/>
          <w:numId w:val="2"/>
        </w:numPr>
        <w:autoSpaceDE/>
        <w:autoSpaceDN/>
        <w:spacing w:before="0"/>
        <w:ind w:right="630"/>
        <w:rPr>
          <w:rFonts w:ascii="Verdana" w:hAnsi="Verdana"/>
          <w:sz w:val="20"/>
          <w:szCs w:val="20"/>
        </w:rPr>
      </w:pPr>
      <w:r>
        <w:rPr>
          <w:rFonts w:ascii="Verdana" w:eastAsia="Batang" w:hAnsi="Verdana"/>
          <w:sz w:val="20"/>
          <w:szCs w:val="20"/>
        </w:rPr>
        <w:t xml:space="preserve">Experience in </w:t>
      </w:r>
      <w:r w:rsidRPr="00C7208D">
        <w:rPr>
          <w:rFonts w:ascii="Verdana" w:eastAsia="Batang" w:hAnsi="Verdana"/>
          <w:sz w:val="20"/>
          <w:szCs w:val="20"/>
        </w:rPr>
        <w:t>Oracle Data Integrator (ODI) 12c, 19c</w:t>
      </w:r>
    </w:p>
    <w:p w14:paraId="6EB13247" w14:textId="5C712BAD" w:rsidR="00D02F36" w:rsidRPr="00BF03F0" w:rsidRDefault="00D02F36" w:rsidP="008D31BC">
      <w:pPr>
        <w:numPr>
          <w:ilvl w:val="0"/>
          <w:numId w:val="2"/>
        </w:numPr>
        <w:autoSpaceDE/>
        <w:autoSpaceDN/>
        <w:spacing w:before="0"/>
        <w:ind w:right="630"/>
        <w:rPr>
          <w:rFonts w:ascii="Verdana" w:hAnsi="Verdana"/>
          <w:sz w:val="20"/>
          <w:szCs w:val="20"/>
        </w:rPr>
      </w:pPr>
      <w:r>
        <w:rPr>
          <w:rFonts w:ascii="Verdana" w:eastAsia="Batang" w:hAnsi="Verdana"/>
          <w:sz w:val="20"/>
          <w:szCs w:val="20"/>
        </w:rPr>
        <w:t xml:space="preserve">Experience with </w:t>
      </w:r>
      <w:r w:rsidRPr="00D02F36">
        <w:rPr>
          <w:rFonts w:ascii="Verdana" w:eastAsia="Batang" w:hAnsi="Verdana"/>
          <w:sz w:val="20"/>
          <w:szCs w:val="20"/>
        </w:rPr>
        <w:t>Global Trade Compliance</w:t>
      </w:r>
      <w:r>
        <w:rPr>
          <w:rFonts w:ascii="Verdana" w:eastAsia="Batang" w:hAnsi="Verdana"/>
          <w:sz w:val="20"/>
          <w:szCs w:val="20"/>
        </w:rPr>
        <w:t>.</w:t>
      </w:r>
    </w:p>
    <w:p w14:paraId="6AE871F5" w14:textId="5E93CCC7" w:rsidR="00BF03F0" w:rsidRPr="00FE3EA1" w:rsidRDefault="00BF03F0" w:rsidP="008D31BC">
      <w:pPr>
        <w:numPr>
          <w:ilvl w:val="0"/>
          <w:numId w:val="2"/>
        </w:numPr>
        <w:autoSpaceDE/>
        <w:autoSpaceDN/>
        <w:spacing w:before="0"/>
        <w:ind w:right="630"/>
        <w:rPr>
          <w:rFonts w:ascii="Verdana" w:hAnsi="Verdana"/>
          <w:sz w:val="20"/>
          <w:szCs w:val="20"/>
        </w:rPr>
      </w:pPr>
      <w:r>
        <w:rPr>
          <w:rFonts w:ascii="Verdana" w:eastAsia="Batang" w:hAnsi="Verdana"/>
          <w:sz w:val="20"/>
          <w:szCs w:val="20"/>
        </w:rPr>
        <w:t xml:space="preserve">Experienced in </w:t>
      </w:r>
      <w:r>
        <w:rPr>
          <w:rFonts w:ascii="Calibri" w:hAnsi="Calibri" w:cs="Calibri"/>
          <w:color w:val="222222"/>
          <w:sz w:val="22"/>
          <w:szCs w:val="22"/>
          <w:shd w:val="clear" w:color="auto" w:fill="FFFFFF"/>
        </w:rPr>
        <w:t>Microsoft Reporting Services data sources.</w:t>
      </w:r>
    </w:p>
    <w:p w14:paraId="1665898B" w14:textId="796586A7" w:rsidR="003501F4" w:rsidRPr="00476944" w:rsidRDefault="003501F4" w:rsidP="00476944">
      <w:pPr>
        <w:numPr>
          <w:ilvl w:val="0"/>
          <w:numId w:val="2"/>
        </w:numPr>
        <w:autoSpaceDE/>
        <w:autoSpaceDN/>
        <w:spacing w:before="0" w:line="276" w:lineRule="auto"/>
        <w:jc w:val="both"/>
        <w:rPr>
          <w:rFonts w:ascii="Verdana" w:eastAsia="Batang" w:hAnsi="Verdana"/>
          <w:sz w:val="20"/>
          <w:szCs w:val="20"/>
        </w:rPr>
      </w:pPr>
      <w:r w:rsidRPr="00FE3EA1">
        <w:rPr>
          <w:rFonts w:ascii="Verdana" w:eastAsia="Batang" w:hAnsi="Verdana"/>
          <w:sz w:val="20"/>
          <w:szCs w:val="20"/>
        </w:rPr>
        <w:t xml:space="preserve">Good debugging skills which </w:t>
      </w:r>
      <w:proofErr w:type="gramStart"/>
      <w:r w:rsidRPr="00FE3EA1">
        <w:rPr>
          <w:rFonts w:ascii="Verdana" w:eastAsia="Batang" w:hAnsi="Verdana"/>
          <w:sz w:val="20"/>
          <w:szCs w:val="20"/>
        </w:rPr>
        <w:t>helps</w:t>
      </w:r>
      <w:proofErr w:type="gramEnd"/>
      <w:r w:rsidRPr="00FE3EA1">
        <w:rPr>
          <w:rFonts w:ascii="Verdana" w:eastAsia="Batang" w:hAnsi="Verdana"/>
          <w:sz w:val="20"/>
          <w:szCs w:val="20"/>
        </w:rPr>
        <w:t xml:space="preserve"> to </w:t>
      </w:r>
      <w:proofErr w:type="gramStart"/>
      <w:r w:rsidRPr="00FE3EA1">
        <w:rPr>
          <w:rFonts w:ascii="Verdana" w:eastAsia="Batang" w:hAnsi="Verdana"/>
          <w:sz w:val="20"/>
          <w:szCs w:val="20"/>
        </w:rPr>
        <w:t>resolves</w:t>
      </w:r>
      <w:proofErr w:type="gramEnd"/>
      <w:r w:rsidRPr="00FE3EA1">
        <w:rPr>
          <w:rFonts w:ascii="Verdana" w:eastAsia="Batang" w:hAnsi="Verdana"/>
          <w:sz w:val="20"/>
          <w:szCs w:val="20"/>
        </w:rPr>
        <w:t xml:space="preserve"> the issue in timely manner.</w:t>
      </w:r>
    </w:p>
    <w:p w14:paraId="3E2D9977" w14:textId="6BF758D2" w:rsidR="0096777F" w:rsidRPr="00714638" w:rsidRDefault="0096777F" w:rsidP="003501F4">
      <w:pPr>
        <w:numPr>
          <w:ilvl w:val="0"/>
          <w:numId w:val="2"/>
        </w:numPr>
        <w:autoSpaceDE/>
        <w:autoSpaceDN/>
        <w:spacing w:before="0" w:line="276" w:lineRule="auto"/>
        <w:jc w:val="both"/>
        <w:rPr>
          <w:rFonts w:ascii="Verdana" w:eastAsia="Batang" w:hAnsi="Verdana"/>
          <w:sz w:val="20"/>
          <w:szCs w:val="20"/>
        </w:rPr>
      </w:pPr>
      <w:r w:rsidRPr="0096777F">
        <w:rPr>
          <w:rFonts w:ascii="Verdana" w:eastAsia="Batang" w:hAnsi="Verdana"/>
          <w:sz w:val="20"/>
          <w:szCs w:val="20"/>
        </w:rPr>
        <w:t>Experience</w:t>
      </w:r>
      <w:r>
        <w:rPr>
          <w:rFonts w:ascii="Verdana" w:eastAsia="Batang" w:hAnsi="Verdana"/>
          <w:sz w:val="20"/>
          <w:szCs w:val="20"/>
        </w:rPr>
        <w:t>d</w:t>
      </w:r>
      <w:r w:rsidRPr="0096777F">
        <w:rPr>
          <w:rFonts w:ascii="Verdana" w:eastAsia="Batang" w:hAnsi="Verdana"/>
          <w:sz w:val="20"/>
          <w:szCs w:val="20"/>
        </w:rPr>
        <w:t xml:space="preserve"> Linux</w:t>
      </w:r>
      <w:r>
        <w:rPr>
          <w:rFonts w:ascii="Verdana" w:eastAsia="Batang" w:hAnsi="Verdana"/>
          <w:sz w:val="20"/>
          <w:szCs w:val="20"/>
        </w:rPr>
        <w:t xml:space="preserve"> environment working. </w:t>
      </w:r>
    </w:p>
    <w:p w14:paraId="4D09B736" w14:textId="1AB5B713" w:rsidR="00714638" w:rsidRPr="00FE3EA1" w:rsidRDefault="00714638" w:rsidP="003501F4">
      <w:pPr>
        <w:numPr>
          <w:ilvl w:val="0"/>
          <w:numId w:val="2"/>
        </w:numPr>
        <w:autoSpaceDE/>
        <w:autoSpaceDN/>
        <w:spacing w:before="0" w:line="276" w:lineRule="auto"/>
        <w:jc w:val="both"/>
        <w:rPr>
          <w:rFonts w:ascii="Verdana" w:eastAsia="Batang" w:hAnsi="Verdana"/>
          <w:sz w:val="20"/>
          <w:szCs w:val="20"/>
        </w:rPr>
      </w:pPr>
      <w:r>
        <w:rPr>
          <w:rFonts w:ascii="Verdana" w:eastAsia="Batang" w:hAnsi="Verdana"/>
          <w:sz w:val="20"/>
          <w:szCs w:val="20"/>
        </w:rPr>
        <w:t xml:space="preserve">Experienced in </w:t>
      </w:r>
      <w:proofErr w:type="gramStart"/>
      <w:r>
        <w:rPr>
          <w:rFonts w:ascii="Verdana" w:eastAsia="Batang" w:hAnsi="Verdana"/>
          <w:sz w:val="20"/>
          <w:szCs w:val="20"/>
        </w:rPr>
        <w:t xml:space="preserve">providing </w:t>
      </w:r>
      <w:r w:rsidRPr="00714638">
        <w:rPr>
          <w:rFonts w:ascii="Verdana" w:eastAsia="Batang" w:hAnsi="Verdana"/>
          <w:sz w:val="20"/>
          <w:szCs w:val="20"/>
        </w:rPr>
        <w:t xml:space="preserve"> solutions</w:t>
      </w:r>
      <w:proofErr w:type="gramEnd"/>
      <w:r w:rsidRPr="00714638">
        <w:rPr>
          <w:rFonts w:ascii="Verdana" w:eastAsia="Batang" w:hAnsi="Verdana"/>
          <w:sz w:val="20"/>
          <w:szCs w:val="20"/>
        </w:rPr>
        <w:t xml:space="preserve"> for database related services</w:t>
      </w:r>
      <w:r>
        <w:rPr>
          <w:rFonts w:ascii="Verdana" w:eastAsia="Batang" w:hAnsi="Verdana"/>
          <w:sz w:val="20"/>
          <w:szCs w:val="20"/>
        </w:rPr>
        <w:t xml:space="preserve"> issues.</w:t>
      </w:r>
    </w:p>
    <w:p w14:paraId="505A5656" w14:textId="6458E5E9" w:rsidR="003501F4" w:rsidRDefault="003501F4" w:rsidP="003501F4">
      <w:pPr>
        <w:numPr>
          <w:ilvl w:val="0"/>
          <w:numId w:val="2"/>
        </w:numPr>
        <w:autoSpaceDE/>
        <w:autoSpaceDN/>
        <w:spacing w:before="100" w:beforeAutospacing="1" w:line="276" w:lineRule="auto"/>
        <w:ind w:right="630"/>
        <w:rPr>
          <w:rFonts w:ascii="Verdana" w:hAnsi="Verdana"/>
          <w:sz w:val="20"/>
          <w:szCs w:val="20"/>
        </w:rPr>
      </w:pPr>
      <w:r w:rsidRPr="003648F3">
        <w:rPr>
          <w:rFonts w:ascii="Verdana" w:hAnsi="Verdana"/>
          <w:sz w:val="20"/>
          <w:szCs w:val="20"/>
        </w:rPr>
        <w:t>Good communication and pres</w:t>
      </w:r>
      <w:r w:rsidRPr="00512C5F">
        <w:rPr>
          <w:rFonts w:ascii="Verdana" w:hAnsi="Verdana"/>
          <w:sz w:val="20"/>
          <w:szCs w:val="20"/>
        </w:rPr>
        <w:t>entation skills.</w:t>
      </w:r>
    </w:p>
    <w:p w14:paraId="47FEA555" w14:textId="360F343E" w:rsidR="00A00118" w:rsidRPr="00FB723B" w:rsidRDefault="00A00118" w:rsidP="003501F4">
      <w:pPr>
        <w:numPr>
          <w:ilvl w:val="0"/>
          <w:numId w:val="2"/>
        </w:numPr>
        <w:autoSpaceDE/>
        <w:autoSpaceDN/>
        <w:spacing w:before="100" w:beforeAutospacing="1" w:line="276" w:lineRule="auto"/>
        <w:ind w:right="630"/>
        <w:rPr>
          <w:rFonts w:ascii="Verdana" w:hAnsi="Verdana"/>
          <w:sz w:val="20"/>
          <w:szCs w:val="20"/>
        </w:rPr>
      </w:pPr>
      <w:r>
        <w:rPr>
          <w:rFonts w:ascii="Verdana" w:hAnsi="Verdana"/>
          <w:sz w:val="20"/>
          <w:szCs w:val="20"/>
        </w:rPr>
        <w:t xml:space="preserve">Builds project service using </w:t>
      </w:r>
      <w:r>
        <w:rPr>
          <w:color w:val="222222"/>
          <w:sz w:val="22"/>
          <w:szCs w:val="22"/>
          <w:shd w:val="clear" w:color="auto" w:fill="FFFFFF"/>
        </w:rPr>
        <w:t xml:space="preserve">Maven and worked on </w:t>
      </w:r>
      <w:proofErr w:type="gramStart"/>
      <w:r>
        <w:rPr>
          <w:color w:val="222222"/>
          <w:sz w:val="22"/>
          <w:szCs w:val="22"/>
          <w:shd w:val="clear" w:color="auto" w:fill="FFFFFF"/>
        </w:rPr>
        <w:t>integrated  Gradle</w:t>
      </w:r>
      <w:proofErr w:type="gramEnd"/>
      <w:r>
        <w:rPr>
          <w:color w:val="222222"/>
          <w:sz w:val="22"/>
          <w:szCs w:val="22"/>
          <w:shd w:val="clear" w:color="auto" w:fill="FFFFFF"/>
        </w:rPr>
        <w:t xml:space="preserve"> projects using </w:t>
      </w:r>
      <w:proofErr w:type="spellStart"/>
      <w:r>
        <w:rPr>
          <w:color w:val="222222"/>
          <w:sz w:val="22"/>
          <w:szCs w:val="22"/>
          <w:shd w:val="clear" w:color="auto" w:fill="FFFFFF"/>
        </w:rPr>
        <w:t>sts</w:t>
      </w:r>
      <w:proofErr w:type="spellEnd"/>
      <w:r>
        <w:rPr>
          <w:color w:val="222222"/>
          <w:sz w:val="22"/>
          <w:szCs w:val="22"/>
          <w:shd w:val="clear" w:color="auto" w:fill="FFFFFF"/>
        </w:rPr>
        <w:t xml:space="preserve"> development tool. </w:t>
      </w:r>
    </w:p>
    <w:p w14:paraId="44A6DA85" w14:textId="406A3FB5" w:rsidR="00FB723B" w:rsidRDefault="00FB723B" w:rsidP="003501F4">
      <w:pPr>
        <w:numPr>
          <w:ilvl w:val="0"/>
          <w:numId w:val="2"/>
        </w:numPr>
        <w:autoSpaceDE/>
        <w:autoSpaceDN/>
        <w:spacing w:before="100" w:beforeAutospacing="1" w:line="276" w:lineRule="auto"/>
        <w:ind w:right="630"/>
        <w:rPr>
          <w:rFonts w:ascii="Verdana" w:hAnsi="Verdana"/>
          <w:sz w:val="20"/>
          <w:szCs w:val="20"/>
        </w:rPr>
      </w:pPr>
      <w:r>
        <w:rPr>
          <w:rFonts w:ascii="Verdana" w:eastAsia="Batang" w:hAnsi="Verdana"/>
          <w:sz w:val="20"/>
          <w:szCs w:val="20"/>
        </w:rPr>
        <w:t xml:space="preserve">Experienced in </w:t>
      </w:r>
      <w:r w:rsidRPr="00FB723B">
        <w:rPr>
          <w:rFonts w:ascii="Verdana" w:hAnsi="Verdana"/>
          <w:sz w:val="20"/>
          <w:szCs w:val="20"/>
        </w:rPr>
        <w:t>Exadata</w:t>
      </w:r>
      <w:r>
        <w:rPr>
          <w:rFonts w:ascii="Verdana" w:hAnsi="Verdana"/>
          <w:sz w:val="20"/>
          <w:szCs w:val="20"/>
        </w:rPr>
        <w:t xml:space="preserve"> handling.</w:t>
      </w:r>
    </w:p>
    <w:p w14:paraId="76F2BABE" w14:textId="5537E8D2" w:rsidR="00D02032" w:rsidRDefault="00D02032" w:rsidP="003501F4">
      <w:pPr>
        <w:numPr>
          <w:ilvl w:val="0"/>
          <w:numId w:val="2"/>
        </w:numPr>
        <w:autoSpaceDE/>
        <w:autoSpaceDN/>
        <w:spacing w:before="100" w:beforeAutospacing="1" w:line="276" w:lineRule="auto"/>
        <w:ind w:right="630"/>
        <w:rPr>
          <w:rFonts w:ascii="Verdana" w:hAnsi="Verdana"/>
          <w:sz w:val="20"/>
          <w:szCs w:val="20"/>
        </w:rPr>
      </w:pPr>
      <w:r>
        <w:rPr>
          <w:rFonts w:ascii="Verdana" w:hAnsi="Verdana"/>
          <w:sz w:val="20"/>
          <w:szCs w:val="20"/>
        </w:rPr>
        <w:t xml:space="preserve">Experienced with </w:t>
      </w:r>
      <w:r w:rsidRPr="00D02032">
        <w:rPr>
          <w:rFonts w:ascii="Verdana" w:hAnsi="Verdana"/>
          <w:sz w:val="20"/>
          <w:szCs w:val="20"/>
        </w:rPr>
        <w:t>SOA</w:t>
      </w:r>
      <w:r w:rsidR="00931465">
        <w:rPr>
          <w:rFonts w:ascii="Verdana" w:hAnsi="Verdana"/>
          <w:sz w:val="20"/>
          <w:szCs w:val="20"/>
        </w:rPr>
        <w:t xml:space="preserve"> </w:t>
      </w:r>
      <w:r w:rsidR="00931465" w:rsidRPr="00E377A0">
        <w:rPr>
          <w:rFonts w:ascii="Verdana" w:hAnsi="Verdana"/>
          <w:sz w:val="20"/>
          <w:szCs w:val="20"/>
        </w:rPr>
        <w:t>integration</w:t>
      </w:r>
      <w:r w:rsidR="002F4092">
        <w:rPr>
          <w:rFonts w:ascii="Verdana" w:hAnsi="Verdana"/>
          <w:sz w:val="20"/>
          <w:szCs w:val="20"/>
        </w:rPr>
        <w:t>.</w:t>
      </w:r>
    </w:p>
    <w:p w14:paraId="581FB19D" w14:textId="77777777" w:rsidR="008F2CDE" w:rsidRDefault="008F2CDE" w:rsidP="008F2CDE">
      <w:pPr>
        <w:numPr>
          <w:ilvl w:val="0"/>
          <w:numId w:val="2"/>
        </w:numPr>
        <w:autoSpaceDE/>
        <w:spacing w:before="0"/>
        <w:ind w:right="630"/>
        <w:rPr>
          <w:rFonts w:ascii="Verdana" w:hAnsi="Verdana"/>
          <w:sz w:val="20"/>
          <w:szCs w:val="20"/>
        </w:rPr>
      </w:pPr>
      <w:proofErr w:type="gramStart"/>
      <w:r>
        <w:rPr>
          <w:rFonts w:ascii="Verdana" w:eastAsia="MS PGothic" w:hAnsi="Verdana"/>
          <w:sz w:val="20"/>
          <w:szCs w:val="20"/>
          <w:lang w:eastAsia="ja-JP"/>
        </w:rPr>
        <w:t>Working</w:t>
      </w:r>
      <w:proofErr w:type="gramEnd"/>
      <w:r>
        <w:rPr>
          <w:rFonts w:ascii="Verdana" w:eastAsia="MS PGothic" w:hAnsi="Verdana"/>
          <w:sz w:val="20"/>
          <w:szCs w:val="20"/>
          <w:lang w:eastAsia="ja-JP"/>
        </w:rPr>
        <w:t xml:space="preserve"> experience with OLTP and OLAP database design patterns.</w:t>
      </w:r>
    </w:p>
    <w:p w14:paraId="52EDBE0F" w14:textId="77777777" w:rsidR="008F2CDE" w:rsidRDefault="008F2CDE" w:rsidP="008F2CDE">
      <w:pPr>
        <w:numPr>
          <w:ilvl w:val="0"/>
          <w:numId w:val="2"/>
        </w:numPr>
        <w:autoSpaceDE/>
        <w:spacing w:before="0"/>
        <w:ind w:right="630"/>
        <w:rPr>
          <w:rFonts w:ascii="Verdana" w:hAnsi="Verdana"/>
          <w:sz w:val="20"/>
          <w:szCs w:val="20"/>
        </w:rPr>
      </w:pPr>
      <w:r>
        <w:rPr>
          <w:rFonts w:ascii="Verdana" w:eastAsia="MS PGothic" w:hAnsi="Verdana"/>
          <w:sz w:val="20"/>
          <w:szCs w:val="20"/>
          <w:lang w:eastAsia="ja-JP"/>
        </w:rPr>
        <w:t xml:space="preserve">Managed </w:t>
      </w:r>
      <w:proofErr w:type="spellStart"/>
      <w:r>
        <w:rPr>
          <w:rFonts w:ascii="Verdana" w:eastAsia="MS PGothic" w:hAnsi="Verdana"/>
          <w:sz w:val="20"/>
          <w:szCs w:val="20"/>
          <w:lang w:eastAsia="ja-JP"/>
        </w:rPr>
        <w:t>BigQuery</w:t>
      </w:r>
      <w:proofErr w:type="spellEnd"/>
      <w:r>
        <w:rPr>
          <w:rFonts w:ascii="Verdana" w:eastAsia="MS PGothic" w:hAnsi="Verdana"/>
          <w:sz w:val="20"/>
          <w:szCs w:val="20"/>
          <w:lang w:eastAsia="ja-JP"/>
        </w:rPr>
        <w:t xml:space="preserve"> code in </w:t>
      </w:r>
      <w:proofErr w:type="spellStart"/>
      <w:r>
        <w:rPr>
          <w:rFonts w:ascii="Verdana" w:eastAsia="MS PGothic" w:hAnsi="Verdana"/>
          <w:sz w:val="20"/>
          <w:szCs w:val="20"/>
          <w:lang w:eastAsia="ja-JP"/>
        </w:rPr>
        <w:t>Dbeaver</w:t>
      </w:r>
      <w:proofErr w:type="spellEnd"/>
      <w:r>
        <w:rPr>
          <w:rFonts w:ascii="Verdana" w:eastAsia="MS PGothic" w:hAnsi="Verdana"/>
          <w:sz w:val="20"/>
          <w:szCs w:val="20"/>
          <w:lang w:eastAsia="ja-JP"/>
        </w:rPr>
        <w:t xml:space="preserve"> tool </w:t>
      </w:r>
    </w:p>
    <w:p w14:paraId="558405A5" w14:textId="437B7F10" w:rsidR="008F2CDE" w:rsidRDefault="00652117" w:rsidP="003501F4">
      <w:pPr>
        <w:numPr>
          <w:ilvl w:val="0"/>
          <w:numId w:val="2"/>
        </w:numPr>
        <w:autoSpaceDE/>
        <w:autoSpaceDN/>
        <w:spacing w:before="100" w:beforeAutospacing="1" w:line="276" w:lineRule="auto"/>
        <w:ind w:right="630"/>
        <w:rPr>
          <w:rFonts w:ascii="Verdana" w:hAnsi="Verdana"/>
          <w:sz w:val="20"/>
          <w:szCs w:val="20"/>
        </w:rPr>
      </w:pPr>
      <w:r>
        <w:rPr>
          <w:rFonts w:ascii="Verdana" w:hAnsi="Verdana"/>
          <w:sz w:val="20"/>
          <w:szCs w:val="20"/>
        </w:rPr>
        <w:t xml:space="preserve">Involved in </w:t>
      </w:r>
      <w:r w:rsidRPr="00652117">
        <w:rPr>
          <w:rFonts w:ascii="Verdana" w:hAnsi="Verdana"/>
          <w:sz w:val="20"/>
          <w:szCs w:val="20"/>
        </w:rPr>
        <w:t>Project Management</w:t>
      </w:r>
      <w:r>
        <w:rPr>
          <w:rFonts w:ascii="Verdana" w:hAnsi="Verdana"/>
          <w:sz w:val="20"/>
          <w:szCs w:val="20"/>
        </w:rPr>
        <w:t xml:space="preserve"> and completed life cycle on database management.</w:t>
      </w:r>
    </w:p>
    <w:p w14:paraId="30A5E1BD" w14:textId="3DA1182D" w:rsidR="003501F4" w:rsidRPr="00AF2D98" w:rsidRDefault="003501F4" w:rsidP="003501F4">
      <w:pPr>
        <w:numPr>
          <w:ilvl w:val="0"/>
          <w:numId w:val="2"/>
        </w:numPr>
        <w:autoSpaceDE/>
        <w:autoSpaceDN/>
        <w:spacing w:before="100" w:beforeAutospacing="1" w:line="276" w:lineRule="auto"/>
        <w:ind w:right="630"/>
        <w:rPr>
          <w:rFonts w:ascii="Verdana" w:hAnsi="Verdana"/>
          <w:sz w:val="20"/>
          <w:szCs w:val="20"/>
        </w:rPr>
      </w:pPr>
      <w:r w:rsidRPr="003501F4">
        <w:rPr>
          <w:rFonts w:ascii="Verdana" w:eastAsia="Batang" w:hAnsi="Verdana"/>
          <w:sz w:val="20"/>
          <w:szCs w:val="20"/>
        </w:rPr>
        <w:t xml:space="preserve">Had attended </w:t>
      </w:r>
      <w:proofErr w:type="gramStart"/>
      <w:r w:rsidRPr="003501F4">
        <w:rPr>
          <w:rFonts w:ascii="Verdana" w:eastAsia="Batang" w:hAnsi="Verdana"/>
          <w:sz w:val="20"/>
          <w:szCs w:val="20"/>
        </w:rPr>
        <w:t>trainings</w:t>
      </w:r>
      <w:proofErr w:type="gramEnd"/>
      <w:r w:rsidRPr="003501F4">
        <w:rPr>
          <w:rFonts w:ascii="Verdana" w:eastAsia="Batang" w:hAnsi="Verdana"/>
          <w:sz w:val="20"/>
          <w:szCs w:val="20"/>
        </w:rPr>
        <w:t xml:space="preserve"> on </w:t>
      </w:r>
      <w:r w:rsidR="00E502C0">
        <w:rPr>
          <w:rFonts w:ascii="Verdana" w:eastAsia="Batang" w:hAnsi="Verdana"/>
          <w:sz w:val="20"/>
          <w:szCs w:val="20"/>
        </w:rPr>
        <w:t>O</w:t>
      </w:r>
      <w:r w:rsidRPr="003501F4">
        <w:rPr>
          <w:rFonts w:ascii="Verdana" w:eastAsia="Batang" w:hAnsi="Verdana"/>
          <w:sz w:val="20"/>
          <w:szCs w:val="20"/>
        </w:rPr>
        <w:t>racle ADF</w:t>
      </w:r>
      <w:r w:rsidR="00E502C0">
        <w:rPr>
          <w:rFonts w:ascii="Verdana" w:eastAsia="Batang" w:hAnsi="Verdana"/>
          <w:sz w:val="20"/>
          <w:szCs w:val="20"/>
        </w:rPr>
        <w:t>, Oracle Cloud</w:t>
      </w:r>
      <w:r w:rsidR="00EF5E8C">
        <w:rPr>
          <w:rFonts w:ascii="Verdana" w:eastAsia="Batang" w:hAnsi="Verdana"/>
          <w:sz w:val="20"/>
          <w:szCs w:val="20"/>
        </w:rPr>
        <w:t xml:space="preserve"> and OIC.</w:t>
      </w:r>
    </w:p>
    <w:p w14:paraId="44E04A06" w14:textId="770CB5C9" w:rsidR="00AF2D98" w:rsidRDefault="0043689B" w:rsidP="003501F4">
      <w:pPr>
        <w:numPr>
          <w:ilvl w:val="0"/>
          <w:numId w:val="2"/>
        </w:numPr>
        <w:autoSpaceDE/>
        <w:autoSpaceDN/>
        <w:spacing w:before="100" w:beforeAutospacing="1" w:line="276" w:lineRule="auto"/>
        <w:ind w:right="630"/>
        <w:rPr>
          <w:rFonts w:ascii="Verdana" w:hAnsi="Verdana"/>
          <w:sz w:val="20"/>
          <w:szCs w:val="20"/>
        </w:rPr>
      </w:pPr>
      <w:r>
        <w:rPr>
          <w:rFonts w:ascii="Verdana" w:hAnsi="Verdana"/>
          <w:sz w:val="20"/>
          <w:szCs w:val="20"/>
        </w:rPr>
        <w:t xml:space="preserve">Having good knowledge in Oracle fusion concepts and </w:t>
      </w:r>
      <w:r w:rsidR="00E75ABC">
        <w:rPr>
          <w:rFonts w:ascii="Verdana" w:hAnsi="Verdana"/>
          <w:sz w:val="20"/>
          <w:szCs w:val="20"/>
        </w:rPr>
        <w:t>can handle/support the issues if opportunity provided.</w:t>
      </w:r>
    </w:p>
    <w:p w14:paraId="2510A2F0" w14:textId="5CEBB0FB" w:rsidR="00D02032" w:rsidRDefault="00D02032" w:rsidP="003501F4">
      <w:pPr>
        <w:numPr>
          <w:ilvl w:val="0"/>
          <w:numId w:val="2"/>
        </w:numPr>
        <w:autoSpaceDE/>
        <w:autoSpaceDN/>
        <w:spacing w:before="100" w:beforeAutospacing="1" w:line="276" w:lineRule="auto"/>
        <w:ind w:right="630"/>
        <w:rPr>
          <w:rFonts w:ascii="Verdana" w:hAnsi="Verdana"/>
          <w:sz w:val="20"/>
          <w:szCs w:val="20"/>
        </w:rPr>
      </w:pPr>
      <w:r>
        <w:rPr>
          <w:rFonts w:ascii="Verdana" w:hAnsi="Verdana"/>
          <w:sz w:val="20"/>
          <w:szCs w:val="20"/>
        </w:rPr>
        <w:t xml:space="preserve">Experienced with </w:t>
      </w:r>
      <w:r w:rsidRPr="00CC6BE4">
        <w:rPr>
          <w:rFonts w:ascii="Verdana" w:hAnsi="Verdana"/>
          <w:sz w:val="20"/>
          <w:szCs w:val="20"/>
        </w:rPr>
        <w:t>Custom Reports and BI Publisher</w:t>
      </w:r>
      <w:r w:rsidR="000768A7">
        <w:rPr>
          <w:rFonts w:ascii="Verdana" w:hAnsi="Verdana"/>
          <w:sz w:val="20"/>
          <w:szCs w:val="20"/>
        </w:rPr>
        <w:t xml:space="preserve"> BIP</w:t>
      </w:r>
      <w:r w:rsidR="002F4092">
        <w:rPr>
          <w:rFonts w:ascii="Verdana" w:hAnsi="Verdana"/>
          <w:sz w:val="20"/>
          <w:szCs w:val="20"/>
        </w:rPr>
        <w:t>.</w:t>
      </w:r>
    </w:p>
    <w:p w14:paraId="7E3CDC11" w14:textId="74EF3A2D" w:rsidR="00F9756A" w:rsidRPr="00F9756A" w:rsidRDefault="00F9756A" w:rsidP="00F9756A">
      <w:pPr>
        <w:numPr>
          <w:ilvl w:val="0"/>
          <w:numId w:val="2"/>
        </w:numPr>
        <w:autoSpaceDE/>
        <w:autoSpaceDN/>
        <w:spacing w:before="100" w:beforeAutospacing="1" w:line="276" w:lineRule="auto"/>
        <w:ind w:right="630"/>
        <w:rPr>
          <w:rFonts w:ascii="Verdana" w:hAnsi="Verdana"/>
          <w:sz w:val="20"/>
          <w:szCs w:val="20"/>
        </w:rPr>
      </w:pPr>
      <w:r>
        <w:rPr>
          <w:rFonts w:ascii="Verdana" w:eastAsia="MS PGothic" w:hAnsi="Verdana"/>
          <w:sz w:val="20"/>
          <w:szCs w:val="20"/>
          <w:lang w:eastAsia="ja-JP"/>
        </w:rPr>
        <w:t xml:space="preserve">Working experience with </w:t>
      </w:r>
      <w:r w:rsidRPr="00F9756A">
        <w:rPr>
          <w:rFonts w:ascii="Verdana" w:hAnsi="Verdana"/>
          <w:sz w:val="20"/>
          <w:szCs w:val="20"/>
        </w:rPr>
        <w:t>API serverless and microservices architecture.</w:t>
      </w:r>
    </w:p>
    <w:p w14:paraId="144A6E06" w14:textId="3B497974" w:rsidR="00F9756A" w:rsidRPr="003501F4" w:rsidRDefault="00F9756A" w:rsidP="00F9756A">
      <w:pPr>
        <w:numPr>
          <w:ilvl w:val="0"/>
          <w:numId w:val="2"/>
        </w:numPr>
        <w:autoSpaceDE/>
        <w:autoSpaceDN/>
        <w:spacing w:before="100" w:beforeAutospacing="1" w:line="276" w:lineRule="auto"/>
        <w:ind w:right="630"/>
        <w:rPr>
          <w:rFonts w:ascii="Verdana" w:hAnsi="Verdana"/>
          <w:sz w:val="20"/>
          <w:szCs w:val="20"/>
        </w:rPr>
      </w:pPr>
      <w:r>
        <w:rPr>
          <w:rFonts w:ascii="Verdana" w:eastAsia="MS PGothic" w:hAnsi="Verdana"/>
          <w:sz w:val="20"/>
          <w:szCs w:val="20"/>
          <w:lang w:eastAsia="ja-JP"/>
        </w:rPr>
        <w:t>Experience</w:t>
      </w:r>
      <w:r w:rsidRPr="00F9756A">
        <w:rPr>
          <w:rFonts w:ascii="Verdana" w:hAnsi="Verdana"/>
          <w:sz w:val="20"/>
          <w:szCs w:val="20"/>
        </w:rPr>
        <w:t xml:space="preserve"> </w:t>
      </w:r>
      <w:r>
        <w:rPr>
          <w:rFonts w:ascii="Verdana" w:hAnsi="Verdana"/>
          <w:sz w:val="20"/>
          <w:szCs w:val="20"/>
        </w:rPr>
        <w:t xml:space="preserve">and </w:t>
      </w:r>
      <w:r w:rsidRPr="00F9756A">
        <w:rPr>
          <w:rFonts w:ascii="Verdana" w:hAnsi="Verdana"/>
          <w:sz w:val="20"/>
          <w:szCs w:val="20"/>
        </w:rPr>
        <w:t>knowledge on cloud/hybrid infrastructure including AWS or GCP</w:t>
      </w:r>
      <w:r>
        <w:rPr>
          <w:rFonts w:ascii="Verdana" w:hAnsi="Verdana"/>
          <w:sz w:val="20"/>
          <w:szCs w:val="20"/>
        </w:rPr>
        <w:t xml:space="preserve"> </w:t>
      </w:r>
      <w:r w:rsidR="00875789">
        <w:rPr>
          <w:rFonts w:ascii="Verdana" w:hAnsi="Verdana"/>
          <w:sz w:val="20"/>
          <w:szCs w:val="20"/>
        </w:rPr>
        <w:t>cloud</w:t>
      </w:r>
      <w:r>
        <w:rPr>
          <w:rFonts w:ascii="Verdana" w:hAnsi="Verdana"/>
          <w:sz w:val="20"/>
          <w:szCs w:val="20"/>
        </w:rPr>
        <w:t>.</w:t>
      </w:r>
    </w:p>
    <w:p w14:paraId="1BC15EA7" w14:textId="77777777" w:rsidR="003501F4" w:rsidRDefault="003501F4" w:rsidP="003501F4">
      <w:pPr>
        <w:spacing w:before="0"/>
        <w:rPr>
          <w:rFonts w:ascii="Times New Roman" w:hAnsi="Times New Roman" w:cs="Times New Roman"/>
          <w:b/>
          <w:bCs/>
          <w:sz w:val="22"/>
          <w:szCs w:val="22"/>
        </w:rPr>
      </w:pPr>
    </w:p>
    <w:p w14:paraId="0B5D0D17" w14:textId="77777777" w:rsidR="00571132" w:rsidRDefault="00571132" w:rsidP="003501F4">
      <w:pPr>
        <w:spacing w:before="0"/>
        <w:rPr>
          <w:rFonts w:ascii="Times New Roman" w:hAnsi="Times New Roman" w:cs="Times New Roman"/>
          <w:b/>
          <w:bCs/>
          <w:sz w:val="22"/>
          <w:szCs w:val="22"/>
        </w:rPr>
      </w:pPr>
    </w:p>
    <w:p w14:paraId="25DA5271" w14:textId="77777777" w:rsidR="00571132" w:rsidRDefault="00571132" w:rsidP="003501F4">
      <w:pPr>
        <w:spacing w:before="0"/>
        <w:rPr>
          <w:rFonts w:ascii="Times New Roman" w:hAnsi="Times New Roman" w:cs="Times New Roman"/>
          <w:b/>
          <w:bCs/>
          <w:sz w:val="22"/>
          <w:szCs w:val="22"/>
        </w:rPr>
      </w:pPr>
    </w:p>
    <w:p w14:paraId="0F299681" w14:textId="66D1DABC" w:rsidR="003501F4" w:rsidRPr="00362EBE" w:rsidRDefault="003501F4" w:rsidP="003501F4">
      <w:pPr>
        <w:spacing w:before="0"/>
        <w:rPr>
          <w:rFonts w:ascii="Times New Roman" w:hAnsi="Times New Roman" w:cs="Times New Roman"/>
          <w:b/>
          <w:bCs/>
          <w:sz w:val="22"/>
          <w:szCs w:val="22"/>
        </w:rPr>
      </w:pPr>
      <w:r w:rsidRPr="00362EBE">
        <w:rPr>
          <w:rFonts w:ascii="Times New Roman" w:hAnsi="Times New Roman" w:cs="Times New Roman"/>
          <w:b/>
          <w:bCs/>
          <w:sz w:val="22"/>
          <w:szCs w:val="22"/>
        </w:rPr>
        <w:t>TECHNICAL SKILLS</w:t>
      </w:r>
    </w:p>
    <w:p w14:paraId="497F9D0B" w14:textId="77777777" w:rsidR="003501F4" w:rsidRPr="00362EBE" w:rsidRDefault="003501F4" w:rsidP="003501F4">
      <w:pPr>
        <w:spacing w:before="0"/>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6773"/>
      </w:tblGrid>
      <w:tr w:rsidR="003501F4" w:rsidRPr="00362EBE" w14:paraId="1BA6C0BD" w14:textId="77777777" w:rsidTr="00DD7FF2">
        <w:tc>
          <w:tcPr>
            <w:tcW w:w="2155" w:type="dxa"/>
          </w:tcPr>
          <w:p w14:paraId="3FB88218" w14:textId="06CFFC57" w:rsidR="003501F4" w:rsidRPr="00362EBE" w:rsidRDefault="00350272" w:rsidP="00A50374">
            <w:pPr>
              <w:pStyle w:val="Header"/>
              <w:tabs>
                <w:tab w:val="clear" w:pos="4320"/>
                <w:tab w:val="clear" w:pos="8640"/>
              </w:tabs>
              <w:spacing w:before="0"/>
              <w:rPr>
                <w:rFonts w:ascii="Times New Roman" w:hAnsi="Times New Roman"/>
                <w:sz w:val="22"/>
                <w:szCs w:val="22"/>
                <w:lang w:val="en-US" w:eastAsia="en-US"/>
              </w:rPr>
            </w:pPr>
            <w:r w:rsidRPr="00362EBE">
              <w:rPr>
                <w:rFonts w:ascii="Times New Roman" w:hAnsi="Times New Roman"/>
                <w:sz w:val="22"/>
                <w:szCs w:val="22"/>
                <w:lang w:val="en-US" w:eastAsia="en-US"/>
              </w:rPr>
              <w:t>RDBMS/DBMS</w:t>
            </w:r>
          </w:p>
        </w:tc>
        <w:tc>
          <w:tcPr>
            <w:tcW w:w="6773" w:type="dxa"/>
          </w:tcPr>
          <w:p w14:paraId="2463970E" w14:textId="318D0E6D" w:rsidR="003501F4" w:rsidRPr="00AE3AF4" w:rsidRDefault="00852FEB" w:rsidP="00A50374">
            <w:pPr>
              <w:widowControl w:val="0"/>
              <w:spacing w:before="0"/>
              <w:jc w:val="both"/>
              <w:rPr>
                <w:rFonts w:ascii="Times New Roman" w:hAnsi="Times New Roman" w:cs="Times New Roman"/>
                <w:bCs/>
                <w:sz w:val="22"/>
                <w:szCs w:val="22"/>
              </w:rPr>
            </w:pPr>
            <w:r w:rsidRPr="00AE3AF4">
              <w:rPr>
                <w:rFonts w:ascii="Times New Roman" w:hAnsi="Times New Roman" w:cs="Times New Roman"/>
                <w:bCs/>
                <w:sz w:val="22"/>
                <w:szCs w:val="22"/>
              </w:rPr>
              <w:t>Oracle Apps, 10g,11i, R12 &amp; OIC</w:t>
            </w:r>
            <w:r w:rsidR="008F74BC">
              <w:rPr>
                <w:rFonts w:ascii="Times New Roman" w:hAnsi="Times New Roman" w:cs="Times New Roman"/>
                <w:bCs/>
                <w:sz w:val="22"/>
                <w:szCs w:val="22"/>
              </w:rPr>
              <w:t>,12C,19C</w:t>
            </w:r>
          </w:p>
        </w:tc>
      </w:tr>
      <w:tr w:rsidR="003501F4" w:rsidRPr="00362EBE" w14:paraId="4330458B" w14:textId="77777777" w:rsidTr="00DD7FF2">
        <w:tc>
          <w:tcPr>
            <w:tcW w:w="2155" w:type="dxa"/>
          </w:tcPr>
          <w:p w14:paraId="673CE587" w14:textId="67E8601F" w:rsidR="003501F4" w:rsidRPr="00362EBE" w:rsidRDefault="00852FEB" w:rsidP="00A50374">
            <w:pPr>
              <w:pStyle w:val="Header"/>
              <w:tabs>
                <w:tab w:val="clear" w:pos="4320"/>
                <w:tab w:val="clear" w:pos="8640"/>
              </w:tabs>
              <w:spacing w:before="0"/>
              <w:rPr>
                <w:rFonts w:ascii="Times New Roman" w:hAnsi="Times New Roman"/>
                <w:sz w:val="22"/>
                <w:szCs w:val="22"/>
                <w:lang w:val="en-US" w:eastAsia="en-US"/>
              </w:rPr>
            </w:pPr>
            <w:r>
              <w:rPr>
                <w:rFonts w:ascii="Times New Roman" w:hAnsi="Times New Roman"/>
                <w:sz w:val="22"/>
                <w:szCs w:val="22"/>
                <w:lang w:val="en-US" w:eastAsia="en-US"/>
              </w:rPr>
              <w:t>Key Technical Areas</w:t>
            </w:r>
          </w:p>
        </w:tc>
        <w:tc>
          <w:tcPr>
            <w:tcW w:w="6773" w:type="dxa"/>
          </w:tcPr>
          <w:p w14:paraId="263E6833" w14:textId="1E397B0D" w:rsidR="003501F4" w:rsidRPr="00362EBE" w:rsidRDefault="00852FEB" w:rsidP="00A50374">
            <w:pPr>
              <w:widowControl w:val="0"/>
              <w:spacing w:before="0"/>
              <w:jc w:val="both"/>
              <w:rPr>
                <w:rFonts w:ascii="Times New Roman" w:hAnsi="Times New Roman" w:cs="Times New Roman"/>
                <w:b/>
                <w:sz w:val="22"/>
                <w:szCs w:val="22"/>
              </w:rPr>
            </w:pPr>
            <w:r>
              <w:rPr>
                <w:rFonts w:ascii="Times New Roman" w:hAnsi="Times New Roman" w:cs="Times New Roman"/>
                <w:sz w:val="22"/>
                <w:szCs w:val="22"/>
              </w:rPr>
              <w:t>Oracle PL/SQL,</w:t>
            </w:r>
            <w:r w:rsidR="00AE3AF4">
              <w:rPr>
                <w:rFonts w:ascii="Times New Roman" w:hAnsi="Times New Roman" w:cs="Times New Roman"/>
                <w:sz w:val="22"/>
                <w:szCs w:val="22"/>
              </w:rPr>
              <w:t xml:space="preserve"> </w:t>
            </w:r>
            <w:r>
              <w:rPr>
                <w:rFonts w:ascii="Times New Roman" w:hAnsi="Times New Roman" w:cs="Times New Roman"/>
                <w:sz w:val="22"/>
                <w:szCs w:val="22"/>
              </w:rPr>
              <w:t>SQL,</w:t>
            </w:r>
            <w:r w:rsidR="00CD6147">
              <w:t xml:space="preserve"> </w:t>
            </w:r>
            <w:r w:rsidR="00CD6147" w:rsidRPr="00CD6147">
              <w:rPr>
                <w:rFonts w:ascii="Times New Roman" w:hAnsi="Times New Roman" w:cs="Times New Roman"/>
                <w:sz w:val="22"/>
                <w:szCs w:val="22"/>
              </w:rPr>
              <w:t>MySQL</w:t>
            </w:r>
            <w:r>
              <w:rPr>
                <w:rFonts w:ascii="Times New Roman" w:hAnsi="Times New Roman" w:cs="Times New Roman"/>
                <w:sz w:val="22"/>
                <w:szCs w:val="22"/>
              </w:rPr>
              <w:t xml:space="preserve"> Unix Shell Scripting, Oracle RICEW</w:t>
            </w:r>
            <w:r w:rsidR="00AE3AF4">
              <w:rPr>
                <w:rFonts w:ascii="Times New Roman" w:hAnsi="Times New Roman" w:cs="Times New Roman"/>
                <w:sz w:val="22"/>
                <w:szCs w:val="22"/>
              </w:rPr>
              <w:t xml:space="preserve">, XML Publisher </w:t>
            </w:r>
            <w:proofErr w:type="gramStart"/>
            <w:r w:rsidR="00AE3AF4">
              <w:rPr>
                <w:rFonts w:ascii="Times New Roman" w:hAnsi="Times New Roman" w:cs="Times New Roman"/>
                <w:sz w:val="22"/>
                <w:szCs w:val="22"/>
              </w:rPr>
              <w:t>Reports</w:t>
            </w:r>
            <w:r w:rsidR="00640C2D">
              <w:rPr>
                <w:rFonts w:ascii="Times New Roman" w:hAnsi="Times New Roman" w:cs="Times New Roman"/>
                <w:sz w:val="22"/>
                <w:szCs w:val="22"/>
              </w:rPr>
              <w:t xml:space="preserve"> ,Data</w:t>
            </w:r>
            <w:proofErr w:type="gramEnd"/>
            <w:r w:rsidR="00640C2D">
              <w:rPr>
                <w:rFonts w:ascii="Times New Roman" w:hAnsi="Times New Roman" w:cs="Times New Roman"/>
                <w:sz w:val="22"/>
                <w:szCs w:val="22"/>
              </w:rPr>
              <w:t xml:space="preserve"> </w:t>
            </w:r>
            <w:r w:rsidR="00640C2D" w:rsidRPr="00640C2D">
              <w:rPr>
                <w:rFonts w:ascii="Times New Roman" w:hAnsi="Times New Roman" w:cs="Times New Roman"/>
                <w:sz w:val="22"/>
                <w:szCs w:val="22"/>
              </w:rPr>
              <w:t>Warehousing</w:t>
            </w:r>
            <w:r w:rsidR="0043012E">
              <w:rPr>
                <w:rFonts w:ascii="Times New Roman" w:hAnsi="Times New Roman" w:cs="Times New Roman"/>
                <w:sz w:val="22"/>
                <w:szCs w:val="22"/>
              </w:rPr>
              <w:t>,</w:t>
            </w:r>
            <w:r w:rsidR="0043012E">
              <w:t xml:space="preserve"> </w:t>
            </w:r>
            <w:proofErr w:type="spellStart"/>
            <w:r w:rsidR="0043012E" w:rsidRPr="0043012E">
              <w:rPr>
                <w:rFonts w:ascii="Times New Roman" w:hAnsi="Times New Roman" w:cs="Times New Roman"/>
                <w:sz w:val="22"/>
                <w:szCs w:val="22"/>
              </w:rPr>
              <w:t>BigQuery</w:t>
            </w:r>
            <w:r w:rsidR="00987249">
              <w:rPr>
                <w:rFonts w:ascii="Times New Roman" w:hAnsi="Times New Roman" w:cs="Times New Roman"/>
                <w:sz w:val="22"/>
                <w:szCs w:val="22"/>
              </w:rPr>
              <w:t>,BIP</w:t>
            </w:r>
            <w:proofErr w:type="spellEnd"/>
          </w:p>
        </w:tc>
      </w:tr>
      <w:tr w:rsidR="003501F4" w:rsidRPr="00362EBE" w14:paraId="204A9935" w14:textId="77777777" w:rsidTr="00DD7FF2">
        <w:tc>
          <w:tcPr>
            <w:tcW w:w="2155" w:type="dxa"/>
          </w:tcPr>
          <w:p w14:paraId="2DE8B73F" w14:textId="1D5F8406" w:rsidR="003501F4" w:rsidRPr="00362EBE" w:rsidRDefault="003501F4" w:rsidP="00A50374">
            <w:pPr>
              <w:pStyle w:val="Header"/>
              <w:tabs>
                <w:tab w:val="clear" w:pos="4320"/>
                <w:tab w:val="clear" w:pos="8640"/>
              </w:tabs>
              <w:spacing w:before="0"/>
              <w:rPr>
                <w:rFonts w:ascii="Times New Roman" w:hAnsi="Times New Roman"/>
                <w:sz w:val="22"/>
                <w:szCs w:val="22"/>
                <w:lang w:val="en-US" w:eastAsia="en-US"/>
              </w:rPr>
            </w:pPr>
            <w:r w:rsidRPr="00362EBE">
              <w:rPr>
                <w:rFonts w:ascii="Times New Roman" w:hAnsi="Times New Roman"/>
                <w:sz w:val="22"/>
                <w:szCs w:val="22"/>
                <w:lang w:val="en-US" w:eastAsia="en-US"/>
              </w:rPr>
              <w:t xml:space="preserve"> Tools</w:t>
            </w:r>
          </w:p>
        </w:tc>
        <w:tc>
          <w:tcPr>
            <w:tcW w:w="6773" w:type="dxa"/>
          </w:tcPr>
          <w:p w14:paraId="00E658CE" w14:textId="6A471545" w:rsidR="003501F4" w:rsidRDefault="00852FEB" w:rsidP="00A50374">
            <w:pPr>
              <w:widowControl w:val="0"/>
              <w:spacing w:before="0"/>
              <w:jc w:val="both"/>
              <w:rPr>
                <w:rFonts w:ascii="Times New Roman" w:hAnsi="Times New Roman" w:cs="Times New Roman"/>
                <w:bCs/>
                <w:sz w:val="22"/>
                <w:szCs w:val="22"/>
              </w:rPr>
            </w:pPr>
            <w:r w:rsidRPr="00967BD9">
              <w:rPr>
                <w:rFonts w:ascii="Times New Roman" w:hAnsi="Times New Roman" w:cs="Times New Roman"/>
                <w:bCs/>
                <w:sz w:val="22"/>
                <w:szCs w:val="22"/>
              </w:rPr>
              <w:t>SQL</w:t>
            </w:r>
            <w:r w:rsidR="00967BD9" w:rsidRPr="00967BD9">
              <w:rPr>
                <w:rFonts w:ascii="Times New Roman" w:hAnsi="Times New Roman" w:cs="Times New Roman"/>
                <w:bCs/>
                <w:sz w:val="22"/>
                <w:szCs w:val="22"/>
              </w:rPr>
              <w:t xml:space="preserve"> </w:t>
            </w:r>
            <w:r w:rsidRPr="00967BD9">
              <w:rPr>
                <w:rFonts w:ascii="Times New Roman" w:hAnsi="Times New Roman" w:cs="Times New Roman"/>
                <w:bCs/>
                <w:sz w:val="22"/>
                <w:szCs w:val="22"/>
              </w:rPr>
              <w:t>Developer,</w:t>
            </w:r>
            <w:r w:rsidR="00967BD9">
              <w:rPr>
                <w:rFonts w:ascii="Times New Roman" w:hAnsi="Times New Roman" w:cs="Times New Roman"/>
                <w:bCs/>
                <w:sz w:val="22"/>
                <w:szCs w:val="22"/>
              </w:rPr>
              <w:t xml:space="preserve"> </w:t>
            </w:r>
            <w:r w:rsidRPr="00967BD9">
              <w:rPr>
                <w:rFonts w:ascii="Times New Roman" w:hAnsi="Times New Roman" w:cs="Times New Roman"/>
                <w:bCs/>
                <w:sz w:val="22"/>
                <w:szCs w:val="22"/>
              </w:rPr>
              <w:t>Toad,</w:t>
            </w:r>
            <w:r w:rsidR="00967BD9">
              <w:rPr>
                <w:rFonts w:ascii="Times New Roman" w:hAnsi="Times New Roman" w:cs="Times New Roman"/>
                <w:bCs/>
                <w:sz w:val="22"/>
                <w:szCs w:val="22"/>
              </w:rPr>
              <w:t xml:space="preserve"> </w:t>
            </w:r>
            <w:r w:rsidRPr="00967BD9">
              <w:rPr>
                <w:rFonts w:ascii="Times New Roman" w:hAnsi="Times New Roman" w:cs="Times New Roman"/>
                <w:bCs/>
                <w:sz w:val="22"/>
                <w:szCs w:val="22"/>
              </w:rPr>
              <w:t>FileZilla,</w:t>
            </w:r>
            <w:r w:rsidR="00967BD9">
              <w:rPr>
                <w:rFonts w:ascii="Times New Roman" w:hAnsi="Times New Roman" w:cs="Times New Roman"/>
                <w:bCs/>
                <w:sz w:val="22"/>
                <w:szCs w:val="22"/>
              </w:rPr>
              <w:t xml:space="preserve"> </w:t>
            </w:r>
            <w:r w:rsidRPr="00967BD9">
              <w:rPr>
                <w:rFonts w:ascii="Times New Roman" w:hAnsi="Times New Roman" w:cs="Times New Roman"/>
                <w:bCs/>
                <w:sz w:val="22"/>
                <w:szCs w:val="22"/>
              </w:rPr>
              <w:t>Putty,</w:t>
            </w:r>
            <w:r w:rsidR="00967BD9">
              <w:rPr>
                <w:rFonts w:ascii="Times New Roman" w:hAnsi="Times New Roman" w:cs="Times New Roman"/>
                <w:bCs/>
                <w:sz w:val="22"/>
                <w:szCs w:val="22"/>
              </w:rPr>
              <w:t xml:space="preserve"> </w:t>
            </w:r>
            <w:r w:rsidR="00AE3AF4" w:rsidRPr="00967BD9">
              <w:rPr>
                <w:rFonts w:ascii="Times New Roman" w:hAnsi="Times New Roman" w:cs="Times New Roman"/>
                <w:bCs/>
                <w:sz w:val="22"/>
                <w:szCs w:val="22"/>
              </w:rPr>
              <w:t xml:space="preserve">Tortoise SVN, </w:t>
            </w:r>
            <w:r w:rsidR="00EF5E8C" w:rsidRPr="00967BD9">
              <w:rPr>
                <w:rFonts w:ascii="Times New Roman" w:hAnsi="Times New Roman" w:cs="Times New Roman"/>
                <w:bCs/>
                <w:sz w:val="22"/>
                <w:szCs w:val="22"/>
              </w:rPr>
              <w:t>Perforce, SQL</w:t>
            </w:r>
            <w:r w:rsidR="00967BD9">
              <w:rPr>
                <w:rFonts w:ascii="Times New Roman" w:hAnsi="Times New Roman" w:cs="Times New Roman"/>
                <w:bCs/>
                <w:sz w:val="22"/>
                <w:szCs w:val="22"/>
              </w:rPr>
              <w:t xml:space="preserve"> </w:t>
            </w:r>
            <w:r w:rsidRPr="00967BD9">
              <w:rPr>
                <w:rFonts w:ascii="Times New Roman" w:hAnsi="Times New Roman" w:cs="Times New Roman"/>
                <w:bCs/>
                <w:sz w:val="22"/>
                <w:szCs w:val="22"/>
              </w:rPr>
              <w:t xml:space="preserve">Loader, Oracle Forms &amp; Reports, </w:t>
            </w:r>
            <w:proofErr w:type="spellStart"/>
            <w:proofErr w:type="gramStart"/>
            <w:r w:rsidR="00FB51D5">
              <w:rPr>
                <w:rFonts w:ascii="Times New Roman" w:hAnsi="Times New Roman" w:cs="Times New Roman"/>
                <w:bCs/>
                <w:sz w:val="22"/>
                <w:szCs w:val="22"/>
              </w:rPr>
              <w:t>SOA,</w:t>
            </w:r>
            <w:r w:rsidRPr="00967BD9">
              <w:rPr>
                <w:rFonts w:ascii="Times New Roman" w:hAnsi="Times New Roman" w:cs="Times New Roman"/>
                <w:bCs/>
                <w:sz w:val="22"/>
                <w:szCs w:val="22"/>
              </w:rPr>
              <w:t>Workflow</w:t>
            </w:r>
            <w:proofErr w:type="spellEnd"/>
            <w:proofErr w:type="gramEnd"/>
            <w:r w:rsidRPr="00967BD9">
              <w:rPr>
                <w:rFonts w:ascii="Times New Roman" w:hAnsi="Times New Roman" w:cs="Times New Roman"/>
                <w:bCs/>
                <w:sz w:val="22"/>
                <w:szCs w:val="22"/>
              </w:rPr>
              <w:t xml:space="preserve"> Builder</w:t>
            </w:r>
            <w:r w:rsidR="00350272" w:rsidRPr="00967BD9">
              <w:rPr>
                <w:rFonts w:ascii="Times New Roman" w:hAnsi="Times New Roman" w:cs="Times New Roman"/>
                <w:bCs/>
                <w:sz w:val="22"/>
                <w:szCs w:val="22"/>
              </w:rPr>
              <w:t>, $Universe Tool, Tidal</w:t>
            </w:r>
            <w:r w:rsidR="00B073D4">
              <w:rPr>
                <w:rFonts w:ascii="Times New Roman" w:hAnsi="Times New Roman" w:cs="Times New Roman"/>
                <w:bCs/>
                <w:sz w:val="22"/>
                <w:szCs w:val="22"/>
              </w:rPr>
              <w:t>,</w:t>
            </w:r>
            <w:r w:rsidR="00B073D4">
              <w:t xml:space="preserve"> </w:t>
            </w:r>
            <w:r w:rsidR="00B073D4" w:rsidRPr="00B073D4">
              <w:rPr>
                <w:rFonts w:ascii="Times New Roman" w:hAnsi="Times New Roman" w:cs="Times New Roman"/>
                <w:bCs/>
                <w:sz w:val="22"/>
                <w:szCs w:val="22"/>
              </w:rPr>
              <w:t>ETL tools Informatica</w:t>
            </w:r>
            <w:r w:rsidR="00B073D4">
              <w:rPr>
                <w:rFonts w:ascii="Times New Roman" w:hAnsi="Times New Roman" w:cs="Times New Roman"/>
                <w:bCs/>
                <w:sz w:val="22"/>
                <w:szCs w:val="22"/>
              </w:rPr>
              <w:t xml:space="preserve"> and average knowledge on </w:t>
            </w:r>
            <w:r w:rsidR="00B073D4" w:rsidRPr="00B073D4">
              <w:rPr>
                <w:rFonts w:ascii="Times New Roman" w:hAnsi="Times New Roman" w:cs="Times New Roman"/>
                <w:bCs/>
                <w:sz w:val="22"/>
                <w:szCs w:val="22"/>
              </w:rPr>
              <w:t>Pentaho Kettle</w:t>
            </w:r>
            <w:r w:rsidR="001B0385">
              <w:rPr>
                <w:rFonts w:ascii="Times New Roman" w:hAnsi="Times New Roman" w:cs="Times New Roman"/>
                <w:bCs/>
                <w:sz w:val="22"/>
                <w:szCs w:val="22"/>
              </w:rPr>
              <w:t>,</w:t>
            </w:r>
            <w:r w:rsidR="006D7FCE">
              <w:t xml:space="preserve"> </w:t>
            </w:r>
            <w:r w:rsidR="006D7FCE" w:rsidRPr="006D7FCE">
              <w:rPr>
                <w:rFonts w:ascii="Times New Roman" w:hAnsi="Times New Roman" w:cs="Times New Roman"/>
                <w:bCs/>
                <w:sz w:val="22"/>
                <w:szCs w:val="22"/>
              </w:rPr>
              <w:t>Oracle Data Integrator (ODI) 12c, 19c</w:t>
            </w:r>
            <w:r w:rsidR="00DE536C">
              <w:rPr>
                <w:rFonts w:ascii="Times New Roman" w:hAnsi="Times New Roman" w:cs="Times New Roman"/>
                <w:bCs/>
                <w:sz w:val="22"/>
                <w:szCs w:val="22"/>
              </w:rPr>
              <w:t>.</w:t>
            </w:r>
          </w:p>
          <w:p w14:paraId="53CAA5E1" w14:textId="46025EAA" w:rsidR="001B0385" w:rsidRPr="00362EBE" w:rsidRDefault="001B0385" w:rsidP="00A50374">
            <w:pPr>
              <w:widowControl w:val="0"/>
              <w:spacing w:before="0"/>
              <w:jc w:val="both"/>
              <w:rPr>
                <w:rFonts w:ascii="Times New Roman" w:hAnsi="Times New Roman" w:cs="Times New Roman"/>
                <w:b/>
                <w:sz w:val="22"/>
                <w:szCs w:val="22"/>
              </w:rPr>
            </w:pPr>
          </w:p>
        </w:tc>
      </w:tr>
      <w:tr w:rsidR="003501F4" w:rsidRPr="00362EBE" w14:paraId="21A805BA" w14:textId="77777777" w:rsidTr="00DD7FF2">
        <w:tc>
          <w:tcPr>
            <w:tcW w:w="2155" w:type="dxa"/>
            <w:vAlign w:val="center"/>
          </w:tcPr>
          <w:p w14:paraId="68E45261" w14:textId="77777777" w:rsidR="003501F4" w:rsidRPr="00362EBE" w:rsidRDefault="003501F4" w:rsidP="00A50374">
            <w:pPr>
              <w:pStyle w:val="Header"/>
              <w:tabs>
                <w:tab w:val="clear" w:pos="4320"/>
                <w:tab w:val="clear" w:pos="8640"/>
              </w:tabs>
              <w:spacing w:before="0"/>
              <w:rPr>
                <w:rFonts w:ascii="Times New Roman" w:hAnsi="Times New Roman"/>
                <w:b/>
                <w:bCs/>
                <w:sz w:val="22"/>
                <w:szCs w:val="22"/>
              </w:rPr>
            </w:pPr>
            <w:r w:rsidRPr="00362EBE">
              <w:rPr>
                <w:rFonts w:ascii="Times New Roman" w:hAnsi="Times New Roman"/>
                <w:sz w:val="22"/>
                <w:szCs w:val="22"/>
                <w:lang w:val="en-US" w:eastAsia="en-US"/>
              </w:rPr>
              <w:t>Verticals</w:t>
            </w:r>
          </w:p>
        </w:tc>
        <w:tc>
          <w:tcPr>
            <w:tcW w:w="6773" w:type="dxa"/>
            <w:vAlign w:val="center"/>
          </w:tcPr>
          <w:p w14:paraId="1A39420F" w14:textId="059766CE" w:rsidR="003501F4" w:rsidRPr="00AE3AF4" w:rsidRDefault="00350272" w:rsidP="00A50374">
            <w:pPr>
              <w:spacing w:before="0"/>
              <w:jc w:val="both"/>
              <w:rPr>
                <w:rFonts w:ascii="Times New Roman" w:hAnsi="Times New Roman" w:cs="Times New Roman"/>
                <w:bCs/>
                <w:sz w:val="22"/>
                <w:szCs w:val="22"/>
              </w:rPr>
            </w:pPr>
            <w:r w:rsidRPr="00AE3AF4">
              <w:rPr>
                <w:rFonts w:ascii="Times New Roman" w:hAnsi="Times New Roman" w:cs="Times New Roman"/>
                <w:bCs/>
                <w:sz w:val="22"/>
                <w:szCs w:val="22"/>
              </w:rPr>
              <w:t xml:space="preserve">Manufacturing, Telecom, </w:t>
            </w:r>
            <w:r w:rsidR="00AE3AF4" w:rsidRPr="00AE3AF4">
              <w:rPr>
                <w:rFonts w:ascii="Times New Roman" w:hAnsi="Times New Roman" w:cs="Times New Roman"/>
                <w:bCs/>
                <w:sz w:val="22"/>
                <w:szCs w:val="22"/>
              </w:rPr>
              <w:t>Retail, Storage, Supply Chain</w:t>
            </w:r>
            <w:r w:rsidR="00AE3AF4">
              <w:rPr>
                <w:rFonts w:ascii="Times New Roman" w:hAnsi="Times New Roman" w:cs="Times New Roman"/>
                <w:bCs/>
                <w:sz w:val="22"/>
                <w:szCs w:val="22"/>
              </w:rPr>
              <w:t>, Pharma</w:t>
            </w:r>
          </w:p>
        </w:tc>
      </w:tr>
      <w:tr w:rsidR="003501F4" w:rsidRPr="00362EBE" w14:paraId="5690B758" w14:textId="77777777" w:rsidTr="00DD7FF2">
        <w:tc>
          <w:tcPr>
            <w:tcW w:w="2155" w:type="dxa"/>
          </w:tcPr>
          <w:p w14:paraId="45F086F6" w14:textId="6C9B6E3F" w:rsidR="003501F4" w:rsidRPr="00362EBE" w:rsidRDefault="00AE3AF4" w:rsidP="00A50374">
            <w:pPr>
              <w:pStyle w:val="Header"/>
              <w:tabs>
                <w:tab w:val="clear" w:pos="4320"/>
                <w:tab w:val="clear" w:pos="8640"/>
              </w:tabs>
              <w:spacing w:before="0"/>
              <w:rPr>
                <w:rFonts w:ascii="Times New Roman" w:hAnsi="Times New Roman"/>
                <w:sz w:val="22"/>
                <w:szCs w:val="22"/>
                <w:lang w:val="en-US" w:eastAsia="en-US"/>
              </w:rPr>
            </w:pPr>
            <w:r>
              <w:rPr>
                <w:rFonts w:ascii="Times New Roman" w:hAnsi="Times New Roman"/>
                <w:sz w:val="22"/>
                <w:szCs w:val="22"/>
                <w:lang w:val="en-US" w:eastAsia="en-US"/>
              </w:rPr>
              <w:t>Migration</w:t>
            </w:r>
            <w:r w:rsidR="001B0385">
              <w:rPr>
                <w:rFonts w:ascii="Times New Roman" w:hAnsi="Times New Roman"/>
                <w:sz w:val="22"/>
                <w:szCs w:val="22"/>
                <w:lang w:val="en-US" w:eastAsia="en-US"/>
              </w:rPr>
              <w:t>/Management</w:t>
            </w:r>
            <w:r w:rsidR="003501F4" w:rsidRPr="00362EBE">
              <w:rPr>
                <w:rFonts w:ascii="Times New Roman" w:hAnsi="Times New Roman"/>
                <w:sz w:val="22"/>
                <w:szCs w:val="22"/>
                <w:lang w:val="en-US" w:eastAsia="en-US"/>
              </w:rPr>
              <w:t xml:space="preserve"> Tool</w:t>
            </w:r>
            <w:r w:rsidR="001B0385">
              <w:rPr>
                <w:rFonts w:ascii="Times New Roman" w:hAnsi="Times New Roman"/>
                <w:sz w:val="22"/>
                <w:szCs w:val="22"/>
                <w:lang w:val="en-US" w:eastAsia="en-US"/>
              </w:rPr>
              <w:t>s</w:t>
            </w:r>
          </w:p>
        </w:tc>
        <w:tc>
          <w:tcPr>
            <w:tcW w:w="6773" w:type="dxa"/>
          </w:tcPr>
          <w:p w14:paraId="377675C4" w14:textId="22F0592B" w:rsidR="003501F4" w:rsidRPr="00362EBE" w:rsidRDefault="00AE3AF4" w:rsidP="00A50374">
            <w:pPr>
              <w:widowControl w:val="0"/>
              <w:spacing w:before="0"/>
              <w:jc w:val="both"/>
              <w:rPr>
                <w:rFonts w:ascii="Times New Roman" w:hAnsi="Times New Roman" w:cs="Times New Roman"/>
                <w:b/>
                <w:sz w:val="22"/>
                <w:szCs w:val="22"/>
              </w:rPr>
            </w:pPr>
            <w:r>
              <w:rPr>
                <w:rFonts w:ascii="Times New Roman" w:hAnsi="Times New Roman" w:cs="Times New Roman"/>
                <w:sz w:val="22"/>
                <w:szCs w:val="22"/>
              </w:rPr>
              <w:t xml:space="preserve">Kintana, </w:t>
            </w:r>
            <w:r w:rsidR="00EF5E8C">
              <w:rPr>
                <w:rFonts w:ascii="Times New Roman" w:hAnsi="Times New Roman" w:cs="Times New Roman"/>
                <w:sz w:val="22"/>
                <w:szCs w:val="22"/>
              </w:rPr>
              <w:t xml:space="preserve">Flex deploy, </w:t>
            </w:r>
            <w:proofErr w:type="spellStart"/>
            <w:r w:rsidR="00EF5E8C">
              <w:rPr>
                <w:rFonts w:ascii="Times New Roman" w:hAnsi="Times New Roman" w:cs="Times New Roman"/>
                <w:sz w:val="22"/>
                <w:szCs w:val="22"/>
              </w:rPr>
              <w:t>fnd_load</w:t>
            </w:r>
            <w:proofErr w:type="spellEnd"/>
            <w:r w:rsidR="00EF5E8C">
              <w:rPr>
                <w:rFonts w:ascii="Times New Roman" w:hAnsi="Times New Roman" w:cs="Times New Roman"/>
                <w:sz w:val="22"/>
                <w:szCs w:val="22"/>
              </w:rPr>
              <w:t xml:space="preserve"> </w:t>
            </w:r>
            <w:proofErr w:type="gramStart"/>
            <w:r w:rsidR="00EF5E8C">
              <w:rPr>
                <w:rFonts w:ascii="Times New Roman" w:hAnsi="Times New Roman" w:cs="Times New Roman"/>
                <w:sz w:val="22"/>
                <w:szCs w:val="22"/>
              </w:rPr>
              <w:t>methods</w:t>
            </w:r>
            <w:r w:rsidR="001B0385">
              <w:rPr>
                <w:rFonts w:ascii="Times New Roman" w:hAnsi="Times New Roman" w:cs="Times New Roman"/>
                <w:sz w:val="22"/>
                <w:szCs w:val="22"/>
              </w:rPr>
              <w:t xml:space="preserve"> ,</w:t>
            </w:r>
            <w:r w:rsidR="001B0385" w:rsidRPr="001B0385">
              <w:rPr>
                <w:rFonts w:ascii="Times New Roman" w:hAnsi="Times New Roman" w:cs="Times New Roman"/>
                <w:sz w:val="22"/>
                <w:szCs w:val="22"/>
              </w:rPr>
              <w:t>Jira</w:t>
            </w:r>
            <w:proofErr w:type="gramEnd"/>
            <w:r w:rsidR="001B0385" w:rsidRPr="001B0385">
              <w:rPr>
                <w:rFonts w:ascii="Times New Roman" w:hAnsi="Times New Roman" w:cs="Times New Roman"/>
                <w:sz w:val="22"/>
                <w:szCs w:val="22"/>
              </w:rPr>
              <w:t>, Confluence</w:t>
            </w:r>
            <w:r w:rsidR="001B0385">
              <w:rPr>
                <w:rFonts w:ascii="Times New Roman" w:hAnsi="Times New Roman" w:cs="Times New Roman"/>
                <w:sz w:val="22"/>
                <w:szCs w:val="22"/>
              </w:rPr>
              <w:t>.</w:t>
            </w:r>
          </w:p>
        </w:tc>
      </w:tr>
      <w:tr w:rsidR="003501F4" w:rsidRPr="00362EBE" w14:paraId="45CAEDF8" w14:textId="77777777" w:rsidTr="00DD7FF2">
        <w:tc>
          <w:tcPr>
            <w:tcW w:w="2155" w:type="dxa"/>
          </w:tcPr>
          <w:p w14:paraId="67985564" w14:textId="77777777" w:rsidR="003501F4" w:rsidRPr="00362EBE" w:rsidRDefault="003501F4" w:rsidP="00A50374">
            <w:pPr>
              <w:pStyle w:val="Header"/>
              <w:tabs>
                <w:tab w:val="clear" w:pos="4320"/>
                <w:tab w:val="clear" w:pos="8640"/>
              </w:tabs>
              <w:spacing w:before="0"/>
              <w:rPr>
                <w:rFonts w:ascii="Times New Roman" w:hAnsi="Times New Roman"/>
                <w:sz w:val="22"/>
                <w:szCs w:val="22"/>
                <w:lang w:val="en-US" w:eastAsia="en-US"/>
              </w:rPr>
            </w:pPr>
            <w:r w:rsidRPr="00362EBE">
              <w:rPr>
                <w:rFonts w:ascii="Times New Roman" w:hAnsi="Times New Roman"/>
                <w:sz w:val="22"/>
                <w:szCs w:val="22"/>
                <w:lang w:val="en-US" w:eastAsia="en-US"/>
              </w:rPr>
              <w:t>Software</w:t>
            </w:r>
          </w:p>
        </w:tc>
        <w:tc>
          <w:tcPr>
            <w:tcW w:w="6773" w:type="dxa"/>
          </w:tcPr>
          <w:p w14:paraId="53ECFDA1" w14:textId="544F7C8C" w:rsidR="003501F4" w:rsidRPr="00362EBE" w:rsidRDefault="003501F4" w:rsidP="00A50374">
            <w:pPr>
              <w:pStyle w:val="BodyTextIndent2"/>
              <w:spacing w:before="0" w:after="0" w:line="240" w:lineRule="auto"/>
              <w:ind w:left="0"/>
              <w:rPr>
                <w:rFonts w:ascii="Times New Roman" w:hAnsi="Times New Roman" w:cs="Times New Roman"/>
                <w:sz w:val="22"/>
                <w:szCs w:val="22"/>
              </w:rPr>
            </w:pPr>
            <w:r w:rsidRPr="00362EBE">
              <w:rPr>
                <w:rFonts w:ascii="Times New Roman" w:hAnsi="Times New Roman" w:cs="Times New Roman"/>
                <w:b/>
                <w:sz w:val="22"/>
                <w:szCs w:val="22"/>
              </w:rPr>
              <w:t>Operating Systems:</w:t>
            </w:r>
            <w:r w:rsidRPr="00362EBE">
              <w:rPr>
                <w:rStyle w:val="ListParagraphChar"/>
                <w:rFonts w:ascii="Times New Roman" w:hAnsi="Times New Roman"/>
                <w:sz w:val="22"/>
                <w:szCs w:val="22"/>
              </w:rPr>
              <w:tab/>
            </w:r>
            <w:r w:rsidR="00350272" w:rsidRPr="00FE3EA1">
              <w:rPr>
                <w:rFonts w:ascii="Verdana" w:hAnsi="Verdana"/>
                <w:sz w:val="20"/>
                <w:szCs w:val="20"/>
              </w:rPr>
              <w:t>Microsoft Windows XP, Windows 7</w:t>
            </w:r>
            <w:r w:rsidR="00350272">
              <w:rPr>
                <w:rFonts w:ascii="Verdana" w:hAnsi="Verdana"/>
                <w:sz w:val="20"/>
                <w:szCs w:val="20"/>
              </w:rPr>
              <w:t>, Windows 10</w:t>
            </w:r>
          </w:p>
        </w:tc>
      </w:tr>
    </w:tbl>
    <w:p w14:paraId="298634E1" w14:textId="77777777" w:rsidR="00967BD9" w:rsidRDefault="00967BD9" w:rsidP="00967BD9">
      <w:pPr>
        <w:jc w:val="both"/>
        <w:rPr>
          <w:rFonts w:ascii="Verdana" w:hAnsi="Verdana"/>
          <w:b/>
          <w:u w:val="single"/>
        </w:rPr>
      </w:pPr>
    </w:p>
    <w:p w14:paraId="05975C45" w14:textId="77777777" w:rsidR="00967BD9" w:rsidRPr="00FE3EA1" w:rsidRDefault="00967BD9" w:rsidP="00967BD9">
      <w:pPr>
        <w:jc w:val="both"/>
        <w:rPr>
          <w:rFonts w:ascii="Verdana" w:hAnsi="Verdana"/>
          <w:b/>
          <w:u w:val="single"/>
        </w:rPr>
      </w:pPr>
      <w:r>
        <w:rPr>
          <w:rFonts w:ascii="Verdana" w:hAnsi="Verdana"/>
          <w:b/>
          <w:u w:val="single"/>
        </w:rPr>
        <w:lastRenderedPageBreak/>
        <w:t>Work</w:t>
      </w:r>
      <w:r w:rsidRPr="00FE3EA1">
        <w:rPr>
          <w:rFonts w:ascii="Verdana" w:hAnsi="Verdana"/>
          <w:b/>
          <w:u w:val="single"/>
        </w:rPr>
        <w:t xml:space="preserve"> Experience:</w:t>
      </w:r>
    </w:p>
    <w:p w14:paraId="1ABB866E" w14:textId="77777777" w:rsidR="00967BD9" w:rsidRDefault="00967BD9" w:rsidP="00967BD9">
      <w:pPr>
        <w:jc w:val="both"/>
        <w:rPr>
          <w:rFonts w:ascii="Verdana" w:hAnsi="Verdana"/>
          <w:b/>
          <w:sz w:val="20"/>
          <w:szCs w:val="20"/>
          <w:u w:val="single"/>
        </w:rPr>
      </w:pPr>
    </w:p>
    <w:p w14:paraId="624D90FF" w14:textId="05726EE2" w:rsidR="00967BD9" w:rsidRDefault="00967BD9" w:rsidP="00DD7FF2">
      <w:pPr>
        <w:numPr>
          <w:ilvl w:val="0"/>
          <w:numId w:val="4"/>
        </w:numPr>
        <w:autoSpaceDE/>
        <w:autoSpaceDN/>
        <w:spacing w:before="0"/>
        <w:jc w:val="both"/>
        <w:rPr>
          <w:rFonts w:ascii="Verdana" w:hAnsi="Verdana"/>
          <w:sz w:val="20"/>
          <w:szCs w:val="20"/>
        </w:rPr>
      </w:pPr>
      <w:r w:rsidRPr="00EF5E8C">
        <w:rPr>
          <w:rFonts w:ascii="Verdana" w:hAnsi="Verdana"/>
          <w:sz w:val="20"/>
          <w:szCs w:val="20"/>
        </w:rPr>
        <w:t xml:space="preserve">Working as </w:t>
      </w:r>
      <w:r w:rsidRPr="00EF5E8C">
        <w:rPr>
          <w:rFonts w:ascii="Verdana" w:hAnsi="Verdana"/>
          <w:b/>
          <w:sz w:val="20"/>
          <w:szCs w:val="20"/>
        </w:rPr>
        <w:t>Oracle Application Consultant</w:t>
      </w:r>
      <w:r w:rsidRPr="00EF5E8C">
        <w:rPr>
          <w:rFonts w:ascii="Verdana" w:hAnsi="Verdana"/>
          <w:sz w:val="20"/>
          <w:szCs w:val="20"/>
        </w:rPr>
        <w:t xml:space="preserve"> for </w:t>
      </w:r>
      <w:r w:rsidR="00A03B7C">
        <w:rPr>
          <w:rFonts w:ascii="Verdana" w:hAnsi="Verdana"/>
          <w:b/>
          <w:bCs/>
          <w:sz w:val="20"/>
          <w:szCs w:val="20"/>
        </w:rPr>
        <w:t xml:space="preserve">Unique system </w:t>
      </w:r>
      <w:proofErr w:type="gramStart"/>
      <w:r w:rsidR="00A03B7C">
        <w:rPr>
          <w:rFonts w:ascii="Verdana" w:hAnsi="Verdana"/>
          <w:b/>
          <w:bCs/>
          <w:sz w:val="20"/>
          <w:szCs w:val="20"/>
        </w:rPr>
        <w:t xml:space="preserve">skills </w:t>
      </w:r>
      <w:r w:rsidRPr="00EF5E8C">
        <w:rPr>
          <w:rFonts w:ascii="Verdana" w:hAnsi="Verdana"/>
          <w:b/>
          <w:bCs/>
          <w:sz w:val="20"/>
          <w:szCs w:val="20"/>
        </w:rPr>
        <w:t xml:space="preserve"> </w:t>
      </w:r>
      <w:r w:rsidRPr="00EF5E8C">
        <w:rPr>
          <w:rFonts w:ascii="Verdana" w:hAnsi="Verdana"/>
          <w:sz w:val="20"/>
          <w:szCs w:val="20"/>
        </w:rPr>
        <w:t>from</w:t>
      </w:r>
      <w:proofErr w:type="gramEnd"/>
      <w:r w:rsidRPr="00EF5E8C">
        <w:rPr>
          <w:rFonts w:ascii="Verdana" w:hAnsi="Verdana"/>
          <w:sz w:val="20"/>
          <w:szCs w:val="20"/>
        </w:rPr>
        <w:t xml:space="preserve"> 2020 to</w:t>
      </w:r>
      <w:r w:rsidR="00A03B7C">
        <w:rPr>
          <w:rFonts w:ascii="Verdana" w:hAnsi="Verdana"/>
          <w:sz w:val="20"/>
          <w:szCs w:val="20"/>
        </w:rPr>
        <w:t xml:space="preserve"> Present</w:t>
      </w:r>
      <w:r w:rsidRPr="00EF5E8C">
        <w:rPr>
          <w:rFonts w:ascii="Verdana" w:hAnsi="Verdana"/>
          <w:sz w:val="20"/>
          <w:szCs w:val="20"/>
        </w:rPr>
        <w:t>.</w:t>
      </w:r>
    </w:p>
    <w:p w14:paraId="210B261D" w14:textId="4E7F51D0" w:rsidR="004040D5" w:rsidRPr="00A03B7C" w:rsidRDefault="004040D5" w:rsidP="00A03B7C">
      <w:pPr>
        <w:numPr>
          <w:ilvl w:val="0"/>
          <w:numId w:val="4"/>
        </w:numPr>
        <w:autoSpaceDE/>
        <w:autoSpaceDN/>
        <w:spacing w:before="0"/>
        <w:jc w:val="both"/>
        <w:rPr>
          <w:rFonts w:ascii="Verdana" w:hAnsi="Verdana"/>
          <w:sz w:val="20"/>
          <w:szCs w:val="20"/>
        </w:rPr>
      </w:pPr>
      <w:r w:rsidRPr="00EF5E8C">
        <w:rPr>
          <w:rFonts w:ascii="Verdana" w:hAnsi="Verdana"/>
          <w:sz w:val="20"/>
          <w:szCs w:val="20"/>
        </w:rPr>
        <w:t xml:space="preserve">Worked as </w:t>
      </w:r>
      <w:r w:rsidRPr="00EF5E8C">
        <w:rPr>
          <w:rFonts w:ascii="Verdana" w:hAnsi="Verdana"/>
          <w:b/>
          <w:sz w:val="20"/>
          <w:szCs w:val="20"/>
        </w:rPr>
        <w:t>Consultant</w:t>
      </w:r>
      <w:r w:rsidRPr="00EF5E8C">
        <w:rPr>
          <w:rFonts w:ascii="Verdana" w:hAnsi="Verdana"/>
          <w:sz w:val="20"/>
          <w:szCs w:val="20"/>
        </w:rPr>
        <w:t xml:space="preserve"> for </w:t>
      </w:r>
      <w:proofErr w:type="spellStart"/>
      <w:r w:rsidR="00504D7F">
        <w:rPr>
          <w:rFonts w:ascii="Verdana" w:hAnsi="Verdana"/>
          <w:b/>
          <w:sz w:val="20"/>
          <w:szCs w:val="20"/>
        </w:rPr>
        <w:t>Siebrains</w:t>
      </w:r>
      <w:proofErr w:type="spellEnd"/>
      <w:r w:rsidR="00504D7F">
        <w:rPr>
          <w:rFonts w:ascii="Verdana" w:hAnsi="Verdana"/>
          <w:b/>
          <w:sz w:val="20"/>
          <w:szCs w:val="20"/>
        </w:rPr>
        <w:t xml:space="preserve"> </w:t>
      </w:r>
      <w:proofErr w:type="gramStart"/>
      <w:r w:rsidR="00504D7F">
        <w:rPr>
          <w:rFonts w:ascii="Verdana" w:hAnsi="Verdana"/>
          <w:b/>
          <w:sz w:val="20"/>
          <w:szCs w:val="20"/>
        </w:rPr>
        <w:t>technology</w:t>
      </w:r>
      <w:r w:rsidR="00A03B7C">
        <w:rPr>
          <w:rFonts w:ascii="Verdana" w:hAnsi="Verdana"/>
          <w:b/>
          <w:sz w:val="20"/>
          <w:szCs w:val="20"/>
        </w:rPr>
        <w:t xml:space="preserve"> </w:t>
      </w:r>
      <w:r w:rsidRPr="00A03B7C">
        <w:rPr>
          <w:rFonts w:ascii="Verdana" w:hAnsi="Verdana"/>
          <w:sz w:val="20"/>
          <w:szCs w:val="20"/>
        </w:rPr>
        <w:t xml:space="preserve"> from</w:t>
      </w:r>
      <w:proofErr w:type="gramEnd"/>
      <w:r w:rsidRPr="00A03B7C">
        <w:rPr>
          <w:rFonts w:ascii="Verdana" w:hAnsi="Verdana"/>
          <w:sz w:val="20"/>
          <w:szCs w:val="20"/>
        </w:rPr>
        <w:t xml:space="preserve"> </w:t>
      </w:r>
      <w:r w:rsidR="00A03B7C" w:rsidRPr="00A03B7C">
        <w:rPr>
          <w:rFonts w:ascii="Verdana" w:hAnsi="Verdana"/>
          <w:sz w:val="20"/>
          <w:szCs w:val="20"/>
        </w:rPr>
        <w:t>2018 –2020</w:t>
      </w:r>
    </w:p>
    <w:p w14:paraId="42AAA9FA" w14:textId="50A40351" w:rsidR="004040D5" w:rsidRPr="00DD7FF2" w:rsidRDefault="004040D5" w:rsidP="004040D5">
      <w:pPr>
        <w:numPr>
          <w:ilvl w:val="0"/>
          <w:numId w:val="4"/>
        </w:numPr>
        <w:autoSpaceDE/>
        <w:autoSpaceDN/>
        <w:spacing w:before="0"/>
        <w:jc w:val="both"/>
        <w:rPr>
          <w:rFonts w:ascii="Verdana" w:hAnsi="Verdana"/>
          <w:b/>
          <w:sz w:val="20"/>
          <w:szCs w:val="20"/>
          <w:u w:val="single"/>
        </w:rPr>
      </w:pPr>
      <w:r>
        <w:rPr>
          <w:rFonts w:ascii="Verdana" w:hAnsi="Verdana"/>
          <w:sz w:val="20"/>
          <w:szCs w:val="20"/>
        </w:rPr>
        <w:t xml:space="preserve">Worked as </w:t>
      </w:r>
      <w:r>
        <w:rPr>
          <w:rFonts w:ascii="Verdana" w:hAnsi="Verdana"/>
          <w:b/>
          <w:sz w:val="20"/>
          <w:szCs w:val="20"/>
        </w:rPr>
        <w:t>Associate Consultant</w:t>
      </w:r>
      <w:r w:rsidRPr="003648F3">
        <w:rPr>
          <w:rFonts w:ascii="Verdana" w:hAnsi="Verdana"/>
          <w:sz w:val="20"/>
          <w:szCs w:val="20"/>
        </w:rPr>
        <w:t xml:space="preserve"> for </w:t>
      </w:r>
      <w:r w:rsidR="00A03B7C" w:rsidRPr="00A03B7C">
        <w:rPr>
          <w:rFonts w:ascii="Verdana" w:hAnsi="Verdana"/>
          <w:b/>
          <w:sz w:val="20"/>
          <w:szCs w:val="20"/>
        </w:rPr>
        <w:t xml:space="preserve">Capgemini India </w:t>
      </w:r>
      <w:r w:rsidRPr="003648F3">
        <w:rPr>
          <w:rFonts w:ascii="Verdana" w:hAnsi="Verdana"/>
          <w:sz w:val="20"/>
          <w:szCs w:val="20"/>
        </w:rPr>
        <w:t>Bangalore from 201</w:t>
      </w:r>
      <w:r w:rsidR="00A03B7C">
        <w:rPr>
          <w:rFonts w:ascii="Verdana" w:hAnsi="Verdana"/>
          <w:sz w:val="20"/>
          <w:szCs w:val="20"/>
        </w:rPr>
        <w:t>4</w:t>
      </w:r>
      <w:r w:rsidRPr="003648F3">
        <w:rPr>
          <w:rFonts w:ascii="Verdana" w:hAnsi="Verdana"/>
          <w:sz w:val="20"/>
          <w:szCs w:val="20"/>
        </w:rPr>
        <w:t xml:space="preserve"> to </w:t>
      </w:r>
      <w:proofErr w:type="gramStart"/>
      <w:r w:rsidR="00A03B7C">
        <w:rPr>
          <w:rFonts w:ascii="Verdana" w:hAnsi="Verdana"/>
          <w:sz w:val="20"/>
          <w:szCs w:val="20"/>
        </w:rPr>
        <w:t>2017</w:t>
      </w:r>
      <w:r>
        <w:rPr>
          <w:rFonts w:ascii="Verdana" w:hAnsi="Verdana"/>
          <w:sz w:val="20"/>
          <w:szCs w:val="20"/>
        </w:rPr>
        <w:t xml:space="preserve"> .</w:t>
      </w:r>
      <w:proofErr w:type="gramEnd"/>
    </w:p>
    <w:p w14:paraId="71D204B2" w14:textId="77777777" w:rsidR="004040D5" w:rsidRPr="00EF5E8C" w:rsidRDefault="004040D5" w:rsidP="004040D5">
      <w:pPr>
        <w:autoSpaceDE/>
        <w:autoSpaceDN/>
        <w:spacing w:before="0"/>
        <w:ind w:left="720"/>
        <w:jc w:val="both"/>
        <w:rPr>
          <w:rFonts w:ascii="Verdana" w:hAnsi="Verdana"/>
          <w:sz w:val="20"/>
          <w:szCs w:val="20"/>
        </w:rPr>
      </w:pPr>
    </w:p>
    <w:p w14:paraId="2BD303B3" w14:textId="77777777" w:rsidR="00DD7FF2" w:rsidRDefault="00DD7FF2" w:rsidP="00DD7FF2">
      <w:pPr>
        <w:jc w:val="both"/>
        <w:rPr>
          <w:rFonts w:ascii="Verdana" w:hAnsi="Verdana"/>
          <w:b/>
          <w:u w:val="single"/>
        </w:rPr>
      </w:pPr>
      <w:r w:rsidRPr="00FE3EA1">
        <w:rPr>
          <w:rFonts w:ascii="Verdana" w:hAnsi="Verdana"/>
          <w:b/>
          <w:u w:val="single"/>
        </w:rPr>
        <w:t>P</w:t>
      </w:r>
      <w:r>
        <w:rPr>
          <w:rFonts w:ascii="Verdana" w:hAnsi="Verdana"/>
          <w:b/>
          <w:u w:val="single"/>
        </w:rPr>
        <w:t>roject</w:t>
      </w:r>
      <w:r w:rsidRPr="00FE3EA1">
        <w:rPr>
          <w:rFonts w:ascii="Verdana" w:hAnsi="Verdana"/>
          <w:b/>
          <w:u w:val="single"/>
        </w:rPr>
        <w:t xml:space="preserve"> </w:t>
      </w:r>
      <w:r>
        <w:rPr>
          <w:rFonts w:ascii="Verdana" w:hAnsi="Verdana"/>
          <w:b/>
          <w:u w:val="single"/>
        </w:rPr>
        <w:t>Details</w:t>
      </w:r>
      <w:r w:rsidRPr="00FE3EA1">
        <w:rPr>
          <w:rFonts w:ascii="Verdana" w:hAnsi="Verdana"/>
          <w:b/>
          <w:u w:val="single"/>
        </w:rPr>
        <w:t>:</w:t>
      </w:r>
    </w:p>
    <w:p w14:paraId="5941C597" w14:textId="77777777" w:rsidR="00DD7FF2" w:rsidRDefault="00DD7FF2" w:rsidP="00DD7FF2"/>
    <w:p w14:paraId="4B460A58" w14:textId="77777777" w:rsidR="00DD7FF2" w:rsidRPr="00966859" w:rsidRDefault="00DD7FF2" w:rsidP="00DD7FF2">
      <w:pPr>
        <w:jc w:val="both"/>
        <w:rPr>
          <w:rFonts w:ascii="Verdana" w:hAnsi="Verdana"/>
          <w:b/>
          <w:sz w:val="20"/>
          <w:szCs w:val="20"/>
          <w:u w:val="single"/>
        </w:rPr>
      </w:pPr>
      <w:r>
        <w:rPr>
          <w:rFonts w:ascii="Verdana" w:hAnsi="Verdana"/>
          <w:b/>
          <w:sz w:val="20"/>
          <w:szCs w:val="20"/>
          <w:u w:val="single"/>
        </w:rPr>
        <w:t>Project # 1</w:t>
      </w:r>
    </w:p>
    <w:p w14:paraId="5907BFAA" w14:textId="77777777" w:rsidR="00DD7FF2" w:rsidRPr="003648F3" w:rsidRDefault="00DD7FF2" w:rsidP="00DD7FF2">
      <w:pPr>
        <w:spacing w:line="276" w:lineRule="auto"/>
        <w:jc w:val="both"/>
        <w:rPr>
          <w:rFonts w:ascii="Verdana" w:hAnsi="Verdana"/>
          <w:sz w:val="20"/>
          <w:szCs w:val="20"/>
        </w:rPr>
      </w:pPr>
    </w:p>
    <w:p w14:paraId="1950B39A" w14:textId="5B0C696C" w:rsidR="00DD7FF2" w:rsidRPr="003648F3" w:rsidRDefault="00DD7FF2" w:rsidP="000D0732">
      <w:pPr>
        <w:spacing w:before="0"/>
        <w:ind w:left="720"/>
        <w:jc w:val="both"/>
        <w:rPr>
          <w:rFonts w:ascii="Verdana" w:hAnsi="Verdana"/>
          <w:sz w:val="20"/>
          <w:szCs w:val="20"/>
        </w:rPr>
      </w:pPr>
      <w:r w:rsidRPr="00E3101D">
        <w:rPr>
          <w:rFonts w:ascii="Verdana" w:hAnsi="Verdana"/>
          <w:b/>
          <w:sz w:val="20"/>
          <w:szCs w:val="20"/>
        </w:rPr>
        <w:t xml:space="preserve">Project </w:t>
      </w:r>
      <w:r w:rsidRPr="003648F3">
        <w:rPr>
          <w:rFonts w:ascii="Verdana" w:hAnsi="Verdana"/>
          <w:sz w:val="20"/>
          <w:szCs w:val="20"/>
        </w:rPr>
        <w:t xml:space="preserve">       </w:t>
      </w:r>
      <w:proofErr w:type="gramStart"/>
      <w:r>
        <w:rPr>
          <w:rFonts w:ascii="Verdana" w:hAnsi="Verdana"/>
          <w:sz w:val="20"/>
          <w:szCs w:val="20"/>
        </w:rPr>
        <w:tab/>
      </w:r>
      <w:r w:rsidRPr="003648F3">
        <w:rPr>
          <w:rFonts w:ascii="Verdana" w:hAnsi="Verdana"/>
          <w:sz w:val="20"/>
          <w:szCs w:val="20"/>
        </w:rPr>
        <w:t xml:space="preserve"> :</w:t>
      </w:r>
      <w:proofErr w:type="gramEnd"/>
      <w:r w:rsidRPr="003648F3">
        <w:rPr>
          <w:rFonts w:ascii="Verdana" w:hAnsi="Verdana"/>
          <w:sz w:val="20"/>
          <w:szCs w:val="20"/>
        </w:rPr>
        <w:t xml:space="preserve"> </w:t>
      </w:r>
      <w:r>
        <w:rPr>
          <w:rFonts w:ascii="Verdana" w:hAnsi="Verdana"/>
          <w:sz w:val="20"/>
          <w:szCs w:val="20"/>
        </w:rPr>
        <w:t>NetApp Project</w:t>
      </w:r>
    </w:p>
    <w:p w14:paraId="4806E26D" w14:textId="595308F2" w:rsidR="00DD7FF2" w:rsidRPr="003648F3" w:rsidRDefault="00DD7FF2" w:rsidP="000D0732">
      <w:pPr>
        <w:spacing w:before="0"/>
        <w:ind w:left="720"/>
        <w:jc w:val="both"/>
        <w:rPr>
          <w:rFonts w:ascii="Verdana" w:hAnsi="Verdana"/>
          <w:sz w:val="20"/>
          <w:szCs w:val="20"/>
        </w:rPr>
      </w:pPr>
      <w:r w:rsidRPr="00E3101D">
        <w:rPr>
          <w:rFonts w:ascii="Verdana" w:hAnsi="Verdana"/>
          <w:b/>
          <w:sz w:val="20"/>
          <w:szCs w:val="20"/>
        </w:rPr>
        <w:t xml:space="preserve">Client  </w:t>
      </w:r>
      <w:r w:rsidRPr="003648F3">
        <w:rPr>
          <w:rFonts w:ascii="Verdana" w:hAnsi="Verdana"/>
          <w:sz w:val="20"/>
          <w:szCs w:val="20"/>
        </w:rPr>
        <w:t xml:space="preserve">       </w:t>
      </w:r>
      <w:proofErr w:type="gramStart"/>
      <w:r>
        <w:rPr>
          <w:rFonts w:ascii="Verdana" w:hAnsi="Verdana"/>
          <w:sz w:val="20"/>
          <w:szCs w:val="20"/>
        </w:rPr>
        <w:tab/>
      </w:r>
      <w:r w:rsidRPr="003648F3">
        <w:rPr>
          <w:rFonts w:ascii="Verdana" w:hAnsi="Verdana"/>
          <w:sz w:val="20"/>
          <w:szCs w:val="20"/>
        </w:rPr>
        <w:t xml:space="preserve"> :</w:t>
      </w:r>
      <w:proofErr w:type="gramEnd"/>
      <w:r w:rsidRPr="003648F3">
        <w:rPr>
          <w:rFonts w:ascii="Verdana" w:hAnsi="Verdana"/>
          <w:sz w:val="20"/>
          <w:szCs w:val="20"/>
        </w:rPr>
        <w:t xml:space="preserve"> </w:t>
      </w:r>
      <w:r w:rsidR="00504D7F">
        <w:rPr>
          <w:rFonts w:ascii="Verdana" w:hAnsi="Verdana"/>
          <w:sz w:val="20"/>
          <w:szCs w:val="20"/>
        </w:rPr>
        <w:t>CSWG / Unique System Skills</w:t>
      </w:r>
    </w:p>
    <w:p w14:paraId="4B295460" w14:textId="599D6995" w:rsidR="00DD7FF2" w:rsidRPr="003648F3" w:rsidRDefault="00DD7FF2" w:rsidP="000D0732">
      <w:pPr>
        <w:spacing w:before="0"/>
        <w:ind w:left="720"/>
        <w:jc w:val="both"/>
        <w:rPr>
          <w:rFonts w:ascii="Verdana" w:hAnsi="Verdana"/>
          <w:sz w:val="20"/>
          <w:szCs w:val="20"/>
        </w:rPr>
      </w:pPr>
      <w:r w:rsidRPr="00E3101D">
        <w:rPr>
          <w:rFonts w:ascii="Verdana" w:hAnsi="Verdana"/>
          <w:b/>
          <w:sz w:val="20"/>
          <w:szCs w:val="20"/>
        </w:rPr>
        <w:t>Duration</w:t>
      </w:r>
      <w:r w:rsidRPr="003648F3">
        <w:rPr>
          <w:rFonts w:ascii="Verdana" w:hAnsi="Verdana"/>
          <w:sz w:val="20"/>
          <w:szCs w:val="20"/>
        </w:rPr>
        <w:t xml:space="preserve">    </w:t>
      </w:r>
      <w:proofErr w:type="gramStart"/>
      <w:r>
        <w:rPr>
          <w:rFonts w:ascii="Verdana" w:hAnsi="Verdana"/>
          <w:sz w:val="20"/>
          <w:szCs w:val="20"/>
        </w:rPr>
        <w:tab/>
      </w:r>
      <w:r w:rsidRPr="003648F3">
        <w:rPr>
          <w:rFonts w:ascii="Verdana" w:hAnsi="Verdana"/>
          <w:sz w:val="20"/>
          <w:szCs w:val="20"/>
        </w:rPr>
        <w:t xml:space="preserve"> </w:t>
      </w:r>
      <w:r>
        <w:rPr>
          <w:rFonts w:ascii="Verdana" w:hAnsi="Verdana"/>
          <w:sz w:val="20"/>
          <w:szCs w:val="20"/>
        </w:rPr>
        <w:t>:</w:t>
      </w:r>
      <w:proofErr w:type="gramEnd"/>
      <w:r>
        <w:rPr>
          <w:rFonts w:ascii="Verdana" w:hAnsi="Verdana"/>
          <w:sz w:val="20"/>
          <w:szCs w:val="20"/>
        </w:rPr>
        <w:t xml:space="preserve"> Aug 2020</w:t>
      </w:r>
      <w:r w:rsidRPr="003648F3">
        <w:rPr>
          <w:rFonts w:ascii="Verdana" w:hAnsi="Verdana"/>
          <w:sz w:val="20"/>
          <w:szCs w:val="20"/>
        </w:rPr>
        <w:t xml:space="preserve">– </w:t>
      </w:r>
      <w:r w:rsidR="00306B21">
        <w:rPr>
          <w:rFonts w:ascii="Verdana" w:hAnsi="Verdana"/>
          <w:sz w:val="20"/>
          <w:szCs w:val="20"/>
        </w:rPr>
        <w:t xml:space="preserve">present </w:t>
      </w:r>
    </w:p>
    <w:p w14:paraId="0B96CC7B" w14:textId="54CECDA5" w:rsidR="00DD7FF2" w:rsidRPr="003648F3" w:rsidRDefault="00DD7FF2" w:rsidP="000D0732">
      <w:pPr>
        <w:spacing w:before="0"/>
        <w:ind w:left="720"/>
        <w:jc w:val="both"/>
        <w:rPr>
          <w:rFonts w:ascii="Verdana" w:hAnsi="Verdana"/>
          <w:sz w:val="20"/>
          <w:szCs w:val="20"/>
        </w:rPr>
      </w:pPr>
      <w:r w:rsidRPr="00E3101D">
        <w:rPr>
          <w:rFonts w:ascii="Verdana" w:hAnsi="Verdana"/>
          <w:b/>
          <w:sz w:val="20"/>
          <w:szCs w:val="20"/>
        </w:rPr>
        <w:t>Role</w:t>
      </w:r>
      <w:r w:rsidRPr="003648F3">
        <w:rPr>
          <w:rFonts w:ascii="Verdana" w:hAnsi="Verdana"/>
          <w:sz w:val="20"/>
          <w:szCs w:val="20"/>
        </w:rPr>
        <w:t xml:space="preserve">            </w:t>
      </w:r>
      <w:proofErr w:type="gramStart"/>
      <w:r>
        <w:rPr>
          <w:rFonts w:ascii="Verdana" w:hAnsi="Verdana"/>
          <w:sz w:val="20"/>
          <w:szCs w:val="20"/>
        </w:rPr>
        <w:tab/>
      </w:r>
      <w:r w:rsidRPr="003648F3">
        <w:rPr>
          <w:rFonts w:ascii="Verdana" w:hAnsi="Verdana"/>
          <w:sz w:val="20"/>
          <w:szCs w:val="20"/>
        </w:rPr>
        <w:t xml:space="preserve"> :</w:t>
      </w:r>
      <w:proofErr w:type="gramEnd"/>
      <w:r w:rsidRPr="003648F3">
        <w:rPr>
          <w:rFonts w:ascii="Verdana" w:hAnsi="Verdana"/>
          <w:sz w:val="20"/>
          <w:szCs w:val="20"/>
        </w:rPr>
        <w:t xml:space="preserve"> </w:t>
      </w:r>
      <w:r w:rsidR="005E6DC8" w:rsidRPr="005E6DC8">
        <w:rPr>
          <w:rFonts w:ascii="Verdana" w:hAnsi="Verdana"/>
          <w:sz w:val="20"/>
          <w:szCs w:val="20"/>
        </w:rPr>
        <w:t>technical Team Leader</w:t>
      </w:r>
    </w:p>
    <w:p w14:paraId="332F49D9" w14:textId="77777777" w:rsidR="00DD7FF2" w:rsidRPr="003648F3" w:rsidRDefault="00DD7FF2" w:rsidP="000D0732">
      <w:pPr>
        <w:spacing w:before="0"/>
        <w:ind w:left="720"/>
        <w:jc w:val="both"/>
        <w:rPr>
          <w:rFonts w:ascii="Verdana" w:hAnsi="Verdana"/>
          <w:sz w:val="20"/>
          <w:szCs w:val="20"/>
        </w:rPr>
      </w:pPr>
      <w:r w:rsidRPr="00E3101D">
        <w:rPr>
          <w:rFonts w:ascii="Verdana" w:hAnsi="Verdana"/>
          <w:b/>
          <w:sz w:val="20"/>
          <w:szCs w:val="20"/>
        </w:rPr>
        <w:t>Team Size</w:t>
      </w:r>
      <w:r>
        <w:rPr>
          <w:rFonts w:ascii="Verdana" w:hAnsi="Verdana"/>
          <w:sz w:val="20"/>
          <w:szCs w:val="20"/>
        </w:rPr>
        <w:t xml:space="preserve">   </w:t>
      </w:r>
      <w:proofErr w:type="gramStart"/>
      <w:r>
        <w:rPr>
          <w:rFonts w:ascii="Verdana" w:hAnsi="Verdana"/>
          <w:sz w:val="20"/>
          <w:szCs w:val="20"/>
        </w:rPr>
        <w:tab/>
        <w:t xml:space="preserve"> </w:t>
      </w:r>
      <w:r w:rsidRPr="003648F3">
        <w:rPr>
          <w:rFonts w:ascii="Verdana" w:hAnsi="Verdana"/>
          <w:sz w:val="20"/>
          <w:szCs w:val="20"/>
        </w:rPr>
        <w:t>:</w:t>
      </w:r>
      <w:proofErr w:type="gramEnd"/>
      <w:r w:rsidRPr="003648F3">
        <w:rPr>
          <w:rFonts w:ascii="Verdana" w:hAnsi="Verdana"/>
          <w:sz w:val="20"/>
          <w:szCs w:val="20"/>
        </w:rPr>
        <w:t xml:space="preserve"> </w:t>
      </w:r>
      <w:r>
        <w:rPr>
          <w:rFonts w:ascii="Verdana" w:hAnsi="Verdana"/>
          <w:sz w:val="20"/>
          <w:szCs w:val="20"/>
        </w:rPr>
        <w:t>7</w:t>
      </w:r>
    </w:p>
    <w:p w14:paraId="3830E864" w14:textId="237B3FDE" w:rsidR="00DD7FF2" w:rsidRDefault="00DD7FF2" w:rsidP="000D0732">
      <w:pPr>
        <w:spacing w:before="0"/>
        <w:ind w:left="720"/>
        <w:jc w:val="both"/>
        <w:rPr>
          <w:rFonts w:ascii="Verdana" w:hAnsi="Verdana"/>
          <w:sz w:val="20"/>
          <w:szCs w:val="20"/>
          <w:lang w:val="fr-FR"/>
        </w:rPr>
      </w:pPr>
      <w:proofErr w:type="gramStart"/>
      <w:r w:rsidRPr="00E3101D">
        <w:rPr>
          <w:rFonts w:ascii="Verdana" w:hAnsi="Verdana"/>
          <w:b/>
          <w:sz w:val="20"/>
          <w:szCs w:val="20"/>
          <w:lang w:val="fr-FR"/>
        </w:rPr>
        <w:t>Environnent</w:t>
      </w:r>
      <w:r w:rsidRPr="003648F3">
        <w:rPr>
          <w:rFonts w:ascii="Verdana" w:hAnsi="Verdana"/>
          <w:sz w:val="20"/>
          <w:szCs w:val="20"/>
          <w:lang w:val="fr-FR"/>
        </w:rPr>
        <w:t xml:space="preserve"> </w:t>
      </w:r>
      <w:r w:rsidR="00EF773C">
        <w:rPr>
          <w:rFonts w:ascii="Verdana" w:hAnsi="Verdana"/>
          <w:sz w:val="20"/>
          <w:szCs w:val="20"/>
          <w:lang w:val="fr-FR"/>
        </w:rPr>
        <w:t xml:space="preserve"> </w:t>
      </w:r>
      <w:r w:rsidRPr="003648F3">
        <w:rPr>
          <w:rFonts w:ascii="Verdana" w:hAnsi="Verdana"/>
          <w:sz w:val="20"/>
          <w:szCs w:val="20"/>
          <w:lang w:val="fr-FR"/>
        </w:rPr>
        <w:t>:</w:t>
      </w:r>
      <w:proofErr w:type="gramEnd"/>
      <w:r w:rsidRPr="003648F3">
        <w:rPr>
          <w:rFonts w:ascii="Verdana" w:hAnsi="Verdana"/>
          <w:sz w:val="20"/>
          <w:szCs w:val="20"/>
          <w:lang w:val="fr-FR"/>
        </w:rPr>
        <w:t xml:space="preserve"> </w:t>
      </w:r>
      <w:r w:rsidR="001D0B5C">
        <w:rPr>
          <w:rFonts w:ascii="Verdana" w:hAnsi="Verdana"/>
          <w:sz w:val="20"/>
          <w:szCs w:val="20"/>
          <w:lang w:val="fr-FR"/>
        </w:rPr>
        <w:t xml:space="preserve">Oracle PL/SQL </w:t>
      </w:r>
      <w:proofErr w:type="spellStart"/>
      <w:r w:rsidR="001D0B5C">
        <w:rPr>
          <w:rFonts w:ascii="Verdana" w:hAnsi="Verdana"/>
          <w:sz w:val="20"/>
          <w:szCs w:val="20"/>
          <w:lang w:val="fr-FR"/>
        </w:rPr>
        <w:t>Developer</w:t>
      </w:r>
      <w:proofErr w:type="spellEnd"/>
      <w:r w:rsidR="001D0B5C">
        <w:rPr>
          <w:rFonts w:ascii="Verdana" w:hAnsi="Verdana"/>
          <w:sz w:val="20"/>
          <w:szCs w:val="20"/>
          <w:lang w:val="fr-FR"/>
        </w:rPr>
        <w:t xml:space="preserve">, </w:t>
      </w:r>
      <w:r>
        <w:rPr>
          <w:rFonts w:ascii="Verdana" w:hAnsi="Verdana"/>
          <w:sz w:val="20"/>
          <w:szCs w:val="20"/>
          <w:lang w:val="fr-FR"/>
        </w:rPr>
        <w:t>Oracle Apps 11i &amp; R12</w:t>
      </w:r>
    </w:p>
    <w:p w14:paraId="47502702" w14:textId="77777777" w:rsidR="00DD7FF2" w:rsidRDefault="00DD7FF2" w:rsidP="00DD7FF2">
      <w:pPr>
        <w:spacing w:line="276" w:lineRule="auto"/>
        <w:jc w:val="both"/>
        <w:rPr>
          <w:rFonts w:ascii="Verdana" w:hAnsi="Verdana"/>
          <w:sz w:val="20"/>
          <w:szCs w:val="20"/>
          <w:lang w:val="fr-FR"/>
        </w:rPr>
      </w:pPr>
    </w:p>
    <w:p w14:paraId="278BCABC" w14:textId="51DF9365" w:rsidR="00DD7FF2" w:rsidRPr="000D0732" w:rsidRDefault="00DD7FF2" w:rsidP="000D0732">
      <w:pPr>
        <w:spacing w:line="276" w:lineRule="auto"/>
        <w:jc w:val="both"/>
        <w:rPr>
          <w:rFonts w:ascii="Verdana" w:hAnsi="Verdana"/>
          <w:sz w:val="20"/>
          <w:szCs w:val="20"/>
          <w:lang w:val="fr-FR"/>
        </w:rPr>
      </w:pPr>
      <w:r w:rsidRPr="00966859">
        <w:rPr>
          <w:rFonts w:ascii="Verdana" w:hAnsi="Verdana"/>
          <w:b/>
          <w:sz w:val="20"/>
          <w:szCs w:val="20"/>
        </w:rPr>
        <w:t>Project Description:</w:t>
      </w:r>
      <w:r w:rsidRPr="003648F3">
        <w:rPr>
          <w:rFonts w:ascii="Verdana" w:hAnsi="Verdana"/>
          <w:b/>
          <w:i/>
          <w:sz w:val="20"/>
          <w:szCs w:val="20"/>
        </w:rPr>
        <w:tab/>
      </w:r>
      <w:r w:rsidRPr="003648F3">
        <w:rPr>
          <w:rFonts w:ascii="Verdana" w:hAnsi="Verdana"/>
          <w:b/>
          <w:i/>
          <w:sz w:val="20"/>
          <w:szCs w:val="20"/>
        </w:rPr>
        <w:tab/>
      </w:r>
    </w:p>
    <w:p w14:paraId="38ED625E" w14:textId="1361D941" w:rsidR="00DD7FF2" w:rsidRDefault="00DD7FF2" w:rsidP="00DD7FF2">
      <w:pPr>
        <w:spacing w:after="240"/>
        <w:jc w:val="both"/>
        <w:rPr>
          <w:rFonts w:ascii="Arial" w:hAnsi="Arial" w:cs="Arial"/>
          <w:color w:val="202122"/>
          <w:sz w:val="21"/>
          <w:szCs w:val="21"/>
          <w:shd w:val="clear" w:color="auto" w:fill="FFFFFF"/>
        </w:rPr>
      </w:pPr>
      <w:r>
        <w:rPr>
          <w:rFonts w:ascii="Arial" w:hAnsi="Arial" w:cs="Arial"/>
          <w:b/>
          <w:bCs/>
          <w:color w:val="202122"/>
          <w:sz w:val="21"/>
          <w:szCs w:val="21"/>
          <w:shd w:val="clear" w:color="auto" w:fill="FFFFFF"/>
        </w:rPr>
        <w:t>NetApp, Inc.</w:t>
      </w:r>
      <w:r>
        <w:rPr>
          <w:rFonts w:ascii="Arial" w:hAnsi="Arial" w:cs="Arial"/>
          <w:color w:val="202122"/>
          <w:sz w:val="21"/>
          <w:szCs w:val="21"/>
          <w:shd w:val="clear" w:color="auto" w:fill="FFFFFF"/>
        </w:rPr>
        <w:t> is an American hybrid cloud data services and data Management Company headquartered in </w:t>
      </w:r>
      <w:hyperlink r:id="rId8" w:tooltip="Sunnyvale, California" w:history="1">
        <w:r w:rsidRPr="00973160">
          <w:rPr>
            <w:rFonts w:ascii="Arial" w:hAnsi="Arial" w:cs="Arial"/>
            <w:color w:val="202122"/>
          </w:rPr>
          <w:t>Sunnyvale, California</w:t>
        </w:r>
      </w:hyperlink>
      <w:r>
        <w:rPr>
          <w:rFonts w:ascii="Arial" w:hAnsi="Arial" w:cs="Arial"/>
          <w:color w:val="202122"/>
          <w:sz w:val="21"/>
          <w:szCs w:val="21"/>
          <w:shd w:val="clear" w:color="auto" w:fill="FFFFFF"/>
        </w:rPr>
        <w:t>. It has ranked in the </w:t>
      </w:r>
      <w:hyperlink r:id="rId9" w:tooltip="Fortune 500" w:history="1">
        <w:r w:rsidRPr="00973160">
          <w:rPr>
            <w:rFonts w:ascii="Arial" w:hAnsi="Arial" w:cs="Arial"/>
            <w:color w:val="202122"/>
          </w:rPr>
          <w:t>Fortune 500</w:t>
        </w:r>
      </w:hyperlink>
      <w:r>
        <w:rPr>
          <w:rFonts w:ascii="Arial" w:hAnsi="Arial" w:cs="Arial"/>
          <w:color w:val="202122"/>
          <w:sz w:val="21"/>
          <w:szCs w:val="21"/>
          <w:shd w:val="clear" w:color="auto" w:fill="FFFFFF"/>
        </w:rPr>
        <w:t> since 2012</w:t>
      </w:r>
      <w:r w:rsidR="000D0732">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Founded in 1992</w:t>
      </w:r>
      <w:r w:rsidR="000D0732">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with an </w:t>
      </w:r>
      <w:hyperlink r:id="rId10" w:tooltip="IPO" w:history="1">
        <w:r w:rsidRPr="00973160">
          <w:rPr>
            <w:rFonts w:ascii="Arial" w:hAnsi="Arial" w:cs="Arial"/>
            <w:color w:val="202122"/>
          </w:rPr>
          <w:t>IPO</w:t>
        </w:r>
      </w:hyperlink>
      <w:r>
        <w:rPr>
          <w:rFonts w:ascii="Arial" w:hAnsi="Arial" w:cs="Arial"/>
          <w:color w:val="202122"/>
          <w:sz w:val="21"/>
          <w:szCs w:val="21"/>
          <w:shd w:val="clear" w:color="auto" w:fill="FFFFFF"/>
        </w:rPr>
        <w:t> in 1995, NetApp offers hybrid cloud data services for management of applications and data across cloud and on-premises environments.</w:t>
      </w:r>
    </w:p>
    <w:p w14:paraId="05E38259" w14:textId="77777777" w:rsidR="00DD7FF2" w:rsidRPr="00625BB6" w:rsidRDefault="00DD7FF2" w:rsidP="00DD7FF2">
      <w:pPr>
        <w:spacing w:after="240"/>
        <w:jc w:val="both"/>
        <w:rPr>
          <w:rFonts w:ascii="Verdana" w:hAnsi="Verdana"/>
          <w:b/>
          <w:sz w:val="20"/>
          <w:szCs w:val="20"/>
          <w:u w:val="single"/>
        </w:rPr>
      </w:pPr>
      <w:r w:rsidRPr="005B33FC">
        <w:rPr>
          <w:rFonts w:ascii="Arial" w:hAnsi="Arial" w:cs="Arial"/>
          <w:b/>
          <w:bCs/>
          <w:color w:val="222222"/>
          <w:sz w:val="21"/>
          <w:szCs w:val="21"/>
          <w:shd w:val="clear" w:color="auto" w:fill="FFFFFF"/>
        </w:rPr>
        <w:t>Roles &amp;Responsibilities:</w:t>
      </w:r>
      <w:r w:rsidRPr="00625BB6">
        <w:rPr>
          <w:rFonts w:ascii="Verdana" w:hAnsi="Verdana"/>
          <w:b/>
          <w:sz w:val="20"/>
          <w:szCs w:val="20"/>
          <w:u w:val="single"/>
        </w:rPr>
        <w:t xml:space="preserve"> </w:t>
      </w:r>
    </w:p>
    <w:p w14:paraId="040C4DC7" w14:textId="7E81AD71" w:rsidR="00DD7FF2" w:rsidRPr="00E377A0" w:rsidRDefault="00DD7FF2" w:rsidP="00E377A0">
      <w:pPr>
        <w:pStyle w:val="ListParagraph"/>
        <w:numPr>
          <w:ilvl w:val="0"/>
          <w:numId w:val="17"/>
        </w:numPr>
        <w:autoSpaceDE/>
        <w:autoSpaceDN/>
        <w:spacing w:before="0" w:after="100" w:afterAutospacing="1"/>
        <w:ind w:right="630"/>
        <w:rPr>
          <w:rFonts w:ascii="Verdana" w:hAnsi="Verdana"/>
          <w:sz w:val="20"/>
          <w:szCs w:val="20"/>
        </w:rPr>
      </w:pPr>
      <w:r w:rsidRPr="00E377A0">
        <w:rPr>
          <w:rFonts w:ascii="Verdana" w:hAnsi="Verdana"/>
          <w:sz w:val="20"/>
          <w:szCs w:val="20"/>
        </w:rPr>
        <w:t>Interacting with end customers for understanding the requirements and providing possibilities, impact analysis of the functionality changes.</w:t>
      </w:r>
    </w:p>
    <w:p w14:paraId="4FE7D178" w14:textId="2D0CE9C9" w:rsidR="00223102" w:rsidRPr="00E377A0" w:rsidRDefault="00223102" w:rsidP="00E377A0">
      <w:pPr>
        <w:pStyle w:val="ListParagraph"/>
        <w:numPr>
          <w:ilvl w:val="0"/>
          <w:numId w:val="17"/>
        </w:numPr>
        <w:autoSpaceDE/>
        <w:autoSpaceDN/>
        <w:spacing w:before="0" w:after="100" w:afterAutospacing="1"/>
        <w:ind w:right="630"/>
        <w:rPr>
          <w:rFonts w:ascii="Verdana" w:hAnsi="Verdana"/>
          <w:sz w:val="20"/>
          <w:szCs w:val="20"/>
        </w:rPr>
      </w:pPr>
      <w:r w:rsidRPr="00E377A0">
        <w:rPr>
          <w:rFonts w:ascii="Verdana" w:hAnsi="Verdana"/>
          <w:sz w:val="20"/>
          <w:szCs w:val="20"/>
        </w:rPr>
        <w:t xml:space="preserve">Worked on Sourcing and Scheduling, </w:t>
      </w:r>
      <w:r w:rsidR="00D1179E" w:rsidRPr="00E377A0">
        <w:rPr>
          <w:rFonts w:ascii="Verdana" w:hAnsi="Verdana"/>
          <w:sz w:val="20"/>
          <w:szCs w:val="20"/>
        </w:rPr>
        <w:t xml:space="preserve">Available for shipping on promise dates, </w:t>
      </w:r>
      <w:r w:rsidR="00FD75F5" w:rsidRPr="00E377A0">
        <w:rPr>
          <w:rFonts w:ascii="Verdana" w:hAnsi="Verdana"/>
          <w:sz w:val="20"/>
          <w:szCs w:val="20"/>
        </w:rPr>
        <w:t>Advanced</w:t>
      </w:r>
      <w:r w:rsidR="00D1179E" w:rsidRPr="00E377A0">
        <w:rPr>
          <w:rFonts w:ascii="Verdana" w:hAnsi="Verdana"/>
          <w:sz w:val="20"/>
          <w:szCs w:val="20"/>
        </w:rPr>
        <w:t xml:space="preserve"> Supply </w:t>
      </w:r>
      <w:r w:rsidR="00703C7B" w:rsidRPr="00E377A0">
        <w:rPr>
          <w:rFonts w:ascii="Verdana" w:hAnsi="Verdana"/>
          <w:sz w:val="20"/>
          <w:szCs w:val="20"/>
        </w:rPr>
        <w:t xml:space="preserve">Chain Planning Module and knowledge on </w:t>
      </w:r>
      <w:r w:rsidR="00002DF5" w:rsidRPr="00E377A0">
        <w:rPr>
          <w:rFonts w:ascii="Verdana" w:hAnsi="Verdana"/>
          <w:sz w:val="20"/>
          <w:szCs w:val="20"/>
        </w:rPr>
        <w:t>Global Order Promising concepts.</w:t>
      </w:r>
    </w:p>
    <w:p w14:paraId="305B8A0A" w14:textId="664C2FC7" w:rsidR="00554D5F" w:rsidRPr="00E377A0" w:rsidRDefault="00554D5F" w:rsidP="00E377A0">
      <w:pPr>
        <w:pStyle w:val="ListParagraph"/>
        <w:numPr>
          <w:ilvl w:val="0"/>
          <w:numId w:val="17"/>
        </w:numPr>
        <w:autoSpaceDE/>
        <w:autoSpaceDN/>
        <w:spacing w:before="0" w:after="100" w:afterAutospacing="1"/>
        <w:ind w:right="630"/>
        <w:rPr>
          <w:rFonts w:ascii="Verdana" w:hAnsi="Verdana"/>
          <w:sz w:val="20"/>
          <w:szCs w:val="20"/>
        </w:rPr>
      </w:pPr>
      <w:r w:rsidRPr="00E377A0">
        <w:rPr>
          <w:rFonts w:ascii="Verdana" w:hAnsi="Verdana"/>
          <w:sz w:val="20"/>
          <w:szCs w:val="20"/>
        </w:rPr>
        <w:t xml:space="preserve">Responsible for gathering requirements from users for reports development and interface program customizations and in </w:t>
      </w:r>
      <w:r w:rsidR="0015571D" w:rsidRPr="00E377A0">
        <w:rPr>
          <w:rFonts w:ascii="Verdana" w:hAnsi="Verdana"/>
          <w:sz w:val="20"/>
          <w:szCs w:val="20"/>
        </w:rPr>
        <w:t>analysing</w:t>
      </w:r>
      <w:r w:rsidRPr="00E377A0">
        <w:rPr>
          <w:rFonts w:ascii="Verdana" w:hAnsi="Verdana"/>
          <w:sz w:val="20"/>
          <w:szCs w:val="20"/>
        </w:rPr>
        <w:t xml:space="preserve"> the business process.</w:t>
      </w:r>
    </w:p>
    <w:p w14:paraId="42CB73D4" w14:textId="77777777" w:rsidR="00554D5F" w:rsidRDefault="00554D5F" w:rsidP="00E377A0">
      <w:pPr>
        <w:pStyle w:val="ListParagraph"/>
        <w:numPr>
          <w:ilvl w:val="0"/>
          <w:numId w:val="17"/>
        </w:numPr>
        <w:autoSpaceDE/>
        <w:autoSpaceDN/>
        <w:spacing w:before="0" w:after="100" w:afterAutospacing="1"/>
        <w:ind w:right="630"/>
        <w:rPr>
          <w:rFonts w:ascii="Verdana" w:hAnsi="Verdana"/>
          <w:sz w:val="20"/>
          <w:szCs w:val="20"/>
        </w:rPr>
      </w:pPr>
      <w:r w:rsidRPr="00E377A0">
        <w:rPr>
          <w:rFonts w:ascii="Verdana" w:hAnsi="Verdana"/>
          <w:sz w:val="20"/>
          <w:szCs w:val="20"/>
        </w:rPr>
        <w:t>Created and maintained Oracle database objects like tables, views, materialized views, indexes, constraints, sequence, synonyms and database link using SQL.</w:t>
      </w:r>
    </w:p>
    <w:p w14:paraId="37459567" w14:textId="0B2EDC82" w:rsidR="00CC6BE4" w:rsidRPr="00E377A0" w:rsidRDefault="002113FA" w:rsidP="00E377A0">
      <w:pPr>
        <w:pStyle w:val="ListParagraph"/>
        <w:numPr>
          <w:ilvl w:val="0"/>
          <w:numId w:val="17"/>
        </w:numPr>
        <w:autoSpaceDE/>
        <w:autoSpaceDN/>
        <w:spacing w:before="0" w:after="100" w:afterAutospacing="1"/>
        <w:ind w:right="630"/>
        <w:rPr>
          <w:rFonts w:ascii="Verdana" w:hAnsi="Verdana"/>
          <w:sz w:val="20"/>
          <w:szCs w:val="20"/>
        </w:rPr>
      </w:pPr>
      <w:r>
        <w:rPr>
          <w:rFonts w:ascii="Verdana" w:hAnsi="Verdana"/>
          <w:sz w:val="20"/>
          <w:szCs w:val="20"/>
          <w:lang w:val="en-US"/>
        </w:rPr>
        <w:t>Responsible for defining</w:t>
      </w:r>
      <w:r w:rsidR="00433C2A">
        <w:rPr>
          <w:rFonts w:ascii="Verdana" w:hAnsi="Verdana"/>
          <w:sz w:val="20"/>
          <w:szCs w:val="20"/>
          <w:lang w:val="en-US"/>
        </w:rPr>
        <w:t xml:space="preserve"> and integrating</w:t>
      </w:r>
      <w:r w:rsidR="00CC6BE4">
        <w:rPr>
          <w:rFonts w:ascii="Verdana" w:hAnsi="Verdana"/>
          <w:sz w:val="20"/>
          <w:szCs w:val="20"/>
          <w:lang w:val="en-US"/>
        </w:rPr>
        <w:t xml:space="preserve"> </w:t>
      </w:r>
      <w:r w:rsidR="00CC6BE4" w:rsidRPr="00CC6BE4">
        <w:rPr>
          <w:rFonts w:ascii="Verdana" w:hAnsi="Verdana"/>
          <w:sz w:val="20"/>
          <w:szCs w:val="20"/>
          <w:lang w:val="en-US"/>
        </w:rPr>
        <w:t>Custom Reports and BI Publisher</w:t>
      </w:r>
      <w:r w:rsidR="00CC6BE4">
        <w:rPr>
          <w:rFonts w:ascii="Verdana" w:hAnsi="Verdana"/>
          <w:sz w:val="20"/>
          <w:szCs w:val="20"/>
          <w:lang w:val="en-US"/>
        </w:rPr>
        <w:t>.</w:t>
      </w:r>
    </w:p>
    <w:p w14:paraId="0DF9A309" w14:textId="1E5612DF" w:rsidR="00554D5F" w:rsidRPr="00E377A0" w:rsidRDefault="00554D5F" w:rsidP="00E377A0">
      <w:pPr>
        <w:pStyle w:val="ListParagraph"/>
        <w:numPr>
          <w:ilvl w:val="0"/>
          <w:numId w:val="17"/>
        </w:numPr>
        <w:autoSpaceDE/>
        <w:autoSpaceDN/>
        <w:spacing w:before="0" w:after="100" w:afterAutospacing="1"/>
        <w:ind w:right="630"/>
        <w:rPr>
          <w:rFonts w:ascii="Verdana" w:hAnsi="Verdana"/>
          <w:sz w:val="20"/>
          <w:szCs w:val="20"/>
        </w:rPr>
      </w:pPr>
      <w:r w:rsidRPr="00E377A0">
        <w:rPr>
          <w:rFonts w:ascii="Verdana" w:hAnsi="Verdana"/>
          <w:sz w:val="20"/>
          <w:szCs w:val="20"/>
        </w:rPr>
        <w:t>Created numerous complex queries involving joins, correlated sub-queries diverse business requirements.</w:t>
      </w:r>
    </w:p>
    <w:p w14:paraId="16A070EF" w14:textId="5C58AC4B" w:rsidR="004F45D9" w:rsidRPr="00E377A0" w:rsidRDefault="004F45D9" w:rsidP="00E377A0">
      <w:pPr>
        <w:pStyle w:val="ListParagraph"/>
        <w:numPr>
          <w:ilvl w:val="0"/>
          <w:numId w:val="17"/>
        </w:numPr>
        <w:autoSpaceDE/>
        <w:autoSpaceDN/>
        <w:spacing w:before="0" w:after="100" w:afterAutospacing="1"/>
        <w:ind w:right="630"/>
        <w:rPr>
          <w:rFonts w:ascii="Verdana" w:hAnsi="Verdana"/>
          <w:sz w:val="20"/>
          <w:szCs w:val="20"/>
        </w:rPr>
      </w:pPr>
      <w:r w:rsidRPr="00E377A0">
        <w:rPr>
          <w:rFonts w:ascii="Verdana" w:hAnsi="Verdana"/>
          <w:sz w:val="20"/>
          <w:szCs w:val="20"/>
        </w:rPr>
        <w:t>Worked on complex pl/</w:t>
      </w:r>
      <w:proofErr w:type="spellStart"/>
      <w:r w:rsidRPr="00E377A0">
        <w:rPr>
          <w:rFonts w:ascii="Verdana" w:hAnsi="Verdana"/>
          <w:sz w:val="20"/>
          <w:szCs w:val="20"/>
        </w:rPr>
        <w:t>sql</w:t>
      </w:r>
      <w:proofErr w:type="spellEnd"/>
      <w:r w:rsidRPr="00E377A0">
        <w:rPr>
          <w:rFonts w:ascii="Verdana" w:hAnsi="Verdana"/>
          <w:sz w:val="20"/>
          <w:szCs w:val="20"/>
        </w:rPr>
        <w:t xml:space="preserve"> </w:t>
      </w:r>
      <w:r w:rsidR="008D27B9" w:rsidRPr="00E377A0">
        <w:rPr>
          <w:rFonts w:ascii="Verdana" w:hAnsi="Verdana"/>
          <w:sz w:val="20"/>
          <w:szCs w:val="20"/>
        </w:rPr>
        <w:t xml:space="preserve">packages and other components to enhance the </w:t>
      </w:r>
      <w:r w:rsidR="004B691C" w:rsidRPr="00E377A0">
        <w:rPr>
          <w:rFonts w:ascii="Verdana" w:hAnsi="Verdana"/>
          <w:sz w:val="20"/>
          <w:szCs w:val="20"/>
        </w:rPr>
        <w:t>business process as per the user requirement.</w:t>
      </w:r>
      <w:r w:rsidR="008D27B9" w:rsidRPr="00E377A0">
        <w:rPr>
          <w:rFonts w:ascii="Verdana" w:hAnsi="Verdana"/>
          <w:sz w:val="20"/>
          <w:szCs w:val="20"/>
        </w:rPr>
        <w:t xml:space="preserve"> </w:t>
      </w:r>
      <w:r w:rsidRPr="00E377A0">
        <w:rPr>
          <w:rFonts w:ascii="Verdana" w:hAnsi="Verdana"/>
          <w:sz w:val="20"/>
          <w:szCs w:val="20"/>
        </w:rPr>
        <w:t xml:space="preserve"> </w:t>
      </w:r>
    </w:p>
    <w:p w14:paraId="67107CAB" w14:textId="77777777" w:rsidR="00DD7FF2" w:rsidRDefault="00DD7FF2" w:rsidP="00E377A0">
      <w:pPr>
        <w:pStyle w:val="ListParagraph"/>
        <w:numPr>
          <w:ilvl w:val="0"/>
          <w:numId w:val="17"/>
        </w:numPr>
        <w:autoSpaceDE/>
        <w:autoSpaceDN/>
        <w:spacing w:before="0" w:after="100" w:afterAutospacing="1"/>
        <w:ind w:right="630"/>
        <w:rPr>
          <w:rFonts w:ascii="Verdana" w:hAnsi="Verdana"/>
          <w:sz w:val="20"/>
          <w:szCs w:val="20"/>
        </w:rPr>
      </w:pPr>
      <w:proofErr w:type="spellStart"/>
      <w:r w:rsidRPr="00E377A0">
        <w:rPr>
          <w:rFonts w:ascii="Verdana" w:hAnsi="Verdana"/>
          <w:sz w:val="20"/>
          <w:szCs w:val="20"/>
        </w:rPr>
        <w:t>Analyze</w:t>
      </w:r>
      <w:proofErr w:type="spellEnd"/>
      <w:r w:rsidRPr="00E377A0">
        <w:rPr>
          <w:rFonts w:ascii="Verdana" w:hAnsi="Verdana"/>
          <w:sz w:val="20"/>
          <w:szCs w:val="20"/>
        </w:rPr>
        <w:t xml:space="preserve"> the requirement and providing the estimations for the code completion.</w:t>
      </w:r>
    </w:p>
    <w:p w14:paraId="2907EEFB" w14:textId="6DD113C7" w:rsidR="00453433" w:rsidRPr="005F3A88" w:rsidRDefault="00453433" w:rsidP="00E377A0">
      <w:pPr>
        <w:pStyle w:val="ListParagraph"/>
        <w:numPr>
          <w:ilvl w:val="0"/>
          <w:numId w:val="17"/>
        </w:numPr>
        <w:autoSpaceDE/>
        <w:autoSpaceDN/>
        <w:spacing w:before="0" w:after="100" w:afterAutospacing="1"/>
        <w:ind w:right="630"/>
        <w:rPr>
          <w:rFonts w:ascii="Verdana" w:hAnsi="Verdana"/>
          <w:sz w:val="20"/>
          <w:szCs w:val="20"/>
        </w:rPr>
      </w:pPr>
      <w:r>
        <w:rPr>
          <w:rFonts w:ascii="Verdana" w:hAnsi="Verdana"/>
          <w:sz w:val="20"/>
          <w:szCs w:val="20"/>
          <w:lang w:val="en-US"/>
        </w:rPr>
        <w:t xml:space="preserve">Worked in </w:t>
      </w:r>
      <w:r w:rsidRPr="00453433">
        <w:rPr>
          <w:rFonts w:ascii="Verdana" w:hAnsi="Verdana"/>
          <w:sz w:val="20"/>
          <w:szCs w:val="20"/>
        </w:rPr>
        <w:t>PaaS services</w:t>
      </w:r>
      <w:r>
        <w:rPr>
          <w:rFonts w:ascii="Verdana" w:hAnsi="Verdana"/>
          <w:sz w:val="20"/>
          <w:szCs w:val="20"/>
          <w:lang w:val="en-US"/>
        </w:rPr>
        <w:t>.</w:t>
      </w:r>
    </w:p>
    <w:p w14:paraId="0BB67FFD" w14:textId="77777777" w:rsidR="005F3A88" w:rsidRPr="005F3A88" w:rsidRDefault="005F3A88" w:rsidP="005F3A88">
      <w:pPr>
        <w:numPr>
          <w:ilvl w:val="0"/>
          <w:numId w:val="17"/>
        </w:numPr>
        <w:autoSpaceDE/>
        <w:autoSpaceDN/>
        <w:spacing w:before="0"/>
        <w:ind w:right="630"/>
        <w:rPr>
          <w:rFonts w:ascii="Verdana" w:hAnsi="Verdana"/>
          <w:sz w:val="20"/>
          <w:szCs w:val="20"/>
        </w:rPr>
      </w:pPr>
      <w:r>
        <w:rPr>
          <w:rFonts w:ascii="Verdana" w:eastAsia="MS PGothic" w:hAnsi="Verdana"/>
          <w:sz w:val="20"/>
          <w:szCs w:val="20"/>
          <w:lang w:eastAsia="ja-JP"/>
        </w:rPr>
        <w:t xml:space="preserve">Experienced I n </w:t>
      </w:r>
      <w:r w:rsidRPr="005F3A88">
        <w:rPr>
          <w:rFonts w:ascii="Verdana" w:eastAsia="MS PGothic" w:hAnsi="Verdana"/>
          <w:sz w:val="20"/>
          <w:szCs w:val="20"/>
          <w:lang w:eastAsia="ja-JP"/>
        </w:rPr>
        <w:t>OBIEE 11G</w:t>
      </w:r>
      <w:r>
        <w:rPr>
          <w:rFonts w:ascii="Verdana" w:eastAsia="MS PGothic" w:hAnsi="Verdana"/>
          <w:sz w:val="20"/>
          <w:szCs w:val="20"/>
          <w:lang w:eastAsia="ja-JP"/>
        </w:rPr>
        <w:t>.</w:t>
      </w:r>
    </w:p>
    <w:p w14:paraId="7358B392" w14:textId="77777777" w:rsidR="005F3A88" w:rsidRPr="00453433" w:rsidRDefault="005F3A88" w:rsidP="005F3A88">
      <w:pPr>
        <w:numPr>
          <w:ilvl w:val="0"/>
          <w:numId w:val="17"/>
        </w:numPr>
        <w:autoSpaceDE/>
        <w:autoSpaceDN/>
        <w:spacing w:before="0"/>
        <w:ind w:right="630"/>
        <w:rPr>
          <w:rFonts w:ascii="Verdana" w:hAnsi="Verdana"/>
          <w:sz w:val="20"/>
          <w:szCs w:val="20"/>
        </w:rPr>
      </w:pPr>
      <w:r>
        <w:rPr>
          <w:rFonts w:ascii="Verdana" w:eastAsia="MS PGothic" w:hAnsi="Verdana"/>
          <w:sz w:val="20"/>
          <w:szCs w:val="20"/>
          <w:lang w:eastAsia="ja-JP"/>
        </w:rPr>
        <w:t xml:space="preserve">Experienced in oracle </w:t>
      </w:r>
      <w:r w:rsidRPr="005F3A88">
        <w:rPr>
          <w:rFonts w:ascii="Verdana" w:eastAsia="MS PGothic" w:hAnsi="Verdana"/>
          <w:sz w:val="20"/>
          <w:szCs w:val="20"/>
          <w:lang w:eastAsia="ja-JP"/>
        </w:rPr>
        <w:t>PPM</w:t>
      </w:r>
      <w:r>
        <w:rPr>
          <w:rFonts w:ascii="Verdana" w:eastAsia="MS PGothic" w:hAnsi="Verdana"/>
          <w:sz w:val="20"/>
          <w:szCs w:val="20"/>
          <w:lang w:eastAsia="ja-JP"/>
        </w:rPr>
        <w:t xml:space="preserve"> management.</w:t>
      </w:r>
    </w:p>
    <w:p w14:paraId="48269888" w14:textId="77777777" w:rsidR="005F3A88" w:rsidRPr="00081CB1" w:rsidRDefault="005F3A88" w:rsidP="00B4407D">
      <w:pPr>
        <w:pStyle w:val="ListParagraph"/>
        <w:autoSpaceDE/>
        <w:autoSpaceDN/>
        <w:spacing w:before="0" w:after="100" w:afterAutospacing="1"/>
        <w:ind w:left="810" w:right="630"/>
        <w:rPr>
          <w:rFonts w:ascii="Verdana" w:hAnsi="Verdana"/>
          <w:sz w:val="20"/>
          <w:szCs w:val="20"/>
        </w:rPr>
      </w:pPr>
    </w:p>
    <w:p w14:paraId="4AC881D8" w14:textId="3AF34677" w:rsidR="00081CB1" w:rsidRDefault="00081CB1" w:rsidP="00E377A0">
      <w:pPr>
        <w:pStyle w:val="ListParagraph"/>
        <w:numPr>
          <w:ilvl w:val="0"/>
          <w:numId w:val="17"/>
        </w:numPr>
        <w:autoSpaceDE/>
        <w:autoSpaceDN/>
        <w:spacing w:before="0" w:after="100" w:afterAutospacing="1"/>
        <w:ind w:right="630"/>
        <w:rPr>
          <w:rFonts w:ascii="Verdana" w:hAnsi="Verdana"/>
          <w:sz w:val="20"/>
          <w:szCs w:val="20"/>
        </w:rPr>
      </w:pPr>
      <w:r w:rsidRPr="00081CB1">
        <w:rPr>
          <w:rFonts w:ascii="Verdana" w:hAnsi="Verdana"/>
          <w:sz w:val="20"/>
          <w:szCs w:val="20"/>
        </w:rPr>
        <w:lastRenderedPageBreak/>
        <w:t>Worked in Oracle Financial SaaS</w:t>
      </w:r>
    </w:p>
    <w:p w14:paraId="33D3DF10" w14:textId="024753CD" w:rsidR="00500F5F" w:rsidRDefault="00500F5F" w:rsidP="00E377A0">
      <w:pPr>
        <w:pStyle w:val="ListParagraph"/>
        <w:numPr>
          <w:ilvl w:val="0"/>
          <w:numId w:val="17"/>
        </w:numPr>
        <w:autoSpaceDE/>
        <w:autoSpaceDN/>
        <w:spacing w:before="0" w:after="100" w:afterAutospacing="1"/>
        <w:ind w:right="630"/>
        <w:rPr>
          <w:rFonts w:ascii="Verdana" w:hAnsi="Verdana"/>
          <w:sz w:val="20"/>
          <w:szCs w:val="20"/>
        </w:rPr>
      </w:pPr>
      <w:r>
        <w:rPr>
          <w:rFonts w:ascii="Verdana" w:hAnsi="Verdana"/>
          <w:sz w:val="20"/>
          <w:szCs w:val="20"/>
          <w:lang w:val="en-US"/>
        </w:rPr>
        <w:t>Worked in Security Concepts in Database with per packages.</w:t>
      </w:r>
    </w:p>
    <w:p w14:paraId="415FFB87" w14:textId="140BBB60" w:rsidR="003B05B2" w:rsidRDefault="003B05B2" w:rsidP="00E377A0">
      <w:pPr>
        <w:pStyle w:val="ListParagraph"/>
        <w:numPr>
          <w:ilvl w:val="0"/>
          <w:numId w:val="17"/>
        </w:numPr>
        <w:autoSpaceDE/>
        <w:autoSpaceDN/>
        <w:spacing w:before="0" w:after="100" w:afterAutospacing="1"/>
        <w:ind w:right="630"/>
        <w:rPr>
          <w:rFonts w:ascii="Verdana" w:hAnsi="Verdana"/>
          <w:sz w:val="20"/>
          <w:szCs w:val="20"/>
        </w:rPr>
      </w:pPr>
      <w:r>
        <w:rPr>
          <w:rFonts w:ascii="Verdana" w:hAnsi="Verdana"/>
          <w:bCs/>
          <w:sz w:val="20"/>
          <w:szCs w:val="20"/>
          <w:lang w:val="en-US"/>
        </w:rPr>
        <w:t xml:space="preserve">Experienced with </w:t>
      </w:r>
      <w:proofErr w:type="spellStart"/>
      <w:r w:rsidRPr="003B05B2">
        <w:rPr>
          <w:rFonts w:ascii="Verdana" w:hAnsi="Verdana"/>
          <w:sz w:val="20"/>
          <w:szCs w:val="20"/>
        </w:rPr>
        <w:t>memsql</w:t>
      </w:r>
      <w:proofErr w:type="spellEnd"/>
      <w:r>
        <w:rPr>
          <w:rFonts w:ascii="Verdana" w:hAnsi="Verdana"/>
          <w:sz w:val="20"/>
          <w:szCs w:val="20"/>
          <w:lang w:val="en-US"/>
        </w:rPr>
        <w:t xml:space="preserve"> </w:t>
      </w:r>
      <w:proofErr w:type="gramStart"/>
      <w:r>
        <w:rPr>
          <w:rFonts w:ascii="Verdana" w:hAnsi="Verdana"/>
          <w:sz w:val="20"/>
          <w:szCs w:val="20"/>
          <w:lang w:val="en-US"/>
        </w:rPr>
        <w:t>development</w:t>
      </w:r>
      <w:proofErr w:type="gramEnd"/>
    </w:p>
    <w:p w14:paraId="050F2751" w14:textId="3996128A" w:rsidR="00906006" w:rsidRPr="00E377A0" w:rsidRDefault="00906006" w:rsidP="00E377A0">
      <w:pPr>
        <w:pStyle w:val="ListParagraph"/>
        <w:numPr>
          <w:ilvl w:val="0"/>
          <w:numId w:val="17"/>
        </w:numPr>
        <w:autoSpaceDE/>
        <w:autoSpaceDN/>
        <w:spacing w:before="0" w:after="100" w:afterAutospacing="1"/>
        <w:ind w:right="630"/>
        <w:rPr>
          <w:rFonts w:ascii="Verdana" w:hAnsi="Verdana"/>
          <w:sz w:val="20"/>
          <w:szCs w:val="20"/>
        </w:rPr>
      </w:pPr>
      <w:r>
        <w:rPr>
          <w:rFonts w:ascii="Verdana" w:hAnsi="Verdana"/>
          <w:bCs/>
          <w:sz w:val="20"/>
          <w:szCs w:val="20"/>
          <w:lang w:val="en-US"/>
        </w:rPr>
        <w:t xml:space="preserve">Experienced with </w:t>
      </w:r>
      <w:r w:rsidRPr="00B073D4">
        <w:rPr>
          <w:rFonts w:ascii="Times New Roman" w:hAnsi="Times New Roman"/>
          <w:bCs/>
          <w:sz w:val="22"/>
          <w:szCs w:val="22"/>
        </w:rPr>
        <w:t>ETL tools Informatica</w:t>
      </w:r>
      <w:r>
        <w:rPr>
          <w:rFonts w:ascii="Times New Roman" w:hAnsi="Times New Roman"/>
          <w:bCs/>
          <w:sz w:val="22"/>
          <w:szCs w:val="22"/>
          <w:lang w:val="en-US"/>
        </w:rPr>
        <w:t>.</w:t>
      </w:r>
    </w:p>
    <w:p w14:paraId="7E8BA0DB" w14:textId="77777777" w:rsidR="00DD7FF2" w:rsidRPr="00E377A0" w:rsidRDefault="00DD7FF2" w:rsidP="00E377A0">
      <w:pPr>
        <w:pStyle w:val="ListParagraph"/>
        <w:numPr>
          <w:ilvl w:val="0"/>
          <w:numId w:val="17"/>
        </w:numPr>
        <w:autoSpaceDE/>
        <w:autoSpaceDN/>
        <w:spacing w:before="0" w:after="100" w:afterAutospacing="1"/>
        <w:ind w:right="630"/>
        <w:rPr>
          <w:rFonts w:ascii="Verdana" w:hAnsi="Verdana"/>
          <w:sz w:val="20"/>
          <w:szCs w:val="20"/>
        </w:rPr>
      </w:pPr>
      <w:r w:rsidRPr="00E377A0">
        <w:rPr>
          <w:rFonts w:ascii="Verdana" w:hAnsi="Verdana"/>
          <w:sz w:val="20"/>
          <w:szCs w:val="20"/>
        </w:rPr>
        <w:t>Interacted with multiple team (upstream/downstream) to perform end to end testing of the changed implemented.</w:t>
      </w:r>
    </w:p>
    <w:p w14:paraId="4DA6F19C" w14:textId="77777777" w:rsidR="00DD7FF2" w:rsidRPr="00E377A0" w:rsidRDefault="00DD7FF2" w:rsidP="00E377A0">
      <w:pPr>
        <w:pStyle w:val="ListParagraph"/>
        <w:numPr>
          <w:ilvl w:val="0"/>
          <w:numId w:val="17"/>
        </w:numPr>
        <w:autoSpaceDE/>
        <w:autoSpaceDN/>
        <w:spacing w:before="0" w:after="100" w:afterAutospacing="1"/>
        <w:ind w:right="630"/>
        <w:rPr>
          <w:rFonts w:ascii="Verdana" w:hAnsi="Verdana"/>
          <w:sz w:val="20"/>
          <w:szCs w:val="20"/>
        </w:rPr>
      </w:pPr>
      <w:r w:rsidRPr="00E377A0">
        <w:rPr>
          <w:rFonts w:ascii="Verdana" w:hAnsi="Verdana"/>
          <w:sz w:val="20"/>
          <w:szCs w:val="20"/>
        </w:rPr>
        <w:t>Preparation test scenarios, KT documents and relevant documents to provide the customers and maintaining the repository of all the documents.</w:t>
      </w:r>
    </w:p>
    <w:p w14:paraId="1C7B50BB" w14:textId="0B6F351B" w:rsidR="00554D5F" w:rsidRPr="00E377A0" w:rsidRDefault="00DD7FF2" w:rsidP="00E377A0">
      <w:pPr>
        <w:pStyle w:val="ListParagraph"/>
        <w:numPr>
          <w:ilvl w:val="0"/>
          <w:numId w:val="17"/>
        </w:numPr>
        <w:autoSpaceDE/>
        <w:autoSpaceDN/>
        <w:spacing w:before="0" w:after="100" w:afterAutospacing="1"/>
        <w:ind w:right="630"/>
        <w:rPr>
          <w:rFonts w:ascii="Verdana" w:hAnsi="Verdana"/>
          <w:b/>
          <w:sz w:val="20"/>
          <w:szCs w:val="20"/>
          <w:u w:val="single"/>
        </w:rPr>
      </w:pPr>
      <w:r w:rsidRPr="00E377A0">
        <w:rPr>
          <w:rFonts w:ascii="Verdana" w:hAnsi="Verdana"/>
          <w:sz w:val="20"/>
          <w:szCs w:val="20"/>
        </w:rPr>
        <w:t>Worked on Interfaces, conversions for Converting Quotes created at downstream to ERP through SOA integration.</w:t>
      </w:r>
    </w:p>
    <w:p w14:paraId="4455078D" w14:textId="4DF40B5A" w:rsidR="008F74BC" w:rsidRPr="00E377A0" w:rsidRDefault="008F74BC" w:rsidP="00E377A0">
      <w:pPr>
        <w:pStyle w:val="ListParagraph"/>
        <w:numPr>
          <w:ilvl w:val="0"/>
          <w:numId w:val="17"/>
        </w:numPr>
        <w:autoSpaceDE/>
        <w:autoSpaceDN/>
        <w:spacing w:before="0" w:after="100" w:afterAutospacing="1"/>
        <w:ind w:right="630"/>
        <w:rPr>
          <w:rFonts w:ascii="Verdana" w:hAnsi="Verdana"/>
          <w:b/>
          <w:sz w:val="20"/>
          <w:szCs w:val="20"/>
          <w:u w:val="single"/>
        </w:rPr>
      </w:pPr>
      <w:r w:rsidRPr="00E377A0">
        <w:rPr>
          <w:rFonts w:ascii="Verdana" w:hAnsi="Verdana"/>
          <w:sz w:val="20"/>
          <w:szCs w:val="20"/>
        </w:rPr>
        <w:t xml:space="preserve">Worked on Oracle 19C for migrating the </w:t>
      </w:r>
      <w:proofErr w:type="spellStart"/>
      <w:r w:rsidRPr="00E377A0">
        <w:rPr>
          <w:rFonts w:ascii="Verdana" w:hAnsi="Verdana"/>
          <w:sz w:val="20"/>
          <w:szCs w:val="20"/>
        </w:rPr>
        <w:t>Quotage</w:t>
      </w:r>
      <w:proofErr w:type="spellEnd"/>
      <w:r w:rsidRPr="00E377A0">
        <w:rPr>
          <w:rFonts w:ascii="Verdana" w:hAnsi="Verdana"/>
          <w:sz w:val="20"/>
          <w:szCs w:val="20"/>
        </w:rPr>
        <w:t xml:space="preserve"> system to </w:t>
      </w:r>
      <w:r w:rsidR="00DE5956" w:rsidRPr="00E377A0">
        <w:rPr>
          <w:rFonts w:ascii="Verdana" w:hAnsi="Verdana"/>
          <w:sz w:val="20"/>
          <w:szCs w:val="20"/>
        </w:rPr>
        <w:t>CPQ.</w:t>
      </w:r>
    </w:p>
    <w:p w14:paraId="26644D85" w14:textId="60731C94" w:rsidR="00CE3671" w:rsidRPr="00FC50DE" w:rsidRDefault="00CE3671" w:rsidP="00FC50DE">
      <w:pPr>
        <w:pStyle w:val="ListParagraph"/>
        <w:numPr>
          <w:ilvl w:val="0"/>
          <w:numId w:val="17"/>
        </w:numPr>
        <w:autoSpaceDE/>
        <w:autoSpaceDN/>
        <w:spacing w:before="0" w:after="100" w:afterAutospacing="1"/>
        <w:ind w:right="630"/>
        <w:rPr>
          <w:rFonts w:ascii="Verdana" w:hAnsi="Verdana"/>
          <w:b/>
          <w:sz w:val="20"/>
          <w:szCs w:val="20"/>
          <w:u w:val="single"/>
        </w:rPr>
      </w:pPr>
      <w:r w:rsidRPr="00FC50DE">
        <w:rPr>
          <w:rFonts w:ascii="Verdana" w:hAnsi="Verdana"/>
          <w:sz w:val="20"/>
          <w:szCs w:val="20"/>
        </w:rPr>
        <w:t>Worked on new features of Oracle 19C as part of Analytical functions.</w:t>
      </w:r>
    </w:p>
    <w:p w14:paraId="44BF2FDF" w14:textId="026D157C" w:rsidR="00FC50DE" w:rsidRDefault="00FC50DE" w:rsidP="00FC50DE">
      <w:pPr>
        <w:pStyle w:val="ListParagraph"/>
        <w:numPr>
          <w:ilvl w:val="0"/>
          <w:numId w:val="17"/>
        </w:numPr>
        <w:autoSpaceDE/>
        <w:autoSpaceDN/>
        <w:spacing w:before="0" w:after="100" w:afterAutospacing="1"/>
        <w:ind w:right="630"/>
        <w:rPr>
          <w:rFonts w:ascii="Verdana" w:hAnsi="Verdana"/>
          <w:bCs/>
          <w:sz w:val="20"/>
          <w:szCs w:val="20"/>
        </w:rPr>
      </w:pPr>
      <w:r w:rsidRPr="00FC50DE">
        <w:rPr>
          <w:rFonts w:ascii="Verdana" w:hAnsi="Verdana"/>
          <w:bCs/>
          <w:sz w:val="20"/>
          <w:szCs w:val="20"/>
        </w:rPr>
        <w:t>Experience with Unix Shell Scripting</w:t>
      </w:r>
    </w:p>
    <w:p w14:paraId="22DDBC5A" w14:textId="69417FF2" w:rsidR="0054015B" w:rsidRPr="00927B74" w:rsidRDefault="0054015B" w:rsidP="00FC50DE">
      <w:pPr>
        <w:pStyle w:val="ListParagraph"/>
        <w:numPr>
          <w:ilvl w:val="0"/>
          <w:numId w:val="17"/>
        </w:numPr>
        <w:autoSpaceDE/>
        <w:autoSpaceDN/>
        <w:spacing w:before="0" w:after="100" w:afterAutospacing="1"/>
        <w:ind w:right="630"/>
        <w:rPr>
          <w:rFonts w:ascii="Verdana" w:hAnsi="Verdana"/>
          <w:bCs/>
          <w:sz w:val="20"/>
          <w:szCs w:val="20"/>
        </w:rPr>
      </w:pPr>
      <w:r w:rsidRPr="00FC50DE">
        <w:rPr>
          <w:rFonts w:ascii="Verdana" w:hAnsi="Verdana"/>
          <w:sz w:val="20"/>
          <w:szCs w:val="20"/>
        </w:rPr>
        <w:t xml:space="preserve">Worked on </w:t>
      </w:r>
      <w:r>
        <w:rPr>
          <w:rFonts w:ascii="Verdana" w:hAnsi="Verdana"/>
          <w:bCs/>
          <w:sz w:val="20"/>
          <w:szCs w:val="20"/>
          <w:lang w:val="en-US"/>
        </w:rPr>
        <w:t>OCI cloud integration.</w:t>
      </w:r>
    </w:p>
    <w:p w14:paraId="3A32FF40" w14:textId="2329089C" w:rsidR="00927B74" w:rsidRDefault="00927B74" w:rsidP="00FC50DE">
      <w:pPr>
        <w:pStyle w:val="ListParagraph"/>
        <w:numPr>
          <w:ilvl w:val="0"/>
          <w:numId w:val="17"/>
        </w:numPr>
        <w:autoSpaceDE/>
        <w:autoSpaceDN/>
        <w:spacing w:before="0" w:after="100" w:afterAutospacing="1"/>
        <w:ind w:right="630"/>
        <w:rPr>
          <w:rFonts w:ascii="Verdana" w:hAnsi="Verdana"/>
          <w:bCs/>
          <w:sz w:val="20"/>
          <w:szCs w:val="20"/>
        </w:rPr>
      </w:pPr>
      <w:r>
        <w:rPr>
          <w:rFonts w:ascii="Verdana" w:hAnsi="Verdana"/>
          <w:bCs/>
          <w:sz w:val="20"/>
          <w:szCs w:val="20"/>
          <w:lang w:val="en-US"/>
        </w:rPr>
        <w:t xml:space="preserve">Worked with PL SQL </w:t>
      </w:r>
      <w:proofErr w:type="gramStart"/>
      <w:r>
        <w:rPr>
          <w:rFonts w:ascii="Verdana" w:hAnsi="Verdana"/>
          <w:bCs/>
          <w:sz w:val="20"/>
          <w:szCs w:val="20"/>
          <w:lang w:val="en-US"/>
        </w:rPr>
        <w:t>sequence ,procedure</w:t>
      </w:r>
      <w:proofErr w:type="gramEnd"/>
      <w:r>
        <w:rPr>
          <w:rFonts w:ascii="Verdana" w:hAnsi="Verdana"/>
          <w:bCs/>
          <w:sz w:val="20"/>
          <w:szCs w:val="20"/>
          <w:lang w:val="en-US"/>
        </w:rPr>
        <w:t xml:space="preserve"> and functions.</w:t>
      </w:r>
    </w:p>
    <w:p w14:paraId="2E06F6DC" w14:textId="7406E00C" w:rsidR="00FC50DE" w:rsidRPr="00875789" w:rsidRDefault="00FC50DE" w:rsidP="00FC50DE">
      <w:pPr>
        <w:pStyle w:val="ListParagraph"/>
        <w:numPr>
          <w:ilvl w:val="0"/>
          <w:numId w:val="17"/>
        </w:numPr>
        <w:autoSpaceDE/>
        <w:autoSpaceDN/>
        <w:spacing w:before="0" w:after="100" w:afterAutospacing="1"/>
        <w:ind w:right="630"/>
        <w:rPr>
          <w:rFonts w:ascii="Verdana" w:hAnsi="Verdana"/>
          <w:bCs/>
          <w:sz w:val="20"/>
          <w:szCs w:val="20"/>
        </w:rPr>
      </w:pPr>
      <w:r>
        <w:rPr>
          <w:rFonts w:ascii="Verdana" w:hAnsi="Verdana"/>
          <w:bCs/>
          <w:sz w:val="20"/>
          <w:szCs w:val="20"/>
          <w:lang w:val="en-US"/>
        </w:rPr>
        <w:t xml:space="preserve">Experience in patten design and </w:t>
      </w:r>
      <w:r w:rsidRPr="00FC50DE">
        <w:rPr>
          <w:rFonts w:ascii="Verdana" w:hAnsi="Verdana"/>
          <w:bCs/>
          <w:sz w:val="20"/>
          <w:szCs w:val="20"/>
        </w:rPr>
        <w:t>Retail App</w:t>
      </w:r>
      <w:r>
        <w:rPr>
          <w:rFonts w:ascii="Verdana" w:hAnsi="Verdana"/>
          <w:bCs/>
          <w:sz w:val="20"/>
          <w:szCs w:val="20"/>
          <w:lang w:val="en-US"/>
        </w:rPr>
        <w:t>lication</w:t>
      </w:r>
      <w:r w:rsidRPr="00FC50DE">
        <w:rPr>
          <w:rFonts w:ascii="Verdana" w:hAnsi="Verdana"/>
          <w:bCs/>
          <w:sz w:val="20"/>
          <w:szCs w:val="20"/>
        </w:rPr>
        <w:t xml:space="preserve"> </w:t>
      </w:r>
      <w:r>
        <w:rPr>
          <w:rFonts w:ascii="Verdana" w:hAnsi="Verdana"/>
          <w:bCs/>
          <w:sz w:val="20"/>
          <w:szCs w:val="20"/>
          <w:lang w:val="en-US"/>
        </w:rPr>
        <w:t>t</w:t>
      </w:r>
      <w:proofErr w:type="spellStart"/>
      <w:r w:rsidRPr="00FC50DE">
        <w:rPr>
          <w:rFonts w:ascii="Verdana" w:hAnsi="Verdana"/>
          <w:bCs/>
          <w:sz w:val="20"/>
          <w:szCs w:val="20"/>
        </w:rPr>
        <w:t>esting</w:t>
      </w:r>
      <w:proofErr w:type="spellEnd"/>
      <w:r>
        <w:rPr>
          <w:rFonts w:ascii="Verdana" w:hAnsi="Verdana"/>
          <w:bCs/>
          <w:sz w:val="20"/>
          <w:szCs w:val="20"/>
          <w:lang w:val="en-US"/>
        </w:rPr>
        <w:t xml:space="preserve"> for cloud </w:t>
      </w:r>
      <w:proofErr w:type="gramStart"/>
      <w:r>
        <w:rPr>
          <w:rFonts w:ascii="Verdana" w:hAnsi="Verdana"/>
          <w:bCs/>
          <w:sz w:val="20"/>
          <w:szCs w:val="20"/>
          <w:lang w:val="en-US"/>
        </w:rPr>
        <w:t>module</w:t>
      </w:r>
      <w:proofErr w:type="gramEnd"/>
      <w:r>
        <w:rPr>
          <w:rFonts w:ascii="Verdana" w:hAnsi="Verdana"/>
          <w:bCs/>
          <w:sz w:val="20"/>
          <w:szCs w:val="20"/>
          <w:lang w:val="en-US"/>
        </w:rPr>
        <w:t>.</w:t>
      </w:r>
    </w:p>
    <w:p w14:paraId="2D5D48D8" w14:textId="3011B36F" w:rsidR="00875789" w:rsidRDefault="00875789" w:rsidP="00875789">
      <w:pPr>
        <w:numPr>
          <w:ilvl w:val="0"/>
          <w:numId w:val="17"/>
        </w:numPr>
        <w:autoSpaceDE/>
        <w:autoSpaceDN/>
        <w:spacing w:before="100" w:beforeAutospacing="1" w:line="276" w:lineRule="auto"/>
        <w:ind w:right="630"/>
        <w:rPr>
          <w:rFonts w:ascii="Verdana" w:hAnsi="Verdana"/>
          <w:sz w:val="20"/>
          <w:szCs w:val="20"/>
        </w:rPr>
      </w:pPr>
      <w:r>
        <w:rPr>
          <w:rFonts w:ascii="Verdana" w:eastAsia="MS PGothic" w:hAnsi="Verdana"/>
          <w:sz w:val="20"/>
          <w:szCs w:val="20"/>
          <w:lang w:eastAsia="ja-JP"/>
        </w:rPr>
        <w:t>Experience</w:t>
      </w:r>
      <w:r w:rsidRPr="00F9756A">
        <w:rPr>
          <w:rFonts w:ascii="Verdana" w:hAnsi="Verdana"/>
          <w:sz w:val="20"/>
          <w:szCs w:val="20"/>
        </w:rPr>
        <w:t xml:space="preserve"> </w:t>
      </w:r>
      <w:r>
        <w:rPr>
          <w:rFonts w:ascii="Verdana" w:hAnsi="Verdana"/>
          <w:sz w:val="20"/>
          <w:szCs w:val="20"/>
        </w:rPr>
        <w:t xml:space="preserve">and </w:t>
      </w:r>
      <w:r w:rsidRPr="00F9756A">
        <w:rPr>
          <w:rFonts w:ascii="Verdana" w:hAnsi="Verdana"/>
          <w:sz w:val="20"/>
          <w:szCs w:val="20"/>
        </w:rPr>
        <w:t>knowledge on cloud/hybrid infrastructure including AWS or GCP</w:t>
      </w:r>
      <w:r>
        <w:rPr>
          <w:rFonts w:ascii="Verdana" w:hAnsi="Verdana"/>
          <w:sz w:val="20"/>
          <w:szCs w:val="20"/>
        </w:rPr>
        <w:t xml:space="preserve"> cloud.</w:t>
      </w:r>
    </w:p>
    <w:p w14:paraId="4D7F7BCC" w14:textId="5648FED7" w:rsidR="001E1210" w:rsidRDefault="001E1210" w:rsidP="00875789">
      <w:pPr>
        <w:numPr>
          <w:ilvl w:val="0"/>
          <w:numId w:val="17"/>
        </w:numPr>
        <w:autoSpaceDE/>
        <w:autoSpaceDN/>
        <w:spacing w:before="100" w:beforeAutospacing="1" w:line="276" w:lineRule="auto"/>
        <w:ind w:right="630"/>
        <w:rPr>
          <w:rFonts w:ascii="Verdana" w:hAnsi="Verdana"/>
          <w:sz w:val="20"/>
          <w:szCs w:val="20"/>
        </w:rPr>
      </w:pPr>
      <w:r>
        <w:rPr>
          <w:rFonts w:ascii="Verdana" w:hAnsi="Verdana"/>
          <w:sz w:val="20"/>
          <w:szCs w:val="20"/>
        </w:rPr>
        <w:t>Experienced in cloud migration from on premise to Cloud using Golden gate tool providing details for source and target tables.</w:t>
      </w:r>
    </w:p>
    <w:p w14:paraId="663F81A3" w14:textId="2C683F1B" w:rsidR="00875789" w:rsidRPr="005D60D1" w:rsidRDefault="000336D1" w:rsidP="002B09FB">
      <w:pPr>
        <w:numPr>
          <w:ilvl w:val="0"/>
          <w:numId w:val="17"/>
        </w:numPr>
        <w:autoSpaceDE/>
        <w:autoSpaceDN/>
        <w:spacing w:before="0" w:beforeAutospacing="1" w:after="100" w:afterAutospacing="1" w:line="276" w:lineRule="auto"/>
        <w:ind w:right="630"/>
        <w:rPr>
          <w:rFonts w:ascii="Verdana" w:hAnsi="Verdana"/>
          <w:bCs/>
          <w:sz w:val="20"/>
          <w:szCs w:val="20"/>
        </w:rPr>
      </w:pPr>
      <w:r w:rsidRPr="000336D1">
        <w:rPr>
          <w:rFonts w:ascii="Verdana" w:hAnsi="Verdana"/>
          <w:sz w:val="20"/>
          <w:szCs w:val="20"/>
        </w:rPr>
        <w:t>Worked on ODI/OCI</w:t>
      </w:r>
      <w:r>
        <w:rPr>
          <w:rFonts w:ascii="Verdana" w:hAnsi="Verdana"/>
          <w:sz w:val="20"/>
          <w:szCs w:val="20"/>
        </w:rPr>
        <w:t xml:space="preserve"> integration</w:t>
      </w:r>
      <w:r w:rsidR="001E1210">
        <w:rPr>
          <w:rFonts w:ascii="Verdana" w:hAnsi="Verdana"/>
          <w:sz w:val="20"/>
          <w:szCs w:val="20"/>
        </w:rPr>
        <w:t xml:space="preserve"> for third party pages </w:t>
      </w:r>
      <w:r w:rsidR="005D60D1">
        <w:rPr>
          <w:rFonts w:ascii="Verdana" w:hAnsi="Verdana"/>
          <w:sz w:val="20"/>
          <w:szCs w:val="20"/>
        </w:rPr>
        <w:t>integration.</w:t>
      </w:r>
    </w:p>
    <w:p w14:paraId="03886E63" w14:textId="1A89D215" w:rsidR="005D60D1" w:rsidRDefault="005D60D1" w:rsidP="002B09FB">
      <w:pPr>
        <w:numPr>
          <w:ilvl w:val="0"/>
          <w:numId w:val="17"/>
        </w:numPr>
        <w:autoSpaceDE/>
        <w:autoSpaceDN/>
        <w:spacing w:before="0" w:beforeAutospacing="1" w:after="100" w:afterAutospacing="1" w:line="276" w:lineRule="auto"/>
        <w:ind w:right="630"/>
        <w:rPr>
          <w:rFonts w:ascii="Verdana" w:hAnsi="Verdana"/>
          <w:bCs/>
          <w:sz w:val="20"/>
          <w:szCs w:val="20"/>
        </w:rPr>
      </w:pPr>
      <w:r w:rsidRPr="005D60D1">
        <w:rPr>
          <w:rFonts w:ascii="Verdana" w:hAnsi="Verdana"/>
          <w:bCs/>
          <w:sz w:val="20"/>
          <w:szCs w:val="20"/>
        </w:rPr>
        <w:t>Use SFTP, SOAP, REST, ATP Adapter connections to integrate applications, understand how to invoke Oracle SaaS (HCM/Financials) FBDI/HDL and load data</w:t>
      </w:r>
      <w:r>
        <w:rPr>
          <w:rFonts w:ascii="Verdana" w:hAnsi="Verdana"/>
          <w:bCs/>
          <w:sz w:val="20"/>
          <w:szCs w:val="20"/>
        </w:rPr>
        <w:t>.</w:t>
      </w:r>
    </w:p>
    <w:p w14:paraId="2B18117A" w14:textId="77777777" w:rsidR="005D60D1" w:rsidRDefault="005D60D1" w:rsidP="002B09FB">
      <w:pPr>
        <w:numPr>
          <w:ilvl w:val="0"/>
          <w:numId w:val="17"/>
        </w:numPr>
        <w:autoSpaceDE/>
        <w:autoSpaceDN/>
        <w:spacing w:before="0" w:beforeAutospacing="1" w:after="100" w:afterAutospacing="1" w:line="276" w:lineRule="auto"/>
        <w:ind w:right="630"/>
        <w:rPr>
          <w:rFonts w:ascii="Verdana" w:hAnsi="Verdana"/>
          <w:bCs/>
          <w:sz w:val="20"/>
          <w:szCs w:val="20"/>
        </w:rPr>
      </w:pPr>
      <w:r>
        <w:rPr>
          <w:rFonts w:ascii="Verdana" w:hAnsi="Verdana"/>
          <w:bCs/>
          <w:sz w:val="20"/>
          <w:szCs w:val="20"/>
        </w:rPr>
        <w:t xml:space="preserve">Worked on </w:t>
      </w:r>
      <w:r w:rsidRPr="005D60D1">
        <w:rPr>
          <w:rFonts w:ascii="Verdana" w:hAnsi="Verdana"/>
          <w:bCs/>
          <w:sz w:val="20"/>
          <w:szCs w:val="20"/>
        </w:rPr>
        <w:t>ESS programs in SaaS from OIC</w:t>
      </w:r>
    </w:p>
    <w:p w14:paraId="4724DFAB" w14:textId="07957F30" w:rsidR="005D60D1" w:rsidRPr="000336D1" w:rsidRDefault="005D60D1" w:rsidP="002B09FB">
      <w:pPr>
        <w:numPr>
          <w:ilvl w:val="0"/>
          <w:numId w:val="17"/>
        </w:numPr>
        <w:autoSpaceDE/>
        <w:autoSpaceDN/>
        <w:spacing w:before="0" w:beforeAutospacing="1" w:after="100" w:afterAutospacing="1" w:line="276" w:lineRule="auto"/>
        <w:ind w:right="630"/>
        <w:rPr>
          <w:rFonts w:ascii="Verdana" w:hAnsi="Verdana"/>
          <w:bCs/>
          <w:sz w:val="20"/>
          <w:szCs w:val="20"/>
        </w:rPr>
      </w:pPr>
      <w:r>
        <w:rPr>
          <w:rFonts w:ascii="Verdana" w:hAnsi="Verdana"/>
          <w:bCs/>
          <w:sz w:val="20"/>
          <w:szCs w:val="20"/>
        </w:rPr>
        <w:t>Worked on</w:t>
      </w:r>
      <w:r w:rsidRPr="005D60D1">
        <w:rPr>
          <w:rFonts w:ascii="Verdana" w:hAnsi="Verdana"/>
          <w:bCs/>
          <w:sz w:val="20"/>
          <w:szCs w:val="20"/>
        </w:rPr>
        <w:t xml:space="preserve"> launch BI Publisher Reports in SaaS and extract data to OIC.</w:t>
      </w:r>
    </w:p>
    <w:p w14:paraId="2241ABAB" w14:textId="365A7748" w:rsidR="00C465CB" w:rsidRPr="00FC50DE" w:rsidRDefault="00C465CB" w:rsidP="00FC50DE">
      <w:pPr>
        <w:pStyle w:val="ListParagraph"/>
        <w:autoSpaceDE/>
        <w:autoSpaceDN/>
        <w:spacing w:before="0" w:after="100" w:afterAutospacing="1"/>
        <w:ind w:left="810" w:right="630"/>
        <w:rPr>
          <w:rFonts w:ascii="Verdana" w:hAnsi="Verdana"/>
          <w:b/>
          <w:sz w:val="20"/>
          <w:szCs w:val="20"/>
          <w:u w:val="single"/>
        </w:rPr>
      </w:pPr>
    </w:p>
    <w:p w14:paraId="25D34C17" w14:textId="761B9DA2" w:rsidR="00DD7FF2" w:rsidRPr="00966859" w:rsidRDefault="00DD7FF2" w:rsidP="00554D5F">
      <w:pPr>
        <w:autoSpaceDE/>
        <w:autoSpaceDN/>
        <w:spacing w:before="0" w:after="100" w:afterAutospacing="1"/>
        <w:ind w:left="450" w:right="630"/>
        <w:rPr>
          <w:rFonts w:ascii="Verdana" w:hAnsi="Verdana"/>
          <w:b/>
          <w:sz w:val="20"/>
          <w:szCs w:val="20"/>
          <w:u w:val="single"/>
        </w:rPr>
      </w:pPr>
      <w:r>
        <w:rPr>
          <w:rFonts w:ascii="Verdana" w:hAnsi="Verdana"/>
          <w:b/>
          <w:sz w:val="20"/>
          <w:szCs w:val="20"/>
          <w:u w:val="single"/>
        </w:rPr>
        <w:t>Project # 2</w:t>
      </w:r>
    </w:p>
    <w:p w14:paraId="361AD6E3" w14:textId="77777777" w:rsidR="00DD7FF2" w:rsidRPr="003648F3" w:rsidRDefault="00DD7FF2" w:rsidP="00DD7FF2">
      <w:pPr>
        <w:spacing w:line="276" w:lineRule="auto"/>
        <w:jc w:val="both"/>
        <w:rPr>
          <w:rFonts w:ascii="Verdana" w:hAnsi="Verdana"/>
          <w:sz w:val="20"/>
          <w:szCs w:val="20"/>
        </w:rPr>
      </w:pPr>
    </w:p>
    <w:p w14:paraId="3EB295B6" w14:textId="77777777" w:rsidR="00DD7FF2" w:rsidRPr="003648F3" w:rsidRDefault="00DD7FF2" w:rsidP="000D0732">
      <w:pPr>
        <w:spacing w:before="0"/>
        <w:ind w:left="720"/>
        <w:jc w:val="both"/>
        <w:rPr>
          <w:rFonts w:ascii="Verdana" w:hAnsi="Verdana"/>
          <w:sz w:val="20"/>
          <w:szCs w:val="20"/>
        </w:rPr>
      </w:pPr>
      <w:r w:rsidRPr="00E3101D">
        <w:rPr>
          <w:rFonts w:ascii="Verdana" w:hAnsi="Verdana"/>
          <w:b/>
          <w:sz w:val="20"/>
          <w:szCs w:val="20"/>
        </w:rPr>
        <w:t xml:space="preserve">Project </w:t>
      </w:r>
      <w:r w:rsidRPr="003648F3">
        <w:rPr>
          <w:rFonts w:ascii="Verdana" w:hAnsi="Verdana"/>
          <w:sz w:val="20"/>
          <w:szCs w:val="20"/>
        </w:rPr>
        <w:t xml:space="preserve">       </w:t>
      </w:r>
      <w:proofErr w:type="gramStart"/>
      <w:r>
        <w:rPr>
          <w:rFonts w:ascii="Verdana" w:hAnsi="Verdana"/>
          <w:sz w:val="20"/>
          <w:szCs w:val="20"/>
        </w:rPr>
        <w:tab/>
      </w:r>
      <w:r w:rsidRPr="003648F3">
        <w:rPr>
          <w:rFonts w:ascii="Verdana" w:hAnsi="Verdana"/>
          <w:sz w:val="20"/>
          <w:szCs w:val="20"/>
        </w:rPr>
        <w:t xml:space="preserve"> :</w:t>
      </w:r>
      <w:proofErr w:type="gramEnd"/>
      <w:r w:rsidRPr="003648F3">
        <w:rPr>
          <w:rFonts w:ascii="Verdana" w:hAnsi="Verdana"/>
          <w:sz w:val="20"/>
          <w:szCs w:val="20"/>
        </w:rPr>
        <w:t xml:space="preserve"> </w:t>
      </w:r>
      <w:r>
        <w:rPr>
          <w:rFonts w:ascii="Verdana" w:hAnsi="Verdana"/>
          <w:sz w:val="20"/>
          <w:szCs w:val="20"/>
        </w:rPr>
        <w:t>GE Implementation Project</w:t>
      </w:r>
    </w:p>
    <w:p w14:paraId="64263963" w14:textId="68291415" w:rsidR="00DD7FF2" w:rsidRPr="003648F3" w:rsidRDefault="00DD7FF2" w:rsidP="000D0732">
      <w:pPr>
        <w:spacing w:before="0"/>
        <w:ind w:left="720"/>
        <w:jc w:val="both"/>
        <w:rPr>
          <w:rFonts w:ascii="Verdana" w:hAnsi="Verdana"/>
          <w:sz w:val="20"/>
          <w:szCs w:val="20"/>
        </w:rPr>
      </w:pPr>
      <w:r w:rsidRPr="00E3101D">
        <w:rPr>
          <w:rFonts w:ascii="Verdana" w:hAnsi="Verdana"/>
          <w:b/>
          <w:sz w:val="20"/>
          <w:szCs w:val="20"/>
        </w:rPr>
        <w:t xml:space="preserve">Client  </w:t>
      </w:r>
      <w:r w:rsidRPr="003648F3">
        <w:rPr>
          <w:rFonts w:ascii="Verdana" w:hAnsi="Verdana"/>
          <w:sz w:val="20"/>
          <w:szCs w:val="20"/>
        </w:rPr>
        <w:t xml:space="preserve">       </w:t>
      </w:r>
      <w:proofErr w:type="gramStart"/>
      <w:r>
        <w:rPr>
          <w:rFonts w:ascii="Verdana" w:hAnsi="Verdana"/>
          <w:sz w:val="20"/>
          <w:szCs w:val="20"/>
        </w:rPr>
        <w:tab/>
      </w:r>
      <w:r w:rsidRPr="003648F3">
        <w:rPr>
          <w:rFonts w:ascii="Verdana" w:hAnsi="Verdana"/>
          <w:sz w:val="20"/>
          <w:szCs w:val="20"/>
        </w:rPr>
        <w:t xml:space="preserve"> :</w:t>
      </w:r>
      <w:proofErr w:type="gramEnd"/>
      <w:r w:rsidRPr="003648F3">
        <w:rPr>
          <w:rFonts w:ascii="Verdana" w:hAnsi="Verdana"/>
          <w:sz w:val="20"/>
          <w:szCs w:val="20"/>
        </w:rPr>
        <w:t xml:space="preserve"> </w:t>
      </w:r>
      <w:r>
        <w:rPr>
          <w:rFonts w:ascii="Verdana" w:hAnsi="Verdana"/>
          <w:sz w:val="20"/>
          <w:szCs w:val="20"/>
        </w:rPr>
        <w:t>GE</w:t>
      </w:r>
      <w:r w:rsidR="00504D7F">
        <w:rPr>
          <w:rFonts w:ascii="Verdana" w:hAnsi="Verdana"/>
          <w:sz w:val="20"/>
          <w:szCs w:val="20"/>
        </w:rPr>
        <w:t>/</w:t>
      </w:r>
      <w:r w:rsidR="00372BB0">
        <w:rPr>
          <w:rFonts w:ascii="Verdana" w:hAnsi="Verdana"/>
          <w:sz w:val="20"/>
          <w:szCs w:val="20"/>
        </w:rPr>
        <w:t>Unique System skills</w:t>
      </w:r>
    </w:p>
    <w:p w14:paraId="297475BD" w14:textId="77777777" w:rsidR="00DD7FF2" w:rsidRPr="003648F3" w:rsidRDefault="00DD7FF2" w:rsidP="000D0732">
      <w:pPr>
        <w:spacing w:before="0"/>
        <w:ind w:left="720"/>
        <w:jc w:val="both"/>
        <w:rPr>
          <w:rFonts w:ascii="Verdana" w:hAnsi="Verdana"/>
          <w:sz w:val="20"/>
          <w:szCs w:val="20"/>
        </w:rPr>
      </w:pPr>
      <w:r w:rsidRPr="00E3101D">
        <w:rPr>
          <w:rFonts w:ascii="Verdana" w:hAnsi="Verdana"/>
          <w:b/>
          <w:sz w:val="20"/>
          <w:szCs w:val="20"/>
        </w:rPr>
        <w:t>Duration</w:t>
      </w:r>
      <w:r w:rsidRPr="003648F3">
        <w:rPr>
          <w:rFonts w:ascii="Verdana" w:hAnsi="Verdana"/>
          <w:sz w:val="20"/>
          <w:szCs w:val="20"/>
        </w:rPr>
        <w:t xml:space="preserve">    </w:t>
      </w:r>
      <w:proofErr w:type="gramStart"/>
      <w:r>
        <w:rPr>
          <w:rFonts w:ascii="Verdana" w:hAnsi="Verdana"/>
          <w:sz w:val="20"/>
          <w:szCs w:val="20"/>
        </w:rPr>
        <w:tab/>
      </w:r>
      <w:r w:rsidRPr="003648F3">
        <w:rPr>
          <w:rFonts w:ascii="Verdana" w:hAnsi="Verdana"/>
          <w:sz w:val="20"/>
          <w:szCs w:val="20"/>
        </w:rPr>
        <w:t xml:space="preserve"> </w:t>
      </w:r>
      <w:r>
        <w:rPr>
          <w:rFonts w:ascii="Verdana" w:hAnsi="Verdana"/>
          <w:sz w:val="20"/>
          <w:szCs w:val="20"/>
        </w:rPr>
        <w:t>:</w:t>
      </w:r>
      <w:proofErr w:type="gramEnd"/>
      <w:r>
        <w:rPr>
          <w:rFonts w:ascii="Verdana" w:hAnsi="Verdana"/>
          <w:sz w:val="20"/>
          <w:szCs w:val="20"/>
        </w:rPr>
        <w:t xml:space="preserve"> Jan 2019</w:t>
      </w:r>
      <w:r w:rsidRPr="003648F3">
        <w:rPr>
          <w:rFonts w:ascii="Verdana" w:hAnsi="Verdana"/>
          <w:sz w:val="20"/>
          <w:szCs w:val="20"/>
        </w:rPr>
        <w:t xml:space="preserve"> – </w:t>
      </w:r>
      <w:r>
        <w:rPr>
          <w:rFonts w:ascii="Verdana" w:hAnsi="Verdana"/>
          <w:sz w:val="20"/>
          <w:szCs w:val="20"/>
        </w:rPr>
        <w:t>Jul 2020</w:t>
      </w:r>
    </w:p>
    <w:p w14:paraId="73D5A747" w14:textId="77777777" w:rsidR="00DD7FF2" w:rsidRPr="003648F3" w:rsidRDefault="00DD7FF2" w:rsidP="000D0732">
      <w:pPr>
        <w:spacing w:before="0"/>
        <w:ind w:left="720"/>
        <w:jc w:val="both"/>
        <w:rPr>
          <w:rFonts w:ascii="Verdana" w:hAnsi="Verdana"/>
          <w:sz w:val="20"/>
          <w:szCs w:val="20"/>
        </w:rPr>
      </w:pPr>
      <w:r w:rsidRPr="00E3101D">
        <w:rPr>
          <w:rFonts w:ascii="Verdana" w:hAnsi="Verdana"/>
          <w:b/>
          <w:sz w:val="20"/>
          <w:szCs w:val="20"/>
        </w:rPr>
        <w:t>Role</w:t>
      </w:r>
      <w:r w:rsidRPr="003648F3">
        <w:rPr>
          <w:rFonts w:ascii="Verdana" w:hAnsi="Verdana"/>
          <w:sz w:val="20"/>
          <w:szCs w:val="20"/>
        </w:rPr>
        <w:t xml:space="preserve">            </w:t>
      </w:r>
      <w:proofErr w:type="gramStart"/>
      <w:r>
        <w:rPr>
          <w:rFonts w:ascii="Verdana" w:hAnsi="Verdana"/>
          <w:sz w:val="20"/>
          <w:szCs w:val="20"/>
        </w:rPr>
        <w:tab/>
      </w:r>
      <w:r w:rsidRPr="003648F3">
        <w:rPr>
          <w:rFonts w:ascii="Verdana" w:hAnsi="Verdana"/>
          <w:sz w:val="20"/>
          <w:szCs w:val="20"/>
        </w:rPr>
        <w:t xml:space="preserve"> :</w:t>
      </w:r>
      <w:proofErr w:type="gramEnd"/>
      <w:r w:rsidRPr="003648F3">
        <w:rPr>
          <w:rFonts w:ascii="Verdana" w:hAnsi="Verdana"/>
          <w:sz w:val="20"/>
          <w:szCs w:val="20"/>
        </w:rPr>
        <w:t xml:space="preserve"> Developer </w:t>
      </w:r>
    </w:p>
    <w:p w14:paraId="667F43E7" w14:textId="77777777" w:rsidR="00DD7FF2" w:rsidRPr="003648F3" w:rsidRDefault="00DD7FF2" w:rsidP="000D0732">
      <w:pPr>
        <w:spacing w:before="0"/>
        <w:ind w:left="720"/>
        <w:jc w:val="both"/>
        <w:rPr>
          <w:rFonts w:ascii="Verdana" w:hAnsi="Verdana"/>
          <w:sz w:val="20"/>
          <w:szCs w:val="20"/>
        </w:rPr>
      </w:pPr>
      <w:r w:rsidRPr="00E3101D">
        <w:rPr>
          <w:rFonts w:ascii="Verdana" w:hAnsi="Verdana"/>
          <w:b/>
          <w:sz w:val="20"/>
          <w:szCs w:val="20"/>
        </w:rPr>
        <w:t>Team Size</w:t>
      </w:r>
      <w:r>
        <w:rPr>
          <w:rFonts w:ascii="Verdana" w:hAnsi="Verdana"/>
          <w:sz w:val="20"/>
          <w:szCs w:val="20"/>
        </w:rPr>
        <w:t xml:space="preserve">   </w:t>
      </w:r>
      <w:proofErr w:type="gramStart"/>
      <w:r>
        <w:rPr>
          <w:rFonts w:ascii="Verdana" w:hAnsi="Verdana"/>
          <w:sz w:val="20"/>
          <w:szCs w:val="20"/>
        </w:rPr>
        <w:tab/>
        <w:t xml:space="preserve"> </w:t>
      </w:r>
      <w:r w:rsidRPr="003648F3">
        <w:rPr>
          <w:rFonts w:ascii="Verdana" w:hAnsi="Verdana"/>
          <w:sz w:val="20"/>
          <w:szCs w:val="20"/>
        </w:rPr>
        <w:t>:</w:t>
      </w:r>
      <w:proofErr w:type="gramEnd"/>
      <w:r w:rsidRPr="003648F3">
        <w:rPr>
          <w:rFonts w:ascii="Verdana" w:hAnsi="Verdana"/>
          <w:sz w:val="20"/>
          <w:szCs w:val="20"/>
        </w:rPr>
        <w:t xml:space="preserve"> </w:t>
      </w:r>
      <w:r>
        <w:rPr>
          <w:rFonts w:ascii="Verdana" w:hAnsi="Verdana"/>
          <w:sz w:val="20"/>
          <w:szCs w:val="20"/>
        </w:rPr>
        <w:t>2</w:t>
      </w:r>
    </w:p>
    <w:p w14:paraId="3B5CF186" w14:textId="575E23CF" w:rsidR="00DD7FF2" w:rsidRDefault="00DD7FF2" w:rsidP="000D0732">
      <w:pPr>
        <w:spacing w:before="0"/>
        <w:ind w:left="720"/>
        <w:jc w:val="both"/>
        <w:rPr>
          <w:rFonts w:ascii="Verdana" w:hAnsi="Verdana"/>
          <w:sz w:val="20"/>
          <w:szCs w:val="20"/>
          <w:lang w:val="fr-FR"/>
        </w:rPr>
      </w:pPr>
      <w:r w:rsidRPr="00E3101D">
        <w:rPr>
          <w:rFonts w:ascii="Verdana" w:hAnsi="Verdana"/>
          <w:b/>
          <w:sz w:val="20"/>
          <w:szCs w:val="20"/>
          <w:lang w:val="fr-FR"/>
        </w:rPr>
        <w:t>Environnent</w:t>
      </w:r>
      <w:r w:rsidRPr="003648F3">
        <w:rPr>
          <w:rFonts w:ascii="Verdana" w:hAnsi="Verdana"/>
          <w:sz w:val="20"/>
          <w:szCs w:val="20"/>
          <w:lang w:val="fr-FR"/>
        </w:rPr>
        <w:t xml:space="preserve"> : </w:t>
      </w:r>
      <w:r w:rsidR="001D0B5C">
        <w:rPr>
          <w:rFonts w:ascii="Verdana" w:hAnsi="Verdana"/>
          <w:sz w:val="20"/>
          <w:szCs w:val="20"/>
          <w:lang w:val="fr-FR"/>
        </w:rPr>
        <w:t xml:space="preserve">Oracle PL/SQL </w:t>
      </w:r>
      <w:proofErr w:type="spellStart"/>
      <w:r w:rsidR="001D0B5C">
        <w:rPr>
          <w:rFonts w:ascii="Verdana" w:hAnsi="Verdana"/>
          <w:sz w:val="20"/>
          <w:szCs w:val="20"/>
          <w:lang w:val="fr-FR"/>
        </w:rPr>
        <w:t>Developer</w:t>
      </w:r>
      <w:proofErr w:type="spellEnd"/>
      <w:proofErr w:type="gramStart"/>
      <w:r w:rsidR="001D0B5C">
        <w:rPr>
          <w:rFonts w:ascii="Verdana" w:hAnsi="Verdana"/>
          <w:sz w:val="20"/>
          <w:szCs w:val="20"/>
          <w:lang w:val="fr-FR"/>
        </w:rPr>
        <w:t>, ,</w:t>
      </w:r>
      <w:r>
        <w:rPr>
          <w:rFonts w:ascii="Verdana" w:hAnsi="Verdana"/>
          <w:sz w:val="20"/>
          <w:szCs w:val="20"/>
          <w:lang w:val="fr-FR"/>
        </w:rPr>
        <w:t>Oracle</w:t>
      </w:r>
      <w:proofErr w:type="gramEnd"/>
      <w:r>
        <w:rPr>
          <w:rFonts w:ascii="Verdana" w:hAnsi="Verdana"/>
          <w:sz w:val="20"/>
          <w:szCs w:val="20"/>
          <w:lang w:val="fr-FR"/>
        </w:rPr>
        <w:t xml:space="preserve"> </w:t>
      </w:r>
      <w:r w:rsidR="00E7394D">
        <w:rPr>
          <w:rFonts w:ascii="Verdana" w:hAnsi="Verdana"/>
          <w:sz w:val="20"/>
          <w:szCs w:val="20"/>
          <w:lang w:val="fr-FR"/>
        </w:rPr>
        <w:t>EBS Application</w:t>
      </w:r>
      <w:r>
        <w:rPr>
          <w:rFonts w:ascii="Verdana" w:hAnsi="Verdana"/>
          <w:sz w:val="20"/>
          <w:szCs w:val="20"/>
          <w:lang w:val="fr-FR"/>
        </w:rPr>
        <w:t xml:space="preserve"> 11i </w:t>
      </w:r>
      <w:r w:rsidR="00DE5956">
        <w:rPr>
          <w:rFonts w:ascii="Verdana" w:hAnsi="Verdana"/>
          <w:sz w:val="20"/>
          <w:szCs w:val="20"/>
          <w:lang w:val="fr-FR"/>
        </w:rPr>
        <w:t xml:space="preserve">&amp; </w:t>
      </w:r>
      <w:r>
        <w:rPr>
          <w:rFonts w:ascii="Verdana" w:hAnsi="Verdana"/>
          <w:sz w:val="20"/>
          <w:szCs w:val="20"/>
          <w:lang w:val="fr-FR"/>
        </w:rPr>
        <w:t>R12</w:t>
      </w:r>
      <w:r w:rsidR="00DE5956">
        <w:rPr>
          <w:rFonts w:ascii="Verdana" w:hAnsi="Verdana"/>
          <w:sz w:val="20"/>
          <w:szCs w:val="20"/>
          <w:lang w:val="fr-FR"/>
        </w:rPr>
        <w:t>,12C,19C</w:t>
      </w:r>
    </w:p>
    <w:p w14:paraId="77AA7E23" w14:textId="77777777" w:rsidR="00DD7FF2" w:rsidRDefault="00DD7FF2" w:rsidP="00DD7FF2">
      <w:pPr>
        <w:spacing w:line="276" w:lineRule="auto"/>
        <w:jc w:val="both"/>
        <w:rPr>
          <w:rFonts w:ascii="Verdana" w:hAnsi="Verdana"/>
          <w:sz w:val="20"/>
          <w:szCs w:val="20"/>
          <w:lang w:val="fr-FR"/>
        </w:rPr>
      </w:pPr>
    </w:p>
    <w:p w14:paraId="7CBC338B" w14:textId="64A9CD51" w:rsidR="00DD7FF2" w:rsidRPr="003648F3" w:rsidRDefault="00DD7FF2" w:rsidP="000D0732">
      <w:pPr>
        <w:spacing w:line="276" w:lineRule="auto"/>
        <w:jc w:val="both"/>
        <w:rPr>
          <w:rFonts w:ascii="Verdana" w:hAnsi="Verdana"/>
          <w:b/>
          <w:i/>
          <w:sz w:val="20"/>
          <w:szCs w:val="20"/>
        </w:rPr>
      </w:pPr>
      <w:r w:rsidRPr="00966859">
        <w:rPr>
          <w:rFonts w:ascii="Verdana" w:hAnsi="Verdana"/>
          <w:b/>
          <w:sz w:val="20"/>
          <w:szCs w:val="20"/>
        </w:rPr>
        <w:t>Project Description:</w:t>
      </w:r>
      <w:r w:rsidRPr="003648F3">
        <w:rPr>
          <w:rFonts w:ascii="Verdana" w:hAnsi="Verdana"/>
          <w:b/>
          <w:i/>
          <w:sz w:val="20"/>
          <w:szCs w:val="20"/>
        </w:rPr>
        <w:tab/>
      </w:r>
      <w:r w:rsidRPr="003648F3">
        <w:rPr>
          <w:rFonts w:ascii="Verdana" w:hAnsi="Verdana"/>
          <w:b/>
          <w:i/>
          <w:sz w:val="20"/>
          <w:szCs w:val="20"/>
        </w:rPr>
        <w:tab/>
      </w:r>
    </w:p>
    <w:p w14:paraId="5B12642A" w14:textId="77777777" w:rsidR="00DD7FF2" w:rsidRDefault="00DD7FF2" w:rsidP="00DD7FF2">
      <w:pPr>
        <w:spacing w:after="240"/>
        <w:jc w:val="both"/>
        <w:rPr>
          <w:rFonts w:ascii="Arial" w:hAnsi="Arial" w:cs="Arial"/>
          <w:color w:val="222222"/>
          <w:sz w:val="21"/>
          <w:szCs w:val="21"/>
          <w:shd w:val="clear" w:color="auto" w:fill="FFFFFF"/>
        </w:rPr>
      </w:pPr>
      <w:r>
        <w:rPr>
          <w:rFonts w:ascii="Arial" w:hAnsi="Arial" w:cs="Arial"/>
          <w:b/>
          <w:bCs/>
          <w:color w:val="222222"/>
          <w:sz w:val="21"/>
          <w:szCs w:val="21"/>
          <w:shd w:val="clear" w:color="auto" w:fill="FFFFFF"/>
        </w:rPr>
        <w:t>General Electric Company</w:t>
      </w:r>
      <w:r>
        <w:rPr>
          <w:rFonts w:ascii="Arial" w:hAnsi="Arial" w:cs="Arial"/>
          <w:color w:val="222222"/>
          <w:sz w:val="21"/>
          <w:szCs w:val="21"/>
          <w:shd w:val="clear" w:color="auto" w:fill="FFFFFF"/>
        </w:rPr>
        <w:t> (</w:t>
      </w:r>
      <w:r>
        <w:rPr>
          <w:rFonts w:ascii="Arial" w:hAnsi="Arial" w:cs="Arial"/>
          <w:b/>
          <w:bCs/>
          <w:color w:val="222222"/>
          <w:sz w:val="21"/>
          <w:szCs w:val="21"/>
          <w:shd w:val="clear" w:color="auto" w:fill="FFFFFF"/>
        </w:rPr>
        <w:t>GE</w:t>
      </w:r>
      <w:r>
        <w:rPr>
          <w:rFonts w:ascii="Arial" w:hAnsi="Arial" w:cs="Arial"/>
          <w:color w:val="222222"/>
          <w:sz w:val="21"/>
          <w:szCs w:val="21"/>
          <w:shd w:val="clear" w:color="auto" w:fill="FFFFFF"/>
        </w:rPr>
        <w:t>) is an American </w:t>
      </w:r>
      <w:hyperlink r:id="rId11" w:tooltip="Multinational corporation" w:history="1">
        <w:r w:rsidRPr="005B33FC">
          <w:rPr>
            <w:rFonts w:ascii="Arial" w:hAnsi="Arial" w:cs="Arial"/>
            <w:color w:val="222222"/>
            <w:sz w:val="21"/>
            <w:szCs w:val="21"/>
            <w:shd w:val="clear" w:color="auto" w:fill="FFFFFF"/>
          </w:rPr>
          <w:t>multinational</w:t>
        </w:r>
      </w:hyperlink>
      <w:r>
        <w:rPr>
          <w:rFonts w:ascii="Arial" w:hAnsi="Arial" w:cs="Arial"/>
          <w:color w:val="222222"/>
          <w:sz w:val="21"/>
          <w:szCs w:val="21"/>
          <w:shd w:val="clear" w:color="auto" w:fill="FFFFFF"/>
        </w:rPr>
        <w:t> </w:t>
      </w:r>
      <w:hyperlink r:id="rId12" w:tooltip="Conglomerate (company)" w:history="1">
        <w:r w:rsidRPr="005B33FC">
          <w:rPr>
            <w:rFonts w:ascii="Arial" w:hAnsi="Arial" w:cs="Arial"/>
            <w:color w:val="222222"/>
            <w:sz w:val="21"/>
            <w:szCs w:val="21"/>
            <w:shd w:val="clear" w:color="auto" w:fill="FFFFFF"/>
          </w:rPr>
          <w:t>conglomerate</w:t>
        </w:r>
      </w:hyperlink>
      <w:r>
        <w:rPr>
          <w:rFonts w:ascii="Arial" w:hAnsi="Arial" w:cs="Arial"/>
          <w:color w:val="222222"/>
          <w:sz w:val="21"/>
          <w:szCs w:val="21"/>
          <w:shd w:val="clear" w:color="auto" w:fill="FFFFFF"/>
        </w:rPr>
        <w:t> incorporated in New York City and headquartered in Boston. As of 2018, the company operates through the following segments: </w:t>
      </w:r>
      <w:hyperlink r:id="rId13" w:tooltip="GE Aviation" w:history="1">
        <w:r w:rsidRPr="005B33FC">
          <w:rPr>
            <w:rFonts w:ascii="Arial" w:hAnsi="Arial" w:cs="Arial"/>
            <w:color w:val="222222"/>
            <w:sz w:val="21"/>
            <w:szCs w:val="21"/>
            <w:shd w:val="clear" w:color="auto" w:fill="FFFFFF"/>
          </w:rPr>
          <w:t>aviation</w:t>
        </w:r>
      </w:hyperlink>
      <w:r>
        <w:rPr>
          <w:rFonts w:ascii="Arial" w:hAnsi="Arial" w:cs="Arial"/>
          <w:color w:val="222222"/>
          <w:sz w:val="21"/>
          <w:szCs w:val="21"/>
          <w:shd w:val="clear" w:color="auto" w:fill="FFFFFF"/>
        </w:rPr>
        <w:t>, </w:t>
      </w:r>
      <w:hyperlink r:id="rId14" w:tooltip="GE Healthcare" w:history="1">
        <w:r w:rsidRPr="005B33FC">
          <w:rPr>
            <w:rFonts w:ascii="Arial" w:hAnsi="Arial" w:cs="Arial"/>
            <w:color w:val="222222"/>
            <w:sz w:val="21"/>
            <w:szCs w:val="21"/>
            <w:shd w:val="clear" w:color="auto" w:fill="FFFFFF"/>
          </w:rPr>
          <w:t>healthcare</w:t>
        </w:r>
      </w:hyperlink>
      <w:r>
        <w:rPr>
          <w:rFonts w:ascii="Arial" w:hAnsi="Arial" w:cs="Arial"/>
          <w:color w:val="222222"/>
          <w:sz w:val="21"/>
          <w:szCs w:val="21"/>
          <w:shd w:val="clear" w:color="auto" w:fill="FFFFFF"/>
        </w:rPr>
        <w:t>, </w:t>
      </w:r>
      <w:hyperlink r:id="rId15" w:tooltip="GE Power" w:history="1">
        <w:r w:rsidRPr="005B33FC">
          <w:rPr>
            <w:rFonts w:ascii="Arial" w:hAnsi="Arial" w:cs="Arial"/>
            <w:color w:val="222222"/>
            <w:sz w:val="21"/>
            <w:szCs w:val="21"/>
            <w:shd w:val="clear" w:color="auto" w:fill="FFFFFF"/>
          </w:rPr>
          <w:t>power</w:t>
        </w:r>
      </w:hyperlink>
      <w:r>
        <w:rPr>
          <w:rFonts w:ascii="Arial" w:hAnsi="Arial" w:cs="Arial"/>
          <w:color w:val="222222"/>
          <w:sz w:val="21"/>
          <w:szCs w:val="21"/>
          <w:shd w:val="clear" w:color="auto" w:fill="FFFFFF"/>
        </w:rPr>
        <w:t>,</w:t>
      </w:r>
      <w:hyperlink r:id="rId16" w:tooltip="GE Renewable Energy" w:history="1">
        <w:r w:rsidRPr="005B33FC">
          <w:rPr>
            <w:rFonts w:ascii="Arial" w:hAnsi="Arial" w:cs="Arial"/>
            <w:color w:val="222222"/>
            <w:sz w:val="21"/>
            <w:szCs w:val="21"/>
            <w:shd w:val="clear" w:color="auto" w:fill="FFFFFF"/>
          </w:rPr>
          <w:t>renewab</w:t>
        </w:r>
        <w:r>
          <w:rPr>
            <w:rFonts w:ascii="Arial" w:hAnsi="Arial" w:cs="Arial"/>
            <w:color w:val="222222"/>
            <w:sz w:val="21"/>
            <w:szCs w:val="21"/>
            <w:shd w:val="clear" w:color="auto" w:fill="FFFFFF"/>
          </w:rPr>
          <w:t>le</w:t>
        </w:r>
        <w:r w:rsidRPr="005B33FC">
          <w:rPr>
            <w:rFonts w:ascii="Arial" w:hAnsi="Arial" w:cs="Arial"/>
            <w:color w:val="222222"/>
            <w:sz w:val="21"/>
            <w:szCs w:val="21"/>
            <w:shd w:val="clear" w:color="auto" w:fill="FFFFFF"/>
          </w:rPr>
          <w:t>energy</w:t>
        </w:r>
      </w:hyperlink>
      <w:r>
        <w:rPr>
          <w:rFonts w:ascii="Arial" w:hAnsi="Arial" w:cs="Arial"/>
          <w:color w:val="222222"/>
          <w:sz w:val="21"/>
          <w:szCs w:val="21"/>
          <w:shd w:val="clear" w:color="auto" w:fill="FFFFFF"/>
        </w:rPr>
        <w:t>, </w:t>
      </w:r>
      <w:hyperlink r:id="rId17" w:tooltip="GE Digital" w:history="1">
        <w:r w:rsidRPr="005B33FC">
          <w:rPr>
            <w:rFonts w:ascii="Arial" w:hAnsi="Arial" w:cs="Arial"/>
            <w:color w:val="222222"/>
            <w:sz w:val="21"/>
            <w:szCs w:val="21"/>
            <w:shd w:val="clear" w:color="auto" w:fill="FFFFFF"/>
          </w:rPr>
          <w:t>digitalindustry</w:t>
        </w:r>
      </w:hyperlink>
      <w:r>
        <w:rPr>
          <w:rFonts w:ascii="Arial" w:hAnsi="Arial" w:cs="Arial"/>
          <w:color w:val="222222"/>
          <w:sz w:val="21"/>
          <w:szCs w:val="21"/>
          <w:shd w:val="clear" w:color="auto" w:fill="FFFFFF"/>
        </w:rPr>
        <w:t>, </w:t>
      </w:r>
      <w:hyperlink r:id="rId18" w:tooltip="Additive manufacturing" w:history="1">
        <w:r w:rsidRPr="005B33FC">
          <w:rPr>
            <w:rFonts w:ascii="Arial" w:hAnsi="Arial" w:cs="Arial"/>
            <w:color w:val="222222"/>
            <w:sz w:val="21"/>
            <w:szCs w:val="21"/>
            <w:shd w:val="clear" w:color="auto" w:fill="FFFFFF"/>
          </w:rPr>
          <w:t>additive manufacturing</w:t>
        </w:r>
      </w:hyperlink>
      <w:r>
        <w:rPr>
          <w:rFonts w:ascii="Arial" w:hAnsi="Arial" w:cs="Arial"/>
          <w:color w:val="222222"/>
          <w:sz w:val="21"/>
          <w:szCs w:val="21"/>
          <w:shd w:val="clear" w:color="auto" w:fill="FFFFFF"/>
        </w:rPr>
        <w:t>, </w:t>
      </w:r>
      <w:hyperlink r:id="rId19" w:tooltip="GE Capital" w:history="1">
        <w:r w:rsidRPr="005B33FC">
          <w:rPr>
            <w:rFonts w:ascii="Arial" w:hAnsi="Arial" w:cs="Arial"/>
            <w:color w:val="222222"/>
            <w:sz w:val="21"/>
            <w:szCs w:val="21"/>
            <w:shd w:val="clear" w:color="auto" w:fill="FFFFFF"/>
          </w:rPr>
          <w:t>venture capital and finance</w:t>
        </w:r>
      </w:hyperlink>
      <w:r>
        <w:rPr>
          <w:rFonts w:ascii="Arial" w:hAnsi="Arial" w:cs="Arial"/>
          <w:color w:val="222222"/>
          <w:sz w:val="21"/>
          <w:szCs w:val="21"/>
          <w:shd w:val="clear" w:color="auto" w:fill="FFFFFF"/>
        </w:rPr>
        <w:t> and </w:t>
      </w:r>
      <w:hyperlink r:id="rId20" w:tooltip="GE Lighting" w:history="1">
        <w:r w:rsidRPr="005B33FC">
          <w:rPr>
            <w:rFonts w:ascii="Arial" w:hAnsi="Arial" w:cs="Arial"/>
            <w:color w:val="222222"/>
            <w:sz w:val="21"/>
            <w:szCs w:val="21"/>
            <w:shd w:val="clear" w:color="auto" w:fill="FFFFFF"/>
          </w:rPr>
          <w:t>lighting</w:t>
        </w:r>
      </w:hyperlink>
      <w:r>
        <w:rPr>
          <w:rFonts w:ascii="Arial" w:hAnsi="Arial" w:cs="Arial"/>
          <w:color w:val="222222"/>
          <w:sz w:val="21"/>
          <w:szCs w:val="21"/>
          <w:shd w:val="clear" w:color="auto" w:fill="FFFFFF"/>
        </w:rPr>
        <w:t>.</w:t>
      </w:r>
    </w:p>
    <w:p w14:paraId="6B998515" w14:textId="77777777" w:rsidR="00DD7FF2" w:rsidRPr="00625BB6" w:rsidRDefault="00DD7FF2" w:rsidP="00DD7FF2">
      <w:pPr>
        <w:spacing w:after="240"/>
        <w:jc w:val="both"/>
        <w:rPr>
          <w:rFonts w:ascii="Verdana" w:hAnsi="Verdana"/>
          <w:b/>
          <w:sz w:val="20"/>
          <w:szCs w:val="20"/>
          <w:u w:val="single"/>
        </w:rPr>
      </w:pPr>
      <w:r w:rsidRPr="005B33FC">
        <w:rPr>
          <w:rFonts w:ascii="Arial" w:hAnsi="Arial" w:cs="Arial"/>
          <w:b/>
          <w:bCs/>
          <w:color w:val="222222"/>
          <w:sz w:val="21"/>
          <w:szCs w:val="21"/>
          <w:shd w:val="clear" w:color="auto" w:fill="FFFFFF"/>
        </w:rPr>
        <w:t>Roles &amp;Responsibilities:</w:t>
      </w:r>
      <w:r w:rsidRPr="00625BB6">
        <w:rPr>
          <w:rFonts w:ascii="Verdana" w:hAnsi="Verdana"/>
          <w:b/>
          <w:sz w:val="20"/>
          <w:szCs w:val="20"/>
          <w:u w:val="single"/>
        </w:rPr>
        <w:t xml:space="preserve"> </w:t>
      </w:r>
    </w:p>
    <w:p w14:paraId="7B93710F" w14:textId="77777777" w:rsidR="00DD7FF2" w:rsidRDefault="00DD7FF2" w:rsidP="00E377A0">
      <w:pPr>
        <w:numPr>
          <w:ilvl w:val="0"/>
          <w:numId w:val="16"/>
        </w:numPr>
        <w:autoSpaceDE/>
        <w:autoSpaceDN/>
        <w:spacing w:before="0" w:after="100" w:afterAutospacing="1"/>
        <w:ind w:right="630"/>
        <w:rPr>
          <w:rFonts w:ascii="Verdana" w:hAnsi="Verdana"/>
          <w:sz w:val="20"/>
          <w:szCs w:val="20"/>
        </w:rPr>
      </w:pPr>
      <w:r>
        <w:rPr>
          <w:rFonts w:ascii="Verdana" w:hAnsi="Verdana"/>
          <w:sz w:val="20"/>
          <w:szCs w:val="20"/>
        </w:rPr>
        <w:t xml:space="preserve">Scheduling calls with </w:t>
      </w:r>
      <w:proofErr w:type="gramStart"/>
      <w:r>
        <w:rPr>
          <w:rFonts w:ascii="Verdana" w:hAnsi="Verdana"/>
          <w:sz w:val="20"/>
          <w:szCs w:val="20"/>
        </w:rPr>
        <w:t>customer</w:t>
      </w:r>
      <w:proofErr w:type="gramEnd"/>
      <w:r>
        <w:rPr>
          <w:rFonts w:ascii="Verdana" w:hAnsi="Verdana"/>
          <w:sz w:val="20"/>
          <w:szCs w:val="20"/>
        </w:rPr>
        <w:t xml:space="preserve"> for getting requirements and preparing BRD document.</w:t>
      </w:r>
    </w:p>
    <w:p w14:paraId="62654528" w14:textId="77777777" w:rsidR="00DD7FF2" w:rsidRDefault="00DD7FF2" w:rsidP="00E377A0">
      <w:pPr>
        <w:numPr>
          <w:ilvl w:val="0"/>
          <w:numId w:val="16"/>
        </w:numPr>
        <w:autoSpaceDE/>
        <w:autoSpaceDN/>
        <w:spacing w:before="0" w:after="100" w:afterAutospacing="1"/>
        <w:ind w:right="630"/>
        <w:rPr>
          <w:rFonts w:ascii="Verdana" w:hAnsi="Verdana"/>
          <w:sz w:val="20"/>
          <w:szCs w:val="20"/>
        </w:rPr>
      </w:pPr>
      <w:r>
        <w:rPr>
          <w:rFonts w:ascii="Verdana" w:hAnsi="Verdana"/>
          <w:sz w:val="20"/>
          <w:szCs w:val="20"/>
        </w:rPr>
        <w:lastRenderedPageBreak/>
        <w:t xml:space="preserve">Analyze the requirement and </w:t>
      </w:r>
      <w:proofErr w:type="gramStart"/>
      <w:r>
        <w:rPr>
          <w:rFonts w:ascii="Verdana" w:hAnsi="Verdana"/>
          <w:sz w:val="20"/>
          <w:szCs w:val="20"/>
        </w:rPr>
        <w:t>providing</w:t>
      </w:r>
      <w:proofErr w:type="gramEnd"/>
      <w:r>
        <w:rPr>
          <w:rFonts w:ascii="Verdana" w:hAnsi="Verdana"/>
          <w:sz w:val="20"/>
          <w:szCs w:val="20"/>
        </w:rPr>
        <w:t xml:space="preserve"> the estimations for the code completion.</w:t>
      </w:r>
    </w:p>
    <w:p w14:paraId="621B0158" w14:textId="2670C59F" w:rsidR="00DD7FF2" w:rsidRPr="00B54E21" w:rsidRDefault="00DD7FF2" w:rsidP="00E377A0">
      <w:pPr>
        <w:numPr>
          <w:ilvl w:val="0"/>
          <w:numId w:val="16"/>
        </w:numPr>
        <w:autoSpaceDE/>
        <w:autoSpaceDN/>
        <w:spacing w:before="0" w:after="100" w:afterAutospacing="1"/>
        <w:ind w:right="630"/>
        <w:rPr>
          <w:rFonts w:ascii="Verdana" w:hAnsi="Verdana"/>
          <w:sz w:val="20"/>
          <w:szCs w:val="20"/>
        </w:rPr>
      </w:pPr>
      <w:r>
        <w:rPr>
          <w:rFonts w:ascii="Verdana" w:hAnsi="Verdana"/>
          <w:sz w:val="20"/>
          <w:szCs w:val="20"/>
        </w:rPr>
        <w:t xml:space="preserve">Involving </w:t>
      </w:r>
      <w:proofErr w:type="spellStart"/>
      <w:r>
        <w:rPr>
          <w:rFonts w:ascii="Verdana" w:hAnsi="Verdana"/>
          <w:sz w:val="20"/>
          <w:szCs w:val="20"/>
        </w:rPr>
        <w:t>in</w:t>
      </w:r>
      <w:proofErr w:type="spellEnd"/>
      <w:r>
        <w:rPr>
          <w:rFonts w:ascii="Verdana" w:hAnsi="Verdana"/>
          <w:sz w:val="20"/>
          <w:szCs w:val="20"/>
        </w:rPr>
        <w:t xml:space="preserve"> </w:t>
      </w:r>
      <w:r w:rsidR="000D0732">
        <w:rPr>
          <w:rFonts w:ascii="Verdana" w:hAnsi="Verdana"/>
          <w:sz w:val="20"/>
          <w:szCs w:val="20"/>
        </w:rPr>
        <w:t>e</w:t>
      </w:r>
      <w:r>
        <w:rPr>
          <w:rFonts w:ascii="Verdana" w:hAnsi="Verdana"/>
          <w:sz w:val="20"/>
          <w:szCs w:val="20"/>
        </w:rPr>
        <w:t>nd to end testing the requirement with client and integration team.</w:t>
      </w:r>
    </w:p>
    <w:p w14:paraId="410F89CD" w14:textId="77777777" w:rsidR="00DD7FF2" w:rsidRDefault="00DD7FF2" w:rsidP="00E377A0">
      <w:pPr>
        <w:numPr>
          <w:ilvl w:val="0"/>
          <w:numId w:val="16"/>
        </w:numPr>
        <w:autoSpaceDE/>
        <w:autoSpaceDN/>
        <w:spacing w:before="0" w:after="100" w:afterAutospacing="1"/>
        <w:ind w:right="630"/>
        <w:rPr>
          <w:rFonts w:ascii="Verdana" w:hAnsi="Verdana"/>
          <w:sz w:val="20"/>
          <w:szCs w:val="20"/>
        </w:rPr>
      </w:pPr>
      <w:r>
        <w:rPr>
          <w:rFonts w:ascii="Verdana" w:hAnsi="Verdana"/>
          <w:sz w:val="20"/>
          <w:szCs w:val="20"/>
        </w:rPr>
        <w:t>Preparation test scenarios, KT documents and relevant documents to provide the customers.</w:t>
      </w:r>
    </w:p>
    <w:p w14:paraId="45636C09" w14:textId="25C94567" w:rsidR="00E05C78" w:rsidRPr="009C0783" w:rsidRDefault="00DD7FF2" w:rsidP="00E377A0">
      <w:pPr>
        <w:numPr>
          <w:ilvl w:val="0"/>
          <w:numId w:val="16"/>
        </w:numPr>
        <w:autoSpaceDE/>
        <w:autoSpaceDN/>
        <w:spacing w:before="0" w:after="100" w:afterAutospacing="1"/>
        <w:ind w:right="630"/>
        <w:rPr>
          <w:rFonts w:ascii="Calibri" w:hAnsi="Calibri"/>
          <w:sz w:val="20"/>
          <w:szCs w:val="20"/>
        </w:rPr>
      </w:pPr>
      <w:r>
        <w:rPr>
          <w:rFonts w:ascii="Verdana" w:hAnsi="Verdana"/>
          <w:sz w:val="20"/>
          <w:szCs w:val="20"/>
        </w:rPr>
        <w:t xml:space="preserve">Worked on Interfaces, conversions for SO data migration from one operating unit to </w:t>
      </w:r>
      <w:proofErr w:type="gramStart"/>
      <w:r>
        <w:rPr>
          <w:rFonts w:ascii="Verdana" w:hAnsi="Verdana"/>
          <w:sz w:val="20"/>
          <w:szCs w:val="20"/>
        </w:rPr>
        <w:t>other</w:t>
      </w:r>
      <w:proofErr w:type="gramEnd"/>
      <w:r>
        <w:rPr>
          <w:rFonts w:ascii="Verdana" w:hAnsi="Verdana"/>
          <w:sz w:val="20"/>
          <w:szCs w:val="20"/>
        </w:rPr>
        <w:t xml:space="preserve"> operating unit.</w:t>
      </w:r>
    </w:p>
    <w:p w14:paraId="189F4456" w14:textId="40A00884" w:rsidR="00DD7FF2" w:rsidRDefault="001A5F64" w:rsidP="00E377A0">
      <w:pPr>
        <w:numPr>
          <w:ilvl w:val="0"/>
          <w:numId w:val="16"/>
        </w:numPr>
        <w:autoSpaceDE/>
        <w:autoSpaceDN/>
        <w:spacing w:before="0" w:after="100" w:afterAutospacing="1"/>
        <w:ind w:right="630"/>
        <w:rPr>
          <w:rFonts w:ascii="Calibri" w:hAnsi="Calibri"/>
          <w:sz w:val="20"/>
          <w:szCs w:val="20"/>
        </w:rPr>
      </w:pPr>
      <w:r>
        <w:rPr>
          <w:rFonts w:ascii="Verdana" w:hAnsi="Verdana"/>
          <w:sz w:val="20"/>
          <w:szCs w:val="20"/>
        </w:rPr>
        <w:t>Experience in managing complete cycle for</w:t>
      </w:r>
      <w:r w:rsidR="00DD7FF2">
        <w:rPr>
          <w:rFonts w:ascii="Verdana" w:hAnsi="Verdana"/>
          <w:sz w:val="20"/>
          <w:szCs w:val="20"/>
        </w:rPr>
        <w:t xml:space="preserve"> data migration from one operating unit to </w:t>
      </w:r>
      <w:proofErr w:type="gramStart"/>
      <w:r w:rsidR="00DD7FF2">
        <w:rPr>
          <w:rFonts w:ascii="Verdana" w:hAnsi="Verdana"/>
          <w:sz w:val="20"/>
          <w:szCs w:val="20"/>
        </w:rPr>
        <w:t>other</w:t>
      </w:r>
      <w:proofErr w:type="gramEnd"/>
      <w:r w:rsidR="00DD7FF2">
        <w:rPr>
          <w:rFonts w:ascii="Verdana" w:hAnsi="Verdana"/>
          <w:sz w:val="20"/>
          <w:szCs w:val="20"/>
        </w:rPr>
        <w:t xml:space="preserve"> operating unit.</w:t>
      </w:r>
    </w:p>
    <w:p w14:paraId="59F68625" w14:textId="21E2768C" w:rsidR="00554D5F" w:rsidRPr="00554D5F" w:rsidRDefault="00DD7FF2" w:rsidP="00E377A0">
      <w:pPr>
        <w:numPr>
          <w:ilvl w:val="0"/>
          <w:numId w:val="16"/>
        </w:numPr>
        <w:autoSpaceDE/>
        <w:autoSpaceDN/>
        <w:spacing w:before="0" w:after="100" w:afterAutospacing="1"/>
        <w:ind w:right="630"/>
        <w:rPr>
          <w:rFonts w:ascii="Verdana" w:hAnsi="Verdana"/>
          <w:sz w:val="20"/>
          <w:szCs w:val="20"/>
        </w:rPr>
      </w:pPr>
      <w:r w:rsidRPr="009C0783">
        <w:rPr>
          <w:rFonts w:ascii="Verdana" w:hAnsi="Verdana"/>
          <w:sz w:val="20"/>
          <w:szCs w:val="20"/>
        </w:rPr>
        <w:t>Work</w:t>
      </w:r>
      <w:r w:rsidR="004B691C">
        <w:rPr>
          <w:rFonts w:ascii="Verdana" w:hAnsi="Verdana"/>
          <w:sz w:val="20"/>
          <w:szCs w:val="20"/>
        </w:rPr>
        <w:t xml:space="preserve">ed </w:t>
      </w:r>
      <w:r w:rsidRPr="009C0783">
        <w:rPr>
          <w:rFonts w:ascii="Verdana" w:hAnsi="Verdana"/>
          <w:sz w:val="20"/>
          <w:szCs w:val="20"/>
        </w:rPr>
        <w:t>on modification of shipping document and Bill of lading forms and reports.</w:t>
      </w:r>
    </w:p>
    <w:p w14:paraId="609F4A69" w14:textId="35F92390" w:rsidR="00554D5F" w:rsidRPr="00554D5F" w:rsidRDefault="00554D5F" w:rsidP="00E377A0">
      <w:pPr>
        <w:numPr>
          <w:ilvl w:val="0"/>
          <w:numId w:val="16"/>
        </w:numPr>
        <w:autoSpaceDE/>
        <w:autoSpaceDN/>
        <w:spacing w:before="0" w:after="100" w:afterAutospacing="1"/>
        <w:ind w:right="630"/>
        <w:rPr>
          <w:rFonts w:ascii="Verdana" w:hAnsi="Verdana"/>
          <w:sz w:val="20"/>
          <w:szCs w:val="20"/>
        </w:rPr>
      </w:pPr>
      <w:r w:rsidRPr="00554D5F">
        <w:rPr>
          <w:rFonts w:ascii="Verdana" w:hAnsi="Verdana"/>
          <w:sz w:val="20"/>
          <w:szCs w:val="20"/>
        </w:rPr>
        <w:t xml:space="preserve">Partitioned tables by determining the suitable methodology to improve performance </w:t>
      </w:r>
      <w:r w:rsidR="00E4585D">
        <w:rPr>
          <w:rFonts w:ascii="Verdana" w:hAnsi="Verdana"/>
          <w:sz w:val="20"/>
          <w:szCs w:val="20"/>
        </w:rPr>
        <w:t xml:space="preserve">and </w:t>
      </w:r>
      <w:r w:rsidRPr="00554D5F">
        <w:rPr>
          <w:rFonts w:ascii="Verdana" w:hAnsi="Verdana"/>
          <w:sz w:val="20"/>
          <w:szCs w:val="20"/>
        </w:rPr>
        <w:t>manageability</w:t>
      </w:r>
      <w:r w:rsidR="009C78C7">
        <w:rPr>
          <w:rFonts w:ascii="Verdana" w:hAnsi="Verdana"/>
          <w:sz w:val="20"/>
          <w:szCs w:val="20"/>
        </w:rPr>
        <w:t xml:space="preserve"> </w:t>
      </w:r>
      <w:r w:rsidR="00E4585D">
        <w:rPr>
          <w:rFonts w:ascii="Verdana" w:hAnsi="Verdana"/>
          <w:sz w:val="20"/>
          <w:szCs w:val="20"/>
        </w:rPr>
        <w:t>via</w:t>
      </w:r>
      <w:r w:rsidR="009C78C7">
        <w:rPr>
          <w:rFonts w:ascii="Verdana" w:hAnsi="Verdana"/>
          <w:sz w:val="20"/>
          <w:szCs w:val="20"/>
        </w:rPr>
        <w:t xml:space="preserve"> golden gate</w:t>
      </w:r>
      <w:r w:rsidRPr="00554D5F">
        <w:rPr>
          <w:rFonts w:ascii="Verdana" w:hAnsi="Verdana"/>
          <w:sz w:val="20"/>
          <w:szCs w:val="20"/>
        </w:rPr>
        <w:t>.</w:t>
      </w:r>
    </w:p>
    <w:p w14:paraId="114FB8B0" w14:textId="5BEBEAA5" w:rsidR="00002DF5" w:rsidRDefault="00002DF5" w:rsidP="00E377A0">
      <w:pPr>
        <w:numPr>
          <w:ilvl w:val="0"/>
          <w:numId w:val="16"/>
        </w:numPr>
        <w:autoSpaceDE/>
        <w:autoSpaceDN/>
        <w:spacing w:before="0" w:after="100" w:afterAutospacing="1"/>
        <w:ind w:right="630"/>
        <w:rPr>
          <w:rFonts w:ascii="Verdana" w:hAnsi="Verdana"/>
          <w:sz w:val="20"/>
          <w:szCs w:val="20"/>
        </w:rPr>
      </w:pPr>
      <w:r>
        <w:rPr>
          <w:rFonts w:ascii="Verdana" w:hAnsi="Verdana"/>
          <w:sz w:val="20"/>
          <w:szCs w:val="20"/>
        </w:rPr>
        <w:t xml:space="preserve">Worked on </w:t>
      </w:r>
      <w:r w:rsidR="00724C65">
        <w:rPr>
          <w:rFonts w:ascii="Verdana" w:hAnsi="Verdana"/>
          <w:sz w:val="20"/>
          <w:szCs w:val="20"/>
        </w:rPr>
        <w:t xml:space="preserve">modifying the </w:t>
      </w:r>
      <w:r>
        <w:rPr>
          <w:rFonts w:ascii="Verdana" w:hAnsi="Verdana"/>
          <w:sz w:val="20"/>
          <w:szCs w:val="20"/>
        </w:rPr>
        <w:t>Sourcing and Scheduling</w:t>
      </w:r>
      <w:r w:rsidR="00724C65">
        <w:rPr>
          <w:rFonts w:ascii="Verdana" w:hAnsi="Verdana"/>
          <w:sz w:val="20"/>
          <w:szCs w:val="20"/>
        </w:rPr>
        <w:t xml:space="preserve"> concurrent program</w:t>
      </w:r>
      <w:r>
        <w:rPr>
          <w:rFonts w:ascii="Verdana" w:hAnsi="Verdana"/>
          <w:sz w:val="20"/>
          <w:szCs w:val="20"/>
        </w:rPr>
        <w:t xml:space="preserve">, </w:t>
      </w:r>
      <w:r w:rsidR="000B6038">
        <w:rPr>
          <w:rFonts w:ascii="Verdana" w:hAnsi="Verdana"/>
          <w:sz w:val="20"/>
          <w:szCs w:val="20"/>
        </w:rPr>
        <w:t xml:space="preserve">Updating available ship to dates based on </w:t>
      </w:r>
      <w:r w:rsidR="00D84162">
        <w:rPr>
          <w:rFonts w:ascii="Verdana" w:hAnsi="Verdana"/>
          <w:sz w:val="20"/>
          <w:szCs w:val="20"/>
        </w:rPr>
        <w:t xml:space="preserve">promise dates, Partial Shipment </w:t>
      </w:r>
      <w:proofErr w:type="gramStart"/>
      <w:r w:rsidR="00D84162">
        <w:rPr>
          <w:rFonts w:ascii="Verdana" w:hAnsi="Verdana"/>
          <w:sz w:val="20"/>
          <w:szCs w:val="20"/>
        </w:rPr>
        <w:t xml:space="preserve">Process </w:t>
      </w:r>
      <w:r>
        <w:rPr>
          <w:rFonts w:ascii="Verdana" w:hAnsi="Verdana"/>
          <w:sz w:val="20"/>
          <w:szCs w:val="20"/>
        </w:rPr>
        <w:t>,</w:t>
      </w:r>
      <w:proofErr w:type="gramEnd"/>
      <w:r>
        <w:rPr>
          <w:rFonts w:ascii="Verdana" w:hAnsi="Verdana"/>
          <w:sz w:val="20"/>
          <w:szCs w:val="20"/>
        </w:rPr>
        <w:t xml:space="preserve"> </w:t>
      </w:r>
      <w:r w:rsidR="00ED167C">
        <w:rPr>
          <w:rFonts w:ascii="Verdana" w:hAnsi="Verdana"/>
          <w:sz w:val="20"/>
          <w:szCs w:val="20"/>
        </w:rPr>
        <w:t>Advanced</w:t>
      </w:r>
      <w:r>
        <w:rPr>
          <w:rFonts w:ascii="Verdana" w:hAnsi="Verdana"/>
          <w:sz w:val="20"/>
          <w:szCs w:val="20"/>
        </w:rPr>
        <w:t xml:space="preserve"> Supply Chain Planning Module </w:t>
      </w:r>
      <w:r w:rsidR="00D84162">
        <w:rPr>
          <w:rFonts w:ascii="Verdana" w:hAnsi="Verdana"/>
          <w:sz w:val="20"/>
          <w:szCs w:val="20"/>
        </w:rPr>
        <w:t>to apply additional discounts for particula</w:t>
      </w:r>
      <w:r w:rsidR="00DA1CE2">
        <w:rPr>
          <w:rFonts w:ascii="Verdana" w:hAnsi="Verdana"/>
          <w:sz w:val="20"/>
          <w:szCs w:val="20"/>
        </w:rPr>
        <w:t xml:space="preserve">r items based organizations </w:t>
      </w:r>
      <w:r>
        <w:rPr>
          <w:rFonts w:ascii="Verdana" w:hAnsi="Verdana"/>
          <w:sz w:val="20"/>
          <w:szCs w:val="20"/>
        </w:rPr>
        <w:t>and knowledge on Global Order Promising concepts.</w:t>
      </w:r>
    </w:p>
    <w:p w14:paraId="1362ED6D" w14:textId="4F56ECD8" w:rsidR="00F8049B" w:rsidRPr="00F8049B" w:rsidRDefault="00F8049B" w:rsidP="00F8049B">
      <w:pPr>
        <w:numPr>
          <w:ilvl w:val="0"/>
          <w:numId w:val="16"/>
        </w:numPr>
        <w:autoSpaceDE/>
        <w:autoSpaceDN/>
        <w:spacing w:before="100" w:beforeAutospacing="1" w:line="276" w:lineRule="auto"/>
        <w:ind w:right="630"/>
        <w:rPr>
          <w:rFonts w:ascii="Verdana" w:hAnsi="Verdana"/>
          <w:sz w:val="20"/>
          <w:szCs w:val="20"/>
        </w:rPr>
      </w:pPr>
      <w:r>
        <w:rPr>
          <w:rFonts w:ascii="Verdana" w:eastAsia="MS PGothic" w:hAnsi="Verdana"/>
          <w:sz w:val="20"/>
          <w:szCs w:val="20"/>
          <w:lang w:eastAsia="ja-JP"/>
        </w:rPr>
        <w:t>Experience</w:t>
      </w:r>
      <w:r w:rsidRPr="00F9756A">
        <w:rPr>
          <w:rFonts w:ascii="Verdana" w:hAnsi="Verdana"/>
          <w:sz w:val="20"/>
          <w:szCs w:val="20"/>
        </w:rPr>
        <w:t xml:space="preserve"> </w:t>
      </w:r>
      <w:r>
        <w:rPr>
          <w:rFonts w:ascii="Verdana" w:hAnsi="Verdana"/>
          <w:sz w:val="20"/>
          <w:szCs w:val="20"/>
        </w:rPr>
        <w:t xml:space="preserve">and </w:t>
      </w:r>
      <w:r w:rsidRPr="00F9756A">
        <w:rPr>
          <w:rFonts w:ascii="Verdana" w:hAnsi="Verdana"/>
          <w:sz w:val="20"/>
          <w:szCs w:val="20"/>
        </w:rPr>
        <w:t>knowledge on cloud/hybrid infrastructure including AWS or GCP</w:t>
      </w:r>
      <w:r>
        <w:rPr>
          <w:rFonts w:ascii="Verdana" w:hAnsi="Verdana"/>
          <w:sz w:val="20"/>
          <w:szCs w:val="20"/>
        </w:rPr>
        <w:t xml:space="preserve"> cloud.</w:t>
      </w:r>
    </w:p>
    <w:p w14:paraId="04959795" w14:textId="6691ED30" w:rsidR="001A7AD4" w:rsidRPr="00BF03F0" w:rsidRDefault="001A7AD4" w:rsidP="00BF03F0">
      <w:pPr>
        <w:pStyle w:val="ListParagraph"/>
        <w:numPr>
          <w:ilvl w:val="0"/>
          <w:numId w:val="16"/>
        </w:numPr>
        <w:autoSpaceDE/>
        <w:autoSpaceDN/>
        <w:spacing w:before="0" w:after="100" w:afterAutospacing="1"/>
        <w:ind w:right="630"/>
        <w:rPr>
          <w:rFonts w:ascii="Verdana" w:hAnsi="Verdana"/>
          <w:sz w:val="20"/>
          <w:szCs w:val="20"/>
        </w:rPr>
      </w:pPr>
      <w:r w:rsidRPr="00BF03F0">
        <w:rPr>
          <w:rFonts w:ascii="Verdana" w:hAnsi="Verdana"/>
          <w:sz w:val="20"/>
          <w:szCs w:val="20"/>
        </w:rPr>
        <w:t>Worked on the automatic indexing concepts using Oracle 19C.</w:t>
      </w:r>
    </w:p>
    <w:p w14:paraId="2BE918C4" w14:textId="645972A5" w:rsidR="00BF03F0" w:rsidRPr="00BF03F0" w:rsidRDefault="002713F0" w:rsidP="00BF03F0">
      <w:pPr>
        <w:pStyle w:val="ListParagraph"/>
        <w:numPr>
          <w:ilvl w:val="0"/>
          <w:numId w:val="16"/>
        </w:numPr>
        <w:autoSpaceDE/>
        <w:autoSpaceDN/>
        <w:spacing w:before="0" w:after="100" w:afterAutospacing="1"/>
        <w:ind w:right="630"/>
        <w:rPr>
          <w:rFonts w:ascii="Verdana" w:hAnsi="Verdana"/>
          <w:sz w:val="20"/>
          <w:szCs w:val="20"/>
        </w:rPr>
      </w:pPr>
      <w:r w:rsidRPr="00BF03F0">
        <w:rPr>
          <w:rFonts w:ascii="Verdana" w:hAnsi="Verdana"/>
          <w:sz w:val="20"/>
          <w:szCs w:val="20"/>
        </w:rPr>
        <w:t xml:space="preserve">Worked on </w:t>
      </w:r>
      <w:r w:rsidR="00BF03F0" w:rsidRPr="00BF03F0">
        <w:rPr>
          <w:rFonts w:ascii="Verdana" w:hAnsi="Verdana"/>
          <w:sz w:val="20"/>
          <w:szCs w:val="20"/>
        </w:rPr>
        <w:t xml:space="preserve">Microsoft Reporting Services </w:t>
      </w:r>
      <w:r>
        <w:rPr>
          <w:rFonts w:ascii="Verdana" w:hAnsi="Verdana"/>
          <w:sz w:val="20"/>
          <w:szCs w:val="20"/>
          <w:lang w:val="en-US"/>
        </w:rPr>
        <w:t xml:space="preserve">for </w:t>
      </w:r>
      <w:r w:rsidR="00BF03F0" w:rsidRPr="00BF03F0">
        <w:rPr>
          <w:rFonts w:ascii="Verdana" w:hAnsi="Verdana"/>
          <w:sz w:val="20"/>
          <w:szCs w:val="20"/>
        </w:rPr>
        <w:t>data sources.</w:t>
      </w:r>
    </w:p>
    <w:p w14:paraId="6273D8C4" w14:textId="77777777" w:rsidR="00002DF5" w:rsidRPr="009C0783" w:rsidRDefault="00002DF5" w:rsidP="00724C65">
      <w:pPr>
        <w:autoSpaceDE/>
        <w:autoSpaceDN/>
        <w:spacing w:before="0" w:after="100" w:afterAutospacing="1"/>
        <w:ind w:right="630"/>
        <w:rPr>
          <w:rFonts w:ascii="Verdana" w:hAnsi="Verdana"/>
          <w:sz w:val="20"/>
          <w:szCs w:val="20"/>
        </w:rPr>
      </w:pPr>
    </w:p>
    <w:p w14:paraId="6A5C33F2" w14:textId="77777777" w:rsidR="00DD7FF2" w:rsidRPr="009C0783" w:rsidRDefault="00DD7FF2" w:rsidP="00DD7FF2">
      <w:pPr>
        <w:spacing w:after="100" w:afterAutospacing="1"/>
        <w:ind w:left="450" w:right="630"/>
        <w:rPr>
          <w:rFonts w:ascii="Calibri" w:hAnsi="Calibri"/>
          <w:sz w:val="20"/>
          <w:szCs w:val="20"/>
        </w:rPr>
      </w:pPr>
      <w:r w:rsidRPr="009C0783">
        <w:rPr>
          <w:rFonts w:ascii="Verdana" w:hAnsi="Verdana"/>
          <w:b/>
          <w:sz w:val="20"/>
          <w:szCs w:val="20"/>
          <w:u w:val="single"/>
        </w:rPr>
        <w:t xml:space="preserve">Project # </w:t>
      </w:r>
      <w:r>
        <w:rPr>
          <w:rFonts w:ascii="Verdana" w:hAnsi="Verdana"/>
          <w:b/>
          <w:sz w:val="20"/>
          <w:szCs w:val="20"/>
          <w:u w:val="single"/>
        </w:rPr>
        <w:t>3</w:t>
      </w:r>
    </w:p>
    <w:p w14:paraId="6E41CA97" w14:textId="77777777" w:rsidR="00DD7FF2" w:rsidRPr="003648F3" w:rsidRDefault="00DD7FF2" w:rsidP="00DD7FF2">
      <w:pPr>
        <w:spacing w:line="276" w:lineRule="auto"/>
        <w:jc w:val="both"/>
        <w:rPr>
          <w:rFonts w:ascii="Verdana" w:hAnsi="Verdana"/>
          <w:sz w:val="20"/>
          <w:szCs w:val="20"/>
        </w:rPr>
      </w:pPr>
    </w:p>
    <w:p w14:paraId="6D05F079" w14:textId="77777777" w:rsidR="00DD7FF2" w:rsidRPr="003648F3" w:rsidRDefault="00DD7FF2" w:rsidP="000D0732">
      <w:pPr>
        <w:spacing w:before="0"/>
        <w:ind w:left="720"/>
        <w:jc w:val="both"/>
        <w:rPr>
          <w:rFonts w:ascii="Verdana" w:hAnsi="Verdana"/>
          <w:sz w:val="20"/>
          <w:szCs w:val="20"/>
        </w:rPr>
      </w:pPr>
      <w:r w:rsidRPr="00E3101D">
        <w:rPr>
          <w:rFonts w:ascii="Verdana" w:hAnsi="Verdana"/>
          <w:b/>
          <w:sz w:val="20"/>
          <w:szCs w:val="20"/>
        </w:rPr>
        <w:t xml:space="preserve">Project </w:t>
      </w:r>
      <w:r w:rsidRPr="003648F3">
        <w:rPr>
          <w:rFonts w:ascii="Verdana" w:hAnsi="Verdana"/>
          <w:sz w:val="20"/>
          <w:szCs w:val="20"/>
        </w:rPr>
        <w:t xml:space="preserve">       </w:t>
      </w:r>
      <w:proofErr w:type="gramStart"/>
      <w:r>
        <w:rPr>
          <w:rFonts w:ascii="Verdana" w:hAnsi="Verdana"/>
          <w:sz w:val="20"/>
          <w:szCs w:val="20"/>
        </w:rPr>
        <w:tab/>
      </w:r>
      <w:r w:rsidRPr="003648F3">
        <w:rPr>
          <w:rFonts w:ascii="Verdana" w:hAnsi="Verdana"/>
          <w:sz w:val="20"/>
          <w:szCs w:val="20"/>
        </w:rPr>
        <w:t xml:space="preserve"> :</w:t>
      </w:r>
      <w:proofErr w:type="gramEnd"/>
      <w:r w:rsidRPr="003648F3">
        <w:rPr>
          <w:rFonts w:ascii="Verdana" w:hAnsi="Verdana"/>
          <w:sz w:val="20"/>
          <w:szCs w:val="20"/>
        </w:rPr>
        <w:t xml:space="preserve"> </w:t>
      </w:r>
      <w:r>
        <w:rPr>
          <w:rFonts w:ascii="Verdana" w:hAnsi="Verdana"/>
          <w:sz w:val="20"/>
          <w:szCs w:val="20"/>
        </w:rPr>
        <w:t>PPG Industries Mexico (Upgrade Project)</w:t>
      </w:r>
    </w:p>
    <w:p w14:paraId="17E74846" w14:textId="41C8B141" w:rsidR="00DD7FF2" w:rsidRPr="003648F3" w:rsidRDefault="00DD7FF2" w:rsidP="00D6184A">
      <w:pPr>
        <w:spacing w:before="0"/>
        <w:ind w:left="720"/>
        <w:jc w:val="both"/>
        <w:rPr>
          <w:rFonts w:ascii="Verdana" w:hAnsi="Verdana"/>
          <w:sz w:val="20"/>
          <w:szCs w:val="20"/>
        </w:rPr>
      </w:pPr>
      <w:r w:rsidRPr="00E3101D">
        <w:rPr>
          <w:rFonts w:ascii="Verdana" w:hAnsi="Verdana"/>
          <w:b/>
          <w:sz w:val="20"/>
          <w:szCs w:val="20"/>
        </w:rPr>
        <w:t xml:space="preserve">Client  </w:t>
      </w:r>
      <w:r w:rsidRPr="003648F3">
        <w:rPr>
          <w:rFonts w:ascii="Verdana" w:hAnsi="Verdana"/>
          <w:sz w:val="20"/>
          <w:szCs w:val="20"/>
        </w:rPr>
        <w:t xml:space="preserve">       </w:t>
      </w:r>
      <w:proofErr w:type="gramStart"/>
      <w:r>
        <w:rPr>
          <w:rFonts w:ascii="Verdana" w:hAnsi="Verdana"/>
          <w:sz w:val="20"/>
          <w:szCs w:val="20"/>
        </w:rPr>
        <w:tab/>
      </w:r>
      <w:r w:rsidRPr="003648F3">
        <w:rPr>
          <w:rFonts w:ascii="Verdana" w:hAnsi="Verdana"/>
          <w:sz w:val="20"/>
          <w:szCs w:val="20"/>
        </w:rPr>
        <w:t xml:space="preserve"> :</w:t>
      </w:r>
      <w:proofErr w:type="gramEnd"/>
      <w:r w:rsidRPr="003648F3">
        <w:rPr>
          <w:rFonts w:ascii="Verdana" w:hAnsi="Verdana"/>
          <w:sz w:val="20"/>
          <w:szCs w:val="20"/>
        </w:rPr>
        <w:t xml:space="preserve"> </w:t>
      </w:r>
      <w:r>
        <w:rPr>
          <w:rFonts w:ascii="Verdana" w:hAnsi="Verdana"/>
          <w:sz w:val="20"/>
          <w:szCs w:val="20"/>
        </w:rPr>
        <w:t>PPG Industries</w:t>
      </w:r>
      <w:r w:rsidR="00D6184A">
        <w:rPr>
          <w:rFonts w:ascii="Verdana" w:hAnsi="Verdana"/>
          <w:sz w:val="20"/>
          <w:szCs w:val="20"/>
        </w:rPr>
        <w:t>/</w:t>
      </w:r>
      <w:r w:rsidR="00D6184A" w:rsidRPr="00D6184A">
        <w:rPr>
          <w:rFonts w:ascii="Verdana" w:hAnsi="Verdana"/>
          <w:sz w:val="20"/>
          <w:szCs w:val="20"/>
        </w:rPr>
        <w:t xml:space="preserve"> </w:t>
      </w:r>
      <w:proofErr w:type="spellStart"/>
      <w:r w:rsidR="00D6184A">
        <w:rPr>
          <w:rFonts w:ascii="Verdana" w:hAnsi="Verdana"/>
          <w:sz w:val="20"/>
          <w:szCs w:val="20"/>
        </w:rPr>
        <w:t>Siebrains</w:t>
      </w:r>
      <w:proofErr w:type="spellEnd"/>
      <w:r w:rsidR="00D6184A">
        <w:rPr>
          <w:rFonts w:ascii="Verdana" w:hAnsi="Verdana"/>
          <w:sz w:val="20"/>
          <w:szCs w:val="20"/>
        </w:rPr>
        <w:t xml:space="preserve"> technology services</w:t>
      </w:r>
    </w:p>
    <w:p w14:paraId="1ECC51B7" w14:textId="77777777" w:rsidR="00DD7FF2" w:rsidRPr="003648F3" w:rsidRDefault="00DD7FF2" w:rsidP="000D0732">
      <w:pPr>
        <w:spacing w:before="0"/>
        <w:ind w:left="720"/>
        <w:jc w:val="both"/>
        <w:rPr>
          <w:rFonts w:ascii="Verdana" w:hAnsi="Verdana"/>
          <w:sz w:val="20"/>
          <w:szCs w:val="20"/>
        </w:rPr>
      </w:pPr>
      <w:r w:rsidRPr="00E3101D">
        <w:rPr>
          <w:rFonts w:ascii="Verdana" w:hAnsi="Verdana"/>
          <w:b/>
          <w:sz w:val="20"/>
          <w:szCs w:val="20"/>
        </w:rPr>
        <w:t>Duration</w:t>
      </w:r>
      <w:r w:rsidRPr="003648F3">
        <w:rPr>
          <w:rFonts w:ascii="Verdana" w:hAnsi="Verdana"/>
          <w:sz w:val="20"/>
          <w:szCs w:val="20"/>
        </w:rPr>
        <w:t xml:space="preserve">    </w:t>
      </w:r>
      <w:proofErr w:type="gramStart"/>
      <w:r>
        <w:rPr>
          <w:rFonts w:ascii="Verdana" w:hAnsi="Verdana"/>
          <w:sz w:val="20"/>
          <w:szCs w:val="20"/>
        </w:rPr>
        <w:tab/>
      </w:r>
      <w:r w:rsidRPr="003648F3">
        <w:rPr>
          <w:rFonts w:ascii="Verdana" w:hAnsi="Verdana"/>
          <w:sz w:val="20"/>
          <w:szCs w:val="20"/>
        </w:rPr>
        <w:t xml:space="preserve"> </w:t>
      </w:r>
      <w:r>
        <w:rPr>
          <w:rFonts w:ascii="Verdana" w:hAnsi="Verdana"/>
          <w:sz w:val="20"/>
          <w:szCs w:val="20"/>
        </w:rPr>
        <w:t>:</w:t>
      </w:r>
      <w:proofErr w:type="gramEnd"/>
      <w:r>
        <w:rPr>
          <w:rFonts w:ascii="Verdana" w:hAnsi="Verdana"/>
          <w:sz w:val="20"/>
          <w:szCs w:val="20"/>
        </w:rPr>
        <w:t xml:space="preserve"> Mar 2017</w:t>
      </w:r>
      <w:r w:rsidRPr="003648F3">
        <w:rPr>
          <w:rFonts w:ascii="Verdana" w:hAnsi="Verdana"/>
          <w:sz w:val="20"/>
          <w:szCs w:val="20"/>
        </w:rPr>
        <w:t xml:space="preserve"> – </w:t>
      </w:r>
      <w:r>
        <w:rPr>
          <w:rFonts w:ascii="Verdana" w:hAnsi="Verdana"/>
          <w:sz w:val="20"/>
          <w:szCs w:val="20"/>
        </w:rPr>
        <w:t>Sept 2018</w:t>
      </w:r>
    </w:p>
    <w:p w14:paraId="1F679A5F" w14:textId="77777777" w:rsidR="00DD7FF2" w:rsidRPr="003648F3" w:rsidRDefault="00DD7FF2" w:rsidP="000D0732">
      <w:pPr>
        <w:spacing w:before="0"/>
        <w:ind w:left="720"/>
        <w:jc w:val="both"/>
        <w:rPr>
          <w:rFonts w:ascii="Verdana" w:hAnsi="Verdana"/>
          <w:sz w:val="20"/>
          <w:szCs w:val="20"/>
        </w:rPr>
      </w:pPr>
      <w:r w:rsidRPr="00E3101D">
        <w:rPr>
          <w:rFonts w:ascii="Verdana" w:hAnsi="Verdana"/>
          <w:b/>
          <w:sz w:val="20"/>
          <w:szCs w:val="20"/>
        </w:rPr>
        <w:t>Role</w:t>
      </w:r>
      <w:r w:rsidRPr="003648F3">
        <w:rPr>
          <w:rFonts w:ascii="Verdana" w:hAnsi="Verdana"/>
          <w:sz w:val="20"/>
          <w:szCs w:val="20"/>
        </w:rPr>
        <w:t xml:space="preserve">            </w:t>
      </w:r>
      <w:proofErr w:type="gramStart"/>
      <w:r>
        <w:rPr>
          <w:rFonts w:ascii="Verdana" w:hAnsi="Verdana"/>
          <w:sz w:val="20"/>
          <w:szCs w:val="20"/>
        </w:rPr>
        <w:tab/>
      </w:r>
      <w:r w:rsidRPr="003648F3">
        <w:rPr>
          <w:rFonts w:ascii="Verdana" w:hAnsi="Verdana"/>
          <w:sz w:val="20"/>
          <w:szCs w:val="20"/>
        </w:rPr>
        <w:t xml:space="preserve"> :</w:t>
      </w:r>
      <w:proofErr w:type="gramEnd"/>
      <w:r w:rsidRPr="003648F3">
        <w:rPr>
          <w:rFonts w:ascii="Verdana" w:hAnsi="Verdana"/>
          <w:sz w:val="20"/>
          <w:szCs w:val="20"/>
        </w:rPr>
        <w:t xml:space="preserve"> Developer </w:t>
      </w:r>
    </w:p>
    <w:p w14:paraId="6499ED86" w14:textId="77777777" w:rsidR="00DD7FF2" w:rsidRPr="003648F3" w:rsidRDefault="00DD7FF2" w:rsidP="000D0732">
      <w:pPr>
        <w:spacing w:before="0"/>
        <w:ind w:left="720"/>
        <w:jc w:val="both"/>
        <w:rPr>
          <w:rFonts w:ascii="Verdana" w:hAnsi="Verdana"/>
          <w:sz w:val="20"/>
          <w:szCs w:val="20"/>
        </w:rPr>
      </w:pPr>
      <w:r w:rsidRPr="00E3101D">
        <w:rPr>
          <w:rFonts w:ascii="Verdana" w:hAnsi="Verdana"/>
          <w:b/>
          <w:sz w:val="20"/>
          <w:szCs w:val="20"/>
        </w:rPr>
        <w:t>Team Size</w:t>
      </w:r>
      <w:r>
        <w:rPr>
          <w:rFonts w:ascii="Verdana" w:hAnsi="Verdana"/>
          <w:sz w:val="20"/>
          <w:szCs w:val="20"/>
        </w:rPr>
        <w:t xml:space="preserve">   </w:t>
      </w:r>
      <w:proofErr w:type="gramStart"/>
      <w:r>
        <w:rPr>
          <w:rFonts w:ascii="Verdana" w:hAnsi="Verdana"/>
          <w:sz w:val="20"/>
          <w:szCs w:val="20"/>
        </w:rPr>
        <w:tab/>
        <w:t xml:space="preserve"> </w:t>
      </w:r>
      <w:r w:rsidRPr="003648F3">
        <w:rPr>
          <w:rFonts w:ascii="Verdana" w:hAnsi="Verdana"/>
          <w:sz w:val="20"/>
          <w:szCs w:val="20"/>
        </w:rPr>
        <w:t>:</w:t>
      </w:r>
      <w:proofErr w:type="gramEnd"/>
      <w:r w:rsidRPr="003648F3">
        <w:rPr>
          <w:rFonts w:ascii="Verdana" w:hAnsi="Verdana"/>
          <w:sz w:val="20"/>
          <w:szCs w:val="20"/>
        </w:rPr>
        <w:t xml:space="preserve"> </w:t>
      </w:r>
      <w:r>
        <w:rPr>
          <w:rFonts w:ascii="Verdana" w:hAnsi="Verdana"/>
          <w:sz w:val="20"/>
          <w:szCs w:val="20"/>
        </w:rPr>
        <w:t>35</w:t>
      </w:r>
    </w:p>
    <w:p w14:paraId="003A24AC" w14:textId="11F0309C" w:rsidR="00DD7FF2" w:rsidRDefault="00DD7FF2" w:rsidP="000D0732">
      <w:pPr>
        <w:spacing w:before="0"/>
        <w:ind w:left="720"/>
        <w:jc w:val="both"/>
        <w:rPr>
          <w:rFonts w:ascii="Verdana" w:hAnsi="Verdana"/>
          <w:sz w:val="20"/>
          <w:szCs w:val="20"/>
          <w:lang w:val="fr-FR"/>
        </w:rPr>
      </w:pPr>
      <w:proofErr w:type="gramStart"/>
      <w:r w:rsidRPr="00E3101D">
        <w:rPr>
          <w:rFonts w:ascii="Verdana" w:hAnsi="Verdana"/>
          <w:b/>
          <w:sz w:val="20"/>
          <w:szCs w:val="20"/>
          <w:lang w:val="fr-FR"/>
        </w:rPr>
        <w:t>Environnent</w:t>
      </w:r>
      <w:r>
        <w:rPr>
          <w:rFonts w:ascii="Verdana" w:hAnsi="Verdana"/>
          <w:b/>
          <w:sz w:val="20"/>
          <w:szCs w:val="20"/>
          <w:lang w:val="fr-FR"/>
        </w:rPr>
        <w:t xml:space="preserve"> </w:t>
      </w:r>
      <w:r w:rsidR="000D0732">
        <w:rPr>
          <w:rFonts w:ascii="Verdana" w:hAnsi="Verdana"/>
          <w:b/>
          <w:sz w:val="20"/>
          <w:szCs w:val="20"/>
          <w:lang w:val="fr-FR"/>
        </w:rPr>
        <w:t xml:space="preserve"> </w:t>
      </w:r>
      <w:r>
        <w:rPr>
          <w:rFonts w:ascii="Verdana" w:hAnsi="Verdana"/>
          <w:b/>
          <w:sz w:val="20"/>
          <w:szCs w:val="20"/>
          <w:lang w:val="fr-FR"/>
        </w:rPr>
        <w:t>:</w:t>
      </w:r>
      <w:proofErr w:type="gramEnd"/>
      <w:r>
        <w:rPr>
          <w:rFonts w:ascii="Verdana" w:hAnsi="Verdana"/>
          <w:sz w:val="20"/>
          <w:szCs w:val="20"/>
          <w:lang w:val="fr-FR"/>
        </w:rPr>
        <w:t xml:space="preserve"> </w:t>
      </w:r>
      <w:r w:rsidRPr="003648F3">
        <w:rPr>
          <w:rFonts w:ascii="Verdana" w:hAnsi="Verdana"/>
          <w:sz w:val="20"/>
          <w:szCs w:val="20"/>
          <w:lang w:val="fr-FR"/>
        </w:rPr>
        <w:t xml:space="preserve"> </w:t>
      </w:r>
      <w:r>
        <w:rPr>
          <w:rFonts w:ascii="Verdana" w:hAnsi="Verdana"/>
          <w:sz w:val="20"/>
          <w:szCs w:val="20"/>
          <w:lang w:val="fr-FR"/>
        </w:rPr>
        <w:t xml:space="preserve"> </w:t>
      </w:r>
      <w:r w:rsidR="001D0B5C">
        <w:rPr>
          <w:rFonts w:ascii="Verdana" w:hAnsi="Verdana"/>
          <w:sz w:val="20"/>
          <w:szCs w:val="20"/>
          <w:lang w:val="fr-FR"/>
        </w:rPr>
        <w:t xml:space="preserve">Oracle PL/SQL </w:t>
      </w:r>
      <w:proofErr w:type="spellStart"/>
      <w:r w:rsidR="001D0B5C">
        <w:rPr>
          <w:rFonts w:ascii="Verdana" w:hAnsi="Verdana"/>
          <w:sz w:val="20"/>
          <w:szCs w:val="20"/>
          <w:lang w:val="fr-FR"/>
        </w:rPr>
        <w:t>Developer</w:t>
      </w:r>
      <w:proofErr w:type="spellEnd"/>
      <w:r w:rsidR="001D0B5C">
        <w:rPr>
          <w:rFonts w:ascii="Verdana" w:hAnsi="Verdana"/>
          <w:sz w:val="20"/>
          <w:szCs w:val="20"/>
          <w:lang w:val="fr-FR"/>
        </w:rPr>
        <w:t xml:space="preserve">, </w:t>
      </w:r>
      <w:r>
        <w:rPr>
          <w:rFonts w:ascii="Verdana" w:hAnsi="Verdana"/>
          <w:sz w:val="20"/>
          <w:szCs w:val="20"/>
          <w:lang w:val="fr-FR"/>
        </w:rPr>
        <w:t xml:space="preserve">Oracle </w:t>
      </w:r>
      <w:r w:rsidR="002F54A3">
        <w:rPr>
          <w:rFonts w:ascii="Verdana" w:hAnsi="Verdana"/>
          <w:sz w:val="20"/>
          <w:szCs w:val="20"/>
          <w:lang w:val="fr-FR"/>
        </w:rPr>
        <w:t>EBS application</w:t>
      </w:r>
      <w:r>
        <w:rPr>
          <w:rFonts w:ascii="Verdana" w:hAnsi="Verdana"/>
          <w:sz w:val="20"/>
          <w:szCs w:val="20"/>
          <w:lang w:val="fr-FR"/>
        </w:rPr>
        <w:t xml:space="preserve"> 11i &amp;R12.</w:t>
      </w:r>
    </w:p>
    <w:p w14:paraId="519D78AE" w14:textId="77777777" w:rsidR="00DD7FF2" w:rsidRDefault="00DD7FF2" w:rsidP="00DD7FF2">
      <w:pPr>
        <w:spacing w:line="276" w:lineRule="auto"/>
        <w:jc w:val="both"/>
        <w:rPr>
          <w:rFonts w:ascii="Verdana" w:hAnsi="Verdana"/>
          <w:sz w:val="20"/>
          <w:szCs w:val="20"/>
          <w:lang w:val="fr-FR"/>
        </w:rPr>
      </w:pPr>
    </w:p>
    <w:p w14:paraId="1EC43676" w14:textId="5FA9DFD4" w:rsidR="00DD7FF2" w:rsidRPr="00DB449C" w:rsidRDefault="00DD7FF2" w:rsidP="00DB449C">
      <w:pPr>
        <w:spacing w:line="276" w:lineRule="auto"/>
        <w:jc w:val="both"/>
        <w:rPr>
          <w:rFonts w:ascii="Verdana" w:hAnsi="Verdana"/>
          <w:sz w:val="20"/>
          <w:szCs w:val="20"/>
          <w:lang w:val="fr-FR"/>
        </w:rPr>
      </w:pPr>
      <w:r w:rsidRPr="00966859">
        <w:rPr>
          <w:rFonts w:ascii="Verdana" w:hAnsi="Verdana"/>
          <w:b/>
          <w:sz w:val="20"/>
          <w:szCs w:val="20"/>
        </w:rPr>
        <w:t>Project Description:</w:t>
      </w:r>
      <w:r w:rsidRPr="003648F3">
        <w:rPr>
          <w:rFonts w:ascii="Verdana" w:hAnsi="Verdana"/>
          <w:b/>
          <w:i/>
          <w:sz w:val="20"/>
          <w:szCs w:val="20"/>
        </w:rPr>
        <w:tab/>
      </w:r>
      <w:r w:rsidRPr="003648F3">
        <w:rPr>
          <w:rFonts w:ascii="Verdana" w:hAnsi="Verdana"/>
          <w:b/>
          <w:i/>
          <w:sz w:val="20"/>
          <w:szCs w:val="20"/>
        </w:rPr>
        <w:tab/>
      </w:r>
    </w:p>
    <w:p w14:paraId="686A1EFD" w14:textId="77777777" w:rsidR="00DD7FF2" w:rsidRDefault="00DD7FF2" w:rsidP="00DD7FF2">
      <w:pPr>
        <w:keepNext/>
        <w:rPr>
          <w:rFonts w:ascii="Arial" w:hAnsi="Arial" w:cs="Arial"/>
          <w:color w:val="222222"/>
          <w:sz w:val="21"/>
          <w:szCs w:val="21"/>
          <w:shd w:val="clear" w:color="auto" w:fill="FFFFFF"/>
        </w:rPr>
      </w:pPr>
      <w:r w:rsidRPr="00AC3ACF">
        <w:rPr>
          <w:rFonts w:ascii="Verdana" w:eastAsia="MS Mincho" w:hAnsi="Verdana"/>
          <w:sz w:val="20"/>
          <w:szCs w:val="20"/>
          <w:lang w:eastAsia="ar-SA"/>
        </w:rPr>
        <w:t>PPG Industries, Inc. is an American Fortune 500 company and global supplier of paints, coatings, speci</w:t>
      </w:r>
      <w:r>
        <w:rPr>
          <w:rFonts w:ascii="Verdana" w:eastAsia="MS Mincho" w:hAnsi="Verdana"/>
          <w:sz w:val="20"/>
          <w:szCs w:val="20"/>
          <w:lang w:eastAsia="ar-SA"/>
        </w:rPr>
        <w:t>alty materials, and fiberglass w</w:t>
      </w:r>
      <w:r w:rsidRPr="00AC3ACF">
        <w:rPr>
          <w:rFonts w:ascii="Verdana" w:eastAsia="MS Mincho" w:hAnsi="Verdana"/>
          <w:sz w:val="20"/>
          <w:szCs w:val="20"/>
          <w:lang w:eastAsia="ar-SA"/>
        </w:rPr>
        <w:t>ith headquarters in Pittsburgh</w:t>
      </w:r>
      <w:r>
        <w:rPr>
          <w:rFonts w:ascii="Verdana" w:eastAsia="MS Mincho" w:hAnsi="Verdana"/>
          <w:sz w:val="20"/>
          <w:szCs w:val="20"/>
          <w:lang w:eastAsia="ar-SA"/>
        </w:rPr>
        <w:t>.</w:t>
      </w:r>
      <w:r w:rsidRPr="00DB449C">
        <w:rPr>
          <w:rFonts w:ascii="Verdana" w:eastAsia="MS Mincho" w:hAnsi="Verdana"/>
          <w:sz w:val="20"/>
          <w:szCs w:val="20"/>
          <w:lang w:eastAsia="ar-SA"/>
        </w:rPr>
        <w:t xml:space="preserve"> PPG operates in more than 70 countries around the globe. By revenue it is the second largest coatings company in the world.</w:t>
      </w:r>
    </w:p>
    <w:p w14:paraId="4A33ACBF" w14:textId="77777777" w:rsidR="00DD7FF2" w:rsidRDefault="00DD7FF2" w:rsidP="00DD7FF2">
      <w:pPr>
        <w:keepNext/>
        <w:rPr>
          <w:rFonts w:ascii="Verdana" w:eastAsia="MS Mincho" w:hAnsi="Verdana"/>
          <w:sz w:val="20"/>
          <w:szCs w:val="20"/>
          <w:lang w:eastAsia="ar-SA"/>
        </w:rPr>
      </w:pPr>
    </w:p>
    <w:p w14:paraId="3B76F740" w14:textId="77777777" w:rsidR="00DD7FF2" w:rsidRPr="00AC3ACF" w:rsidRDefault="00DD7FF2" w:rsidP="00DD7FF2">
      <w:pPr>
        <w:keepNext/>
        <w:rPr>
          <w:rFonts w:ascii="Verdana" w:eastAsia="MS Mincho" w:hAnsi="Verdana"/>
          <w:sz w:val="20"/>
          <w:szCs w:val="20"/>
          <w:lang w:eastAsia="ar-SA"/>
        </w:rPr>
      </w:pPr>
      <w:r w:rsidRPr="00966859">
        <w:rPr>
          <w:rFonts w:ascii="Verdana" w:hAnsi="Verdana"/>
          <w:b/>
          <w:sz w:val="20"/>
          <w:szCs w:val="20"/>
        </w:rPr>
        <w:t xml:space="preserve"> </w:t>
      </w:r>
      <w:r>
        <w:rPr>
          <w:rFonts w:ascii="Verdana" w:hAnsi="Verdana"/>
          <w:b/>
          <w:sz w:val="20"/>
          <w:szCs w:val="20"/>
        </w:rPr>
        <w:t>Roles</w:t>
      </w:r>
      <w:r w:rsidRPr="00966859">
        <w:rPr>
          <w:rFonts w:ascii="Verdana" w:hAnsi="Verdana"/>
          <w:b/>
          <w:sz w:val="20"/>
          <w:szCs w:val="20"/>
        </w:rPr>
        <w:t xml:space="preserve"> </w:t>
      </w:r>
      <w:r>
        <w:rPr>
          <w:rFonts w:ascii="Verdana" w:hAnsi="Verdana"/>
          <w:b/>
          <w:sz w:val="20"/>
          <w:szCs w:val="20"/>
        </w:rPr>
        <w:t xml:space="preserve">&amp; </w:t>
      </w:r>
      <w:r w:rsidRPr="00966859">
        <w:rPr>
          <w:rFonts w:ascii="Verdana" w:hAnsi="Verdana"/>
          <w:b/>
          <w:sz w:val="20"/>
          <w:szCs w:val="20"/>
        </w:rPr>
        <w:t>Responsibilities:</w:t>
      </w:r>
    </w:p>
    <w:p w14:paraId="5DF82040" w14:textId="77777777" w:rsidR="00DD7FF2" w:rsidRPr="00625BB6" w:rsidRDefault="00DD7FF2" w:rsidP="00DD7FF2">
      <w:pPr>
        <w:spacing w:line="276" w:lineRule="auto"/>
        <w:jc w:val="both"/>
        <w:rPr>
          <w:rFonts w:ascii="Verdana" w:hAnsi="Verdana"/>
          <w:b/>
          <w:sz w:val="20"/>
          <w:szCs w:val="20"/>
          <w:u w:val="single"/>
        </w:rPr>
      </w:pPr>
    </w:p>
    <w:p w14:paraId="12FA1477" w14:textId="77777777" w:rsidR="00DD7FF2" w:rsidRPr="00DB449C" w:rsidRDefault="00DD7FF2" w:rsidP="00E377A0">
      <w:pPr>
        <w:numPr>
          <w:ilvl w:val="0"/>
          <w:numId w:val="15"/>
        </w:numPr>
        <w:autoSpaceDE/>
        <w:autoSpaceDN/>
        <w:spacing w:before="0" w:after="100" w:afterAutospacing="1"/>
        <w:ind w:right="630"/>
        <w:rPr>
          <w:rFonts w:ascii="Verdana" w:eastAsia="MS Mincho" w:hAnsi="Verdana"/>
          <w:sz w:val="20"/>
          <w:szCs w:val="20"/>
          <w:lang w:eastAsia="ar-SA"/>
        </w:rPr>
      </w:pPr>
      <w:r w:rsidRPr="00DB449C">
        <w:rPr>
          <w:rFonts w:ascii="Verdana" w:eastAsia="MS Mincho" w:hAnsi="Verdana"/>
          <w:sz w:val="20"/>
          <w:szCs w:val="20"/>
          <w:lang w:eastAsia="ar-SA"/>
        </w:rPr>
        <w:t xml:space="preserve">Worked on Interfaces and did the Retrofit changes as per client Requirement. </w:t>
      </w:r>
    </w:p>
    <w:p w14:paraId="3610AC09" w14:textId="444D8C68" w:rsidR="00A65796" w:rsidRPr="00A65796" w:rsidRDefault="00DD7FF2" w:rsidP="00E377A0">
      <w:pPr>
        <w:numPr>
          <w:ilvl w:val="0"/>
          <w:numId w:val="15"/>
        </w:numPr>
        <w:autoSpaceDE/>
        <w:autoSpaceDN/>
        <w:spacing w:before="0" w:after="100" w:afterAutospacing="1"/>
        <w:ind w:right="630"/>
        <w:rPr>
          <w:rFonts w:ascii="Verdana" w:eastAsia="MS Mincho" w:hAnsi="Verdana"/>
          <w:sz w:val="20"/>
          <w:szCs w:val="20"/>
          <w:lang w:eastAsia="ar-SA"/>
        </w:rPr>
      </w:pPr>
      <w:r w:rsidRPr="00DB449C">
        <w:rPr>
          <w:rFonts w:ascii="Verdana" w:eastAsia="MS Mincho" w:hAnsi="Verdana"/>
          <w:sz w:val="20"/>
          <w:szCs w:val="20"/>
          <w:lang w:eastAsia="ar-SA"/>
        </w:rPr>
        <w:t xml:space="preserve">Worked on RDF (11i), XML Publisher Reports and did the Retrofit changes as per client Requirement. </w:t>
      </w:r>
    </w:p>
    <w:p w14:paraId="7C71E4A7" w14:textId="77777777" w:rsidR="00A65796" w:rsidRPr="00A65796" w:rsidRDefault="00A65796" w:rsidP="00E377A0">
      <w:pPr>
        <w:numPr>
          <w:ilvl w:val="0"/>
          <w:numId w:val="15"/>
        </w:numPr>
        <w:autoSpaceDE/>
        <w:autoSpaceDN/>
        <w:spacing w:before="0" w:after="100" w:afterAutospacing="1"/>
        <w:ind w:right="630"/>
        <w:rPr>
          <w:rFonts w:ascii="Verdana" w:eastAsia="MS Mincho" w:hAnsi="Verdana"/>
          <w:sz w:val="20"/>
          <w:szCs w:val="20"/>
          <w:lang w:eastAsia="ar-SA"/>
        </w:rPr>
      </w:pPr>
      <w:r w:rsidRPr="00A65796">
        <w:rPr>
          <w:rFonts w:ascii="Verdana" w:eastAsia="MS Mincho" w:hAnsi="Verdana"/>
          <w:sz w:val="20"/>
          <w:szCs w:val="20"/>
          <w:lang w:eastAsia="ar-SA"/>
        </w:rPr>
        <w:t>Partitioned tables by determining the suitable methodology to improve performance and manageability.</w:t>
      </w:r>
    </w:p>
    <w:p w14:paraId="385DD3E7" w14:textId="77777777" w:rsidR="00A65796" w:rsidRPr="00A65796" w:rsidRDefault="00A65796" w:rsidP="00E377A0">
      <w:pPr>
        <w:numPr>
          <w:ilvl w:val="0"/>
          <w:numId w:val="15"/>
        </w:numPr>
        <w:autoSpaceDE/>
        <w:autoSpaceDN/>
        <w:spacing w:before="0" w:after="100" w:afterAutospacing="1"/>
        <w:ind w:right="630"/>
        <w:rPr>
          <w:rFonts w:ascii="Verdana" w:eastAsia="MS Mincho" w:hAnsi="Verdana"/>
          <w:sz w:val="20"/>
          <w:szCs w:val="20"/>
          <w:lang w:eastAsia="ar-SA"/>
        </w:rPr>
      </w:pPr>
      <w:r w:rsidRPr="00A65796">
        <w:rPr>
          <w:rFonts w:ascii="Verdana" w:eastAsia="MS Mincho" w:hAnsi="Verdana"/>
          <w:sz w:val="20"/>
          <w:szCs w:val="20"/>
          <w:lang w:eastAsia="ar-SA"/>
        </w:rPr>
        <w:t>Planned, designed, and implemented the application database code objects, such as stored procedures and views, indexes.</w:t>
      </w:r>
    </w:p>
    <w:p w14:paraId="02971ADD" w14:textId="77777777" w:rsidR="00A65796" w:rsidRPr="00A65796" w:rsidRDefault="00A65796" w:rsidP="00E377A0">
      <w:pPr>
        <w:numPr>
          <w:ilvl w:val="0"/>
          <w:numId w:val="15"/>
        </w:numPr>
        <w:autoSpaceDE/>
        <w:autoSpaceDN/>
        <w:spacing w:before="0" w:after="100" w:afterAutospacing="1"/>
        <w:ind w:right="630"/>
        <w:rPr>
          <w:rFonts w:ascii="Verdana" w:eastAsia="MS Mincho" w:hAnsi="Verdana"/>
          <w:sz w:val="20"/>
          <w:szCs w:val="20"/>
          <w:lang w:eastAsia="ar-SA"/>
        </w:rPr>
      </w:pPr>
      <w:r w:rsidRPr="00A65796">
        <w:rPr>
          <w:rFonts w:ascii="Verdana" w:eastAsia="MS Mincho" w:hAnsi="Verdana"/>
          <w:sz w:val="20"/>
          <w:szCs w:val="20"/>
          <w:lang w:eastAsia="ar-SA"/>
        </w:rPr>
        <w:lastRenderedPageBreak/>
        <w:t xml:space="preserve">Worked on advanced PL/SQL constructs like Oracle-supplied packages, nested tables, </w:t>
      </w:r>
      <w:proofErr w:type="spellStart"/>
      <w:r w:rsidRPr="00A65796">
        <w:rPr>
          <w:rFonts w:ascii="Verdana" w:eastAsia="MS Mincho" w:hAnsi="Verdana"/>
          <w:sz w:val="20"/>
          <w:szCs w:val="20"/>
          <w:lang w:eastAsia="ar-SA"/>
        </w:rPr>
        <w:t>varrays</w:t>
      </w:r>
      <w:proofErr w:type="spellEnd"/>
      <w:r w:rsidRPr="00A65796">
        <w:rPr>
          <w:rFonts w:ascii="Verdana" w:eastAsia="MS Mincho" w:hAnsi="Verdana"/>
          <w:sz w:val="20"/>
          <w:szCs w:val="20"/>
          <w:lang w:eastAsia="ar-SA"/>
        </w:rPr>
        <w:t xml:space="preserve">, records, types, dynamic </w:t>
      </w:r>
      <w:proofErr w:type="gramStart"/>
      <w:r w:rsidRPr="00A65796">
        <w:rPr>
          <w:rFonts w:ascii="Verdana" w:eastAsia="MS Mincho" w:hAnsi="Verdana"/>
          <w:sz w:val="20"/>
          <w:szCs w:val="20"/>
          <w:lang w:eastAsia="ar-SA"/>
        </w:rPr>
        <w:t>SQL</w:t>
      </w:r>
      <w:proofErr w:type="gramEnd"/>
      <w:r w:rsidRPr="00A65796">
        <w:rPr>
          <w:rFonts w:ascii="Verdana" w:eastAsia="MS Mincho" w:hAnsi="Verdana"/>
          <w:sz w:val="20"/>
          <w:szCs w:val="20"/>
          <w:lang w:eastAsia="ar-SA"/>
        </w:rPr>
        <w:t xml:space="preserve"> and analytical functions.</w:t>
      </w:r>
    </w:p>
    <w:p w14:paraId="79EE50DF" w14:textId="77777777" w:rsidR="00A65796" w:rsidRPr="00A65796" w:rsidRDefault="00A65796" w:rsidP="00E377A0">
      <w:pPr>
        <w:numPr>
          <w:ilvl w:val="0"/>
          <w:numId w:val="15"/>
        </w:numPr>
        <w:autoSpaceDE/>
        <w:autoSpaceDN/>
        <w:spacing w:before="0" w:after="100" w:afterAutospacing="1"/>
        <w:ind w:right="630"/>
        <w:rPr>
          <w:rFonts w:ascii="Verdana" w:eastAsia="MS Mincho" w:hAnsi="Verdana"/>
          <w:sz w:val="20"/>
          <w:szCs w:val="20"/>
          <w:lang w:eastAsia="ar-SA"/>
        </w:rPr>
      </w:pPr>
      <w:r w:rsidRPr="00A65796">
        <w:rPr>
          <w:rFonts w:ascii="Verdana" w:eastAsia="MS Mincho" w:hAnsi="Verdana"/>
          <w:sz w:val="20"/>
          <w:szCs w:val="20"/>
          <w:lang w:eastAsia="ar-SA"/>
        </w:rPr>
        <w:t>Created temporary tables, packages and procedures using SQL developer.</w:t>
      </w:r>
    </w:p>
    <w:p w14:paraId="46A16AE2" w14:textId="7E95BE45" w:rsidR="00A65796" w:rsidRDefault="00A65796" w:rsidP="00E377A0">
      <w:pPr>
        <w:numPr>
          <w:ilvl w:val="0"/>
          <w:numId w:val="15"/>
        </w:numPr>
        <w:autoSpaceDE/>
        <w:autoSpaceDN/>
        <w:spacing w:before="0" w:after="100" w:afterAutospacing="1"/>
        <w:ind w:right="630"/>
        <w:rPr>
          <w:rFonts w:ascii="Verdana" w:eastAsia="MS Mincho" w:hAnsi="Verdana"/>
          <w:sz w:val="20"/>
          <w:szCs w:val="20"/>
          <w:lang w:eastAsia="ar-SA"/>
        </w:rPr>
      </w:pPr>
      <w:r w:rsidRPr="00A65796">
        <w:rPr>
          <w:rFonts w:ascii="Verdana" w:eastAsia="MS Mincho" w:hAnsi="Verdana"/>
          <w:sz w:val="20"/>
          <w:szCs w:val="20"/>
          <w:lang w:eastAsia="ar-SA"/>
        </w:rPr>
        <w:t>Involved in writing the database triggers to furnish the audit details</w:t>
      </w:r>
      <w:r w:rsidR="00F13F1F">
        <w:rPr>
          <w:rFonts w:ascii="Verdana" w:eastAsia="MS Mincho" w:hAnsi="Verdana"/>
          <w:sz w:val="20"/>
          <w:szCs w:val="20"/>
          <w:lang w:eastAsia="ar-SA"/>
        </w:rPr>
        <w:t xml:space="preserve"> by using golden gate</w:t>
      </w:r>
      <w:r w:rsidRPr="00A65796">
        <w:rPr>
          <w:rFonts w:ascii="Verdana" w:eastAsia="MS Mincho" w:hAnsi="Verdana"/>
          <w:sz w:val="20"/>
          <w:szCs w:val="20"/>
          <w:lang w:eastAsia="ar-SA"/>
        </w:rPr>
        <w:t>.</w:t>
      </w:r>
    </w:p>
    <w:p w14:paraId="2076D19D" w14:textId="46A5172A" w:rsidR="00401D19" w:rsidRPr="00A65796" w:rsidRDefault="00401D19" w:rsidP="00E377A0">
      <w:pPr>
        <w:numPr>
          <w:ilvl w:val="0"/>
          <w:numId w:val="15"/>
        </w:numPr>
        <w:autoSpaceDE/>
        <w:autoSpaceDN/>
        <w:spacing w:before="0" w:after="100" w:afterAutospacing="1"/>
        <w:ind w:right="630"/>
        <w:rPr>
          <w:rFonts w:ascii="Verdana" w:eastAsia="MS Mincho" w:hAnsi="Verdana"/>
          <w:sz w:val="20"/>
          <w:szCs w:val="20"/>
          <w:lang w:eastAsia="ar-SA"/>
        </w:rPr>
      </w:pPr>
      <w:r>
        <w:rPr>
          <w:rFonts w:ascii="Verdana" w:eastAsia="MS Mincho" w:hAnsi="Verdana"/>
          <w:sz w:val="20"/>
          <w:szCs w:val="20"/>
          <w:lang w:eastAsia="ar-SA"/>
        </w:rPr>
        <w:t xml:space="preserve">Experience in </w:t>
      </w:r>
      <w:r w:rsidRPr="00CD6147">
        <w:rPr>
          <w:rFonts w:ascii="Verdana" w:hAnsi="Verdana"/>
          <w:sz w:val="20"/>
          <w:szCs w:val="20"/>
        </w:rPr>
        <w:t>MySQL</w:t>
      </w:r>
      <w:r>
        <w:rPr>
          <w:rFonts w:ascii="Verdana" w:hAnsi="Verdana"/>
          <w:sz w:val="20"/>
          <w:szCs w:val="20"/>
        </w:rPr>
        <w:t xml:space="preserve"> database and servers.</w:t>
      </w:r>
    </w:p>
    <w:p w14:paraId="5723CFE1" w14:textId="6447EB09" w:rsidR="00FC3397" w:rsidRPr="00FC3397" w:rsidRDefault="00DD7FF2" w:rsidP="00E377A0">
      <w:pPr>
        <w:numPr>
          <w:ilvl w:val="0"/>
          <w:numId w:val="15"/>
        </w:numPr>
        <w:autoSpaceDE/>
        <w:autoSpaceDN/>
        <w:spacing w:before="0" w:after="100" w:afterAutospacing="1"/>
        <w:ind w:right="630"/>
        <w:rPr>
          <w:rFonts w:ascii="Verdana" w:eastAsia="MS Mincho" w:hAnsi="Verdana"/>
          <w:sz w:val="20"/>
          <w:szCs w:val="20"/>
          <w:lang w:eastAsia="ar-SA"/>
        </w:rPr>
      </w:pPr>
      <w:r w:rsidRPr="00DB449C">
        <w:rPr>
          <w:rFonts w:ascii="Verdana" w:eastAsia="MS Mincho" w:hAnsi="Verdana"/>
          <w:sz w:val="20"/>
          <w:szCs w:val="20"/>
          <w:lang w:eastAsia="ar-SA"/>
        </w:rPr>
        <w:t xml:space="preserve">Worked on Tortoise SVN for moving the objects from 11i to R12. </w:t>
      </w:r>
    </w:p>
    <w:p w14:paraId="50C8A22C" w14:textId="77777777" w:rsidR="00DD7FF2" w:rsidRPr="00DB449C" w:rsidRDefault="00DD7FF2" w:rsidP="00E377A0">
      <w:pPr>
        <w:numPr>
          <w:ilvl w:val="0"/>
          <w:numId w:val="15"/>
        </w:numPr>
        <w:autoSpaceDE/>
        <w:autoSpaceDN/>
        <w:spacing w:before="0" w:after="100" w:afterAutospacing="1"/>
        <w:ind w:right="630"/>
        <w:rPr>
          <w:rFonts w:ascii="Verdana" w:eastAsia="MS Mincho" w:hAnsi="Verdana"/>
          <w:sz w:val="20"/>
          <w:szCs w:val="20"/>
          <w:lang w:eastAsia="ar-SA"/>
        </w:rPr>
      </w:pPr>
      <w:r w:rsidRPr="00DB449C">
        <w:rPr>
          <w:rFonts w:ascii="Verdana" w:eastAsia="MS Mincho" w:hAnsi="Verdana"/>
          <w:sz w:val="20"/>
          <w:szCs w:val="20"/>
          <w:lang w:eastAsia="ar-SA"/>
        </w:rPr>
        <w:t xml:space="preserve">Prepared MD70, MD120 and TE20 documents as per AIM Methodology. </w:t>
      </w:r>
    </w:p>
    <w:p w14:paraId="3C025F28" w14:textId="77777777" w:rsidR="00DD7FF2" w:rsidRPr="00DB449C" w:rsidRDefault="00DD7FF2" w:rsidP="00E377A0">
      <w:pPr>
        <w:numPr>
          <w:ilvl w:val="0"/>
          <w:numId w:val="15"/>
        </w:numPr>
        <w:autoSpaceDE/>
        <w:autoSpaceDN/>
        <w:spacing w:before="0" w:after="100" w:afterAutospacing="1"/>
        <w:ind w:right="630"/>
        <w:rPr>
          <w:rFonts w:ascii="Verdana" w:eastAsia="MS Mincho" w:hAnsi="Verdana"/>
          <w:sz w:val="20"/>
          <w:szCs w:val="20"/>
          <w:lang w:eastAsia="ar-SA"/>
        </w:rPr>
      </w:pPr>
      <w:r w:rsidRPr="00DB449C">
        <w:rPr>
          <w:rFonts w:ascii="Verdana" w:eastAsia="MS Mincho" w:hAnsi="Verdana"/>
          <w:sz w:val="20"/>
          <w:szCs w:val="20"/>
          <w:lang w:eastAsia="ar-SA"/>
        </w:rPr>
        <w:t>Prepared Installation scripts for the developed objects.</w:t>
      </w:r>
    </w:p>
    <w:p w14:paraId="42094DF5" w14:textId="77777777" w:rsidR="00DD7FF2" w:rsidRDefault="00DD7FF2" w:rsidP="00E377A0">
      <w:pPr>
        <w:numPr>
          <w:ilvl w:val="0"/>
          <w:numId w:val="15"/>
        </w:numPr>
        <w:autoSpaceDE/>
        <w:autoSpaceDN/>
        <w:spacing w:before="0" w:after="100" w:afterAutospacing="1"/>
        <w:ind w:right="630"/>
        <w:rPr>
          <w:rFonts w:ascii="Verdana" w:eastAsia="MS Mincho" w:hAnsi="Verdana"/>
          <w:sz w:val="20"/>
          <w:szCs w:val="20"/>
          <w:lang w:eastAsia="ar-SA"/>
        </w:rPr>
      </w:pPr>
      <w:r w:rsidRPr="00DB449C">
        <w:rPr>
          <w:rFonts w:ascii="Verdana" w:eastAsia="MS Mincho" w:hAnsi="Verdana"/>
          <w:sz w:val="20"/>
          <w:szCs w:val="20"/>
          <w:lang w:eastAsia="ar-SA"/>
        </w:rPr>
        <w:t xml:space="preserve">Created the </w:t>
      </w:r>
      <w:proofErr w:type="spellStart"/>
      <w:r w:rsidRPr="00DB449C">
        <w:rPr>
          <w:rFonts w:ascii="Verdana" w:eastAsia="MS Mincho" w:hAnsi="Verdana"/>
          <w:sz w:val="20"/>
          <w:szCs w:val="20"/>
          <w:lang w:eastAsia="ar-SA"/>
        </w:rPr>
        <w:t>ldt</w:t>
      </w:r>
      <w:proofErr w:type="spellEnd"/>
      <w:r w:rsidRPr="00DB449C">
        <w:rPr>
          <w:rFonts w:ascii="Verdana" w:eastAsia="MS Mincho" w:hAnsi="Verdana"/>
          <w:sz w:val="20"/>
          <w:szCs w:val="20"/>
          <w:lang w:eastAsia="ar-SA"/>
        </w:rPr>
        <w:t xml:space="preserve"> files for Concurrent programs and Value sets as per Retrofit changes.</w:t>
      </w:r>
    </w:p>
    <w:p w14:paraId="105CC7D5" w14:textId="6B693EEB" w:rsidR="00130DDB" w:rsidRPr="00DB449C" w:rsidRDefault="00130DDB" w:rsidP="00E377A0">
      <w:pPr>
        <w:numPr>
          <w:ilvl w:val="0"/>
          <w:numId w:val="15"/>
        </w:numPr>
        <w:autoSpaceDE/>
        <w:autoSpaceDN/>
        <w:spacing w:before="0" w:after="100" w:afterAutospacing="1"/>
        <w:ind w:right="630"/>
        <w:rPr>
          <w:rFonts w:ascii="Verdana" w:eastAsia="MS Mincho" w:hAnsi="Verdana"/>
          <w:sz w:val="20"/>
          <w:szCs w:val="20"/>
          <w:lang w:eastAsia="ar-SA"/>
        </w:rPr>
      </w:pPr>
      <w:proofErr w:type="gramStart"/>
      <w:r w:rsidRPr="00130DDB">
        <w:rPr>
          <w:rFonts w:ascii="Verdana" w:eastAsia="MS Mincho" w:hAnsi="Verdana"/>
          <w:sz w:val="20"/>
          <w:szCs w:val="20"/>
          <w:lang w:eastAsia="ar-SA"/>
        </w:rPr>
        <w:t>Working</w:t>
      </w:r>
      <w:proofErr w:type="gramEnd"/>
      <w:r w:rsidRPr="00130DDB">
        <w:rPr>
          <w:rFonts w:ascii="Verdana" w:eastAsia="MS Mincho" w:hAnsi="Verdana"/>
          <w:sz w:val="20"/>
          <w:szCs w:val="20"/>
          <w:lang w:eastAsia="ar-SA"/>
        </w:rPr>
        <w:t xml:space="preserve"> experience with OLTP and OLAP database design patterns.</w:t>
      </w:r>
    </w:p>
    <w:p w14:paraId="7A009454" w14:textId="77777777" w:rsidR="00DD7FF2" w:rsidRPr="00DB449C" w:rsidRDefault="00DD7FF2" w:rsidP="00E377A0">
      <w:pPr>
        <w:numPr>
          <w:ilvl w:val="0"/>
          <w:numId w:val="15"/>
        </w:numPr>
        <w:autoSpaceDE/>
        <w:autoSpaceDN/>
        <w:spacing w:before="0" w:after="100" w:afterAutospacing="1"/>
        <w:ind w:right="630"/>
        <w:rPr>
          <w:rFonts w:ascii="Verdana" w:eastAsia="MS Mincho" w:hAnsi="Verdana"/>
          <w:sz w:val="20"/>
          <w:szCs w:val="20"/>
          <w:lang w:eastAsia="ar-SA"/>
        </w:rPr>
      </w:pPr>
      <w:r w:rsidRPr="00DB449C">
        <w:rPr>
          <w:rFonts w:ascii="Verdana" w:eastAsia="MS Mincho" w:hAnsi="Verdana"/>
          <w:sz w:val="20"/>
          <w:szCs w:val="20"/>
          <w:lang w:eastAsia="ar-SA"/>
        </w:rPr>
        <w:t xml:space="preserve">Involved in </w:t>
      </w:r>
      <w:proofErr w:type="gramStart"/>
      <w:r w:rsidRPr="00DB449C">
        <w:rPr>
          <w:rFonts w:ascii="Verdana" w:eastAsia="MS Mincho" w:hAnsi="Verdana"/>
          <w:sz w:val="20"/>
          <w:szCs w:val="20"/>
          <w:lang w:eastAsia="ar-SA"/>
        </w:rPr>
        <w:t>the migrating</w:t>
      </w:r>
      <w:proofErr w:type="gramEnd"/>
      <w:r w:rsidRPr="00DB449C">
        <w:rPr>
          <w:rFonts w:ascii="Verdana" w:eastAsia="MS Mincho" w:hAnsi="Verdana"/>
          <w:sz w:val="20"/>
          <w:szCs w:val="20"/>
          <w:lang w:eastAsia="ar-SA"/>
        </w:rPr>
        <w:t xml:space="preserve"> the components to different test environments and production.</w:t>
      </w:r>
    </w:p>
    <w:p w14:paraId="76F02E4B" w14:textId="77777777" w:rsidR="00DB449C" w:rsidRDefault="00DD7FF2" w:rsidP="00E377A0">
      <w:pPr>
        <w:numPr>
          <w:ilvl w:val="0"/>
          <w:numId w:val="15"/>
        </w:numPr>
        <w:autoSpaceDE/>
        <w:autoSpaceDN/>
        <w:spacing w:before="0" w:after="100" w:afterAutospacing="1"/>
        <w:ind w:right="630"/>
        <w:rPr>
          <w:rFonts w:ascii="Verdana" w:eastAsia="MS Mincho" w:hAnsi="Verdana"/>
          <w:sz w:val="20"/>
          <w:szCs w:val="20"/>
          <w:lang w:eastAsia="ar-SA"/>
        </w:rPr>
      </w:pPr>
      <w:r w:rsidRPr="00DB449C">
        <w:rPr>
          <w:rFonts w:ascii="Verdana" w:eastAsia="MS Mincho" w:hAnsi="Verdana"/>
          <w:sz w:val="20"/>
          <w:szCs w:val="20"/>
          <w:lang w:eastAsia="ar-SA"/>
        </w:rPr>
        <w:t>Prepared Unit Test cases for the developed objects.</w:t>
      </w:r>
    </w:p>
    <w:p w14:paraId="5D1E7671" w14:textId="791AE262" w:rsidR="00906006" w:rsidRDefault="00906006" w:rsidP="00E377A0">
      <w:pPr>
        <w:numPr>
          <w:ilvl w:val="0"/>
          <w:numId w:val="15"/>
        </w:numPr>
        <w:autoSpaceDE/>
        <w:autoSpaceDN/>
        <w:spacing w:before="0" w:after="100" w:afterAutospacing="1"/>
        <w:ind w:right="630"/>
        <w:rPr>
          <w:rFonts w:ascii="Verdana" w:eastAsia="MS Mincho" w:hAnsi="Verdana"/>
          <w:sz w:val="20"/>
          <w:szCs w:val="20"/>
          <w:lang w:eastAsia="ar-SA"/>
        </w:rPr>
      </w:pPr>
      <w:r>
        <w:rPr>
          <w:rFonts w:ascii="Verdana" w:eastAsia="MS Mincho" w:hAnsi="Verdana"/>
          <w:sz w:val="20"/>
          <w:szCs w:val="20"/>
          <w:lang w:eastAsia="ar-SA"/>
        </w:rPr>
        <w:t xml:space="preserve">Working experience in </w:t>
      </w:r>
      <w:r w:rsidRPr="00B073D4">
        <w:rPr>
          <w:rFonts w:ascii="Times New Roman" w:hAnsi="Times New Roman" w:cs="Times New Roman"/>
          <w:bCs/>
          <w:sz w:val="22"/>
          <w:szCs w:val="22"/>
        </w:rPr>
        <w:t>ETL tools Informatica</w:t>
      </w:r>
      <w:r>
        <w:rPr>
          <w:rFonts w:ascii="Times New Roman" w:hAnsi="Times New Roman" w:cs="Times New Roman"/>
          <w:bCs/>
          <w:sz w:val="22"/>
          <w:szCs w:val="22"/>
        </w:rPr>
        <w:t xml:space="preserve"> driven transformation of complete data module.</w:t>
      </w:r>
    </w:p>
    <w:p w14:paraId="5E23BF22" w14:textId="6493D124" w:rsidR="00DD7FF2" w:rsidRPr="00DB449C" w:rsidRDefault="00DD7FF2" w:rsidP="00DB449C">
      <w:pPr>
        <w:autoSpaceDE/>
        <w:autoSpaceDN/>
        <w:spacing w:before="0" w:after="100" w:afterAutospacing="1"/>
        <w:ind w:left="450" w:right="630"/>
        <w:rPr>
          <w:rFonts w:ascii="Verdana" w:eastAsia="MS Mincho" w:hAnsi="Verdana"/>
          <w:sz w:val="20"/>
          <w:szCs w:val="20"/>
          <w:lang w:eastAsia="ar-SA"/>
        </w:rPr>
      </w:pPr>
      <w:r w:rsidRPr="00DB449C">
        <w:rPr>
          <w:rFonts w:ascii="Verdana" w:hAnsi="Verdana"/>
          <w:b/>
          <w:sz w:val="20"/>
          <w:szCs w:val="20"/>
          <w:u w:val="single"/>
        </w:rPr>
        <w:t>Project # 4</w:t>
      </w:r>
    </w:p>
    <w:p w14:paraId="1C68696C" w14:textId="77777777" w:rsidR="00DD7FF2" w:rsidRPr="003648F3" w:rsidRDefault="00DD7FF2" w:rsidP="00DB449C">
      <w:pPr>
        <w:spacing w:before="0"/>
        <w:ind w:left="720"/>
        <w:jc w:val="both"/>
        <w:rPr>
          <w:rFonts w:ascii="Verdana" w:hAnsi="Verdana"/>
          <w:sz w:val="20"/>
          <w:szCs w:val="20"/>
        </w:rPr>
      </w:pPr>
      <w:r w:rsidRPr="00E3101D">
        <w:rPr>
          <w:rFonts w:ascii="Verdana" w:hAnsi="Verdana"/>
          <w:b/>
          <w:sz w:val="20"/>
          <w:szCs w:val="20"/>
        </w:rPr>
        <w:t xml:space="preserve">Project </w:t>
      </w:r>
      <w:r w:rsidRPr="003648F3">
        <w:rPr>
          <w:rFonts w:ascii="Verdana" w:hAnsi="Verdana"/>
          <w:sz w:val="20"/>
          <w:szCs w:val="20"/>
        </w:rPr>
        <w:t xml:space="preserve">       </w:t>
      </w:r>
      <w:proofErr w:type="gramStart"/>
      <w:r>
        <w:rPr>
          <w:rFonts w:ascii="Verdana" w:hAnsi="Verdana"/>
          <w:sz w:val="20"/>
          <w:szCs w:val="20"/>
        </w:rPr>
        <w:tab/>
      </w:r>
      <w:r w:rsidRPr="003648F3">
        <w:rPr>
          <w:rFonts w:ascii="Verdana" w:hAnsi="Verdana"/>
          <w:sz w:val="20"/>
          <w:szCs w:val="20"/>
        </w:rPr>
        <w:t xml:space="preserve"> :</w:t>
      </w:r>
      <w:proofErr w:type="gramEnd"/>
      <w:r w:rsidRPr="003648F3">
        <w:rPr>
          <w:rFonts w:ascii="Verdana" w:hAnsi="Verdana"/>
          <w:sz w:val="20"/>
          <w:szCs w:val="20"/>
        </w:rPr>
        <w:t xml:space="preserve"> </w:t>
      </w:r>
      <w:r>
        <w:rPr>
          <w:rFonts w:ascii="Verdana" w:hAnsi="Verdana"/>
          <w:sz w:val="20"/>
          <w:szCs w:val="20"/>
        </w:rPr>
        <w:t>Williams Sonoma Inc...(Implementation Project)</w:t>
      </w:r>
    </w:p>
    <w:p w14:paraId="6CA1278D" w14:textId="78AC98D8" w:rsidR="00DD7FF2" w:rsidRPr="003648F3" w:rsidRDefault="00DD7FF2" w:rsidP="00DB449C">
      <w:pPr>
        <w:spacing w:before="0"/>
        <w:ind w:left="720"/>
        <w:jc w:val="both"/>
        <w:rPr>
          <w:rFonts w:ascii="Verdana" w:hAnsi="Verdana"/>
          <w:sz w:val="20"/>
          <w:szCs w:val="20"/>
        </w:rPr>
      </w:pPr>
      <w:r w:rsidRPr="00E3101D">
        <w:rPr>
          <w:rFonts w:ascii="Verdana" w:hAnsi="Verdana"/>
          <w:b/>
          <w:sz w:val="20"/>
          <w:szCs w:val="20"/>
        </w:rPr>
        <w:t xml:space="preserve">Client  </w:t>
      </w:r>
      <w:r w:rsidRPr="003648F3">
        <w:rPr>
          <w:rFonts w:ascii="Verdana" w:hAnsi="Verdana"/>
          <w:sz w:val="20"/>
          <w:szCs w:val="20"/>
        </w:rPr>
        <w:t xml:space="preserve">       </w:t>
      </w:r>
      <w:proofErr w:type="gramStart"/>
      <w:r>
        <w:rPr>
          <w:rFonts w:ascii="Verdana" w:hAnsi="Verdana"/>
          <w:sz w:val="20"/>
          <w:szCs w:val="20"/>
        </w:rPr>
        <w:tab/>
      </w:r>
      <w:r w:rsidRPr="003648F3">
        <w:rPr>
          <w:rFonts w:ascii="Verdana" w:hAnsi="Verdana"/>
          <w:sz w:val="20"/>
          <w:szCs w:val="20"/>
        </w:rPr>
        <w:t xml:space="preserve"> :</w:t>
      </w:r>
      <w:proofErr w:type="gramEnd"/>
      <w:r w:rsidRPr="003648F3">
        <w:rPr>
          <w:rFonts w:ascii="Verdana" w:hAnsi="Verdana"/>
          <w:sz w:val="20"/>
          <w:szCs w:val="20"/>
        </w:rPr>
        <w:t xml:space="preserve"> </w:t>
      </w:r>
      <w:r>
        <w:rPr>
          <w:rFonts w:ascii="Verdana" w:hAnsi="Verdana"/>
          <w:sz w:val="20"/>
          <w:szCs w:val="20"/>
        </w:rPr>
        <w:t>Williams</w:t>
      </w:r>
      <w:r w:rsidR="00E7267F">
        <w:rPr>
          <w:rFonts w:ascii="Verdana" w:hAnsi="Verdana"/>
          <w:sz w:val="20"/>
          <w:szCs w:val="20"/>
        </w:rPr>
        <w:t xml:space="preserve"> /</w:t>
      </w:r>
      <w:r w:rsidR="00E7267F" w:rsidRPr="00E7267F">
        <w:rPr>
          <w:rFonts w:ascii="Verdana" w:hAnsi="Verdana"/>
          <w:b/>
          <w:sz w:val="20"/>
          <w:szCs w:val="20"/>
        </w:rPr>
        <w:t xml:space="preserve"> </w:t>
      </w:r>
      <w:r w:rsidR="00E7267F" w:rsidRPr="00A03B7C">
        <w:rPr>
          <w:rFonts w:ascii="Verdana" w:hAnsi="Verdana"/>
          <w:b/>
          <w:sz w:val="20"/>
          <w:szCs w:val="20"/>
        </w:rPr>
        <w:t>Capgemini India</w:t>
      </w:r>
    </w:p>
    <w:p w14:paraId="7D774BD2" w14:textId="77777777" w:rsidR="00DD7FF2" w:rsidRPr="003648F3" w:rsidRDefault="00DD7FF2" w:rsidP="00DB449C">
      <w:pPr>
        <w:spacing w:before="0"/>
        <w:ind w:left="720"/>
        <w:jc w:val="both"/>
        <w:rPr>
          <w:rFonts w:ascii="Verdana" w:hAnsi="Verdana"/>
          <w:sz w:val="20"/>
          <w:szCs w:val="20"/>
        </w:rPr>
      </w:pPr>
      <w:r w:rsidRPr="00E3101D">
        <w:rPr>
          <w:rFonts w:ascii="Verdana" w:hAnsi="Verdana"/>
          <w:b/>
          <w:sz w:val="20"/>
          <w:szCs w:val="20"/>
        </w:rPr>
        <w:t>Duration</w:t>
      </w:r>
      <w:r w:rsidRPr="003648F3">
        <w:rPr>
          <w:rFonts w:ascii="Verdana" w:hAnsi="Verdana"/>
          <w:sz w:val="20"/>
          <w:szCs w:val="20"/>
        </w:rPr>
        <w:t xml:space="preserve">    </w:t>
      </w:r>
      <w:proofErr w:type="gramStart"/>
      <w:r>
        <w:rPr>
          <w:rFonts w:ascii="Verdana" w:hAnsi="Verdana"/>
          <w:sz w:val="20"/>
          <w:szCs w:val="20"/>
        </w:rPr>
        <w:tab/>
      </w:r>
      <w:r w:rsidRPr="003648F3">
        <w:rPr>
          <w:rFonts w:ascii="Verdana" w:hAnsi="Verdana"/>
          <w:sz w:val="20"/>
          <w:szCs w:val="20"/>
        </w:rPr>
        <w:t xml:space="preserve"> </w:t>
      </w:r>
      <w:r>
        <w:rPr>
          <w:rFonts w:ascii="Verdana" w:hAnsi="Verdana"/>
          <w:sz w:val="20"/>
          <w:szCs w:val="20"/>
        </w:rPr>
        <w:t>:</w:t>
      </w:r>
      <w:proofErr w:type="gramEnd"/>
      <w:r>
        <w:rPr>
          <w:rFonts w:ascii="Verdana" w:hAnsi="Verdana"/>
          <w:sz w:val="20"/>
          <w:szCs w:val="20"/>
        </w:rPr>
        <w:t xml:space="preserve"> Aug 2016</w:t>
      </w:r>
      <w:r w:rsidRPr="003648F3">
        <w:rPr>
          <w:rFonts w:ascii="Verdana" w:hAnsi="Verdana"/>
          <w:sz w:val="20"/>
          <w:szCs w:val="20"/>
        </w:rPr>
        <w:t xml:space="preserve"> – </w:t>
      </w:r>
      <w:r>
        <w:rPr>
          <w:rFonts w:ascii="Verdana" w:hAnsi="Verdana"/>
          <w:sz w:val="20"/>
          <w:szCs w:val="20"/>
        </w:rPr>
        <w:t>Feb 2017</w:t>
      </w:r>
    </w:p>
    <w:p w14:paraId="64A4C461" w14:textId="77777777" w:rsidR="00DD7FF2" w:rsidRPr="003648F3" w:rsidRDefault="00DD7FF2" w:rsidP="00DB449C">
      <w:pPr>
        <w:spacing w:before="0"/>
        <w:ind w:left="720"/>
        <w:jc w:val="both"/>
        <w:rPr>
          <w:rFonts w:ascii="Verdana" w:hAnsi="Verdana"/>
          <w:sz w:val="20"/>
          <w:szCs w:val="20"/>
        </w:rPr>
      </w:pPr>
      <w:r w:rsidRPr="00E3101D">
        <w:rPr>
          <w:rFonts w:ascii="Verdana" w:hAnsi="Verdana"/>
          <w:b/>
          <w:sz w:val="20"/>
          <w:szCs w:val="20"/>
        </w:rPr>
        <w:t>Role</w:t>
      </w:r>
      <w:r w:rsidRPr="003648F3">
        <w:rPr>
          <w:rFonts w:ascii="Verdana" w:hAnsi="Verdana"/>
          <w:sz w:val="20"/>
          <w:szCs w:val="20"/>
        </w:rPr>
        <w:t xml:space="preserve">            </w:t>
      </w:r>
      <w:proofErr w:type="gramStart"/>
      <w:r>
        <w:rPr>
          <w:rFonts w:ascii="Verdana" w:hAnsi="Verdana"/>
          <w:sz w:val="20"/>
          <w:szCs w:val="20"/>
        </w:rPr>
        <w:tab/>
      </w:r>
      <w:r w:rsidRPr="003648F3">
        <w:rPr>
          <w:rFonts w:ascii="Verdana" w:hAnsi="Verdana"/>
          <w:sz w:val="20"/>
          <w:szCs w:val="20"/>
        </w:rPr>
        <w:t xml:space="preserve"> :</w:t>
      </w:r>
      <w:proofErr w:type="gramEnd"/>
      <w:r w:rsidRPr="003648F3">
        <w:rPr>
          <w:rFonts w:ascii="Verdana" w:hAnsi="Verdana"/>
          <w:sz w:val="20"/>
          <w:szCs w:val="20"/>
        </w:rPr>
        <w:t xml:space="preserve"> Developer </w:t>
      </w:r>
    </w:p>
    <w:p w14:paraId="200E9847" w14:textId="77777777" w:rsidR="00DD7FF2" w:rsidRPr="003648F3" w:rsidRDefault="00DD7FF2" w:rsidP="00DB449C">
      <w:pPr>
        <w:spacing w:before="0"/>
        <w:ind w:left="720"/>
        <w:jc w:val="both"/>
        <w:rPr>
          <w:rFonts w:ascii="Verdana" w:hAnsi="Verdana"/>
          <w:sz w:val="20"/>
          <w:szCs w:val="20"/>
        </w:rPr>
      </w:pPr>
      <w:r w:rsidRPr="00E3101D">
        <w:rPr>
          <w:rFonts w:ascii="Verdana" w:hAnsi="Verdana"/>
          <w:b/>
          <w:sz w:val="20"/>
          <w:szCs w:val="20"/>
        </w:rPr>
        <w:t>Team Size</w:t>
      </w:r>
      <w:r>
        <w:rPr>
          <w:rFonts w:ascii="Verdana" w:hAnsi="Verdana"/>
          <w:sz w:val="20"/>
          <w:szCs w:val="20"/>
        </w:rPr>
        <w:t xml:space="preserve">   </w:t>
      </w:r>
      <w:proofErr w:type="gramStart"/>
      <w:r>
        <w:rPr>
          <w:rFonts w:ascii="Verdana" w:hAnsi="Verdana"/>
          <w:sz w:val="20"/>
          <w:szCs w:val="20"/>
        </w:rPr>
        <w:tab/>
        <w:t xml:space="preserve"> </w:t>
      </w:r>
      <w:r w:rsidRPr="003648F3">
        <w:rPr>
          <w:rFonts w:ascii="Verdana" w:hAnsi="Verdana"/>
          <w:sz w:val="20"/>
          <w:szCs w:val="20"/>
        </w:rPr>
        <w:t>:</w:t>
      </w:r>
      <w:proofErr w:type="gramEnd"/>
      <w:r w:rsidRPr="003648F3">
        <w:rPr>
          <w:rFonts w:ascii="Verdana" w:hAnsi="Verdana"/>
          <w:sz w:val="20"/>
          <w:szCs w:val="20"/>
        </w:rPr>
        <w:t xml:space="preserve"> </w:t>
      </w:r>
      <w:r>
        <w:rPr>
          <w:rFonts w:ascii="Verdana" w:hAnsi="Verdana"/>
          <w:sz w:val="20"/>
          <w:szCs w:val="20"/>
        </w:rPr>
        <w:t>2</w:t>
      </w:r>
    </w:p>
    <w:p w14:paraId="6AF4A9DE" w14:textId="0E789175" w:rsidR="00DD7FF2" w:rsidRDefault="00DD7FF2" w:rsidP="00DB449C">
      <w:pPr>
        <w:spacing w:before="0"/>
        <w:ind w:left="720"/>
        <w:jc w:val="both"/>
        <w:rPr>
          <w:rFonts w:ascii="Verdana" w:hAnsi="Verdana"/>
          <w:sz w:val="20"/>
          <w:szCs w:val="20"/>
          <w:lang w:val="fr-FR"/>
        </w:rPr>
      </w:pPr>
      <w:proofErr w:type="gramStart"/>
      <w:r w:rsidRPr="00E3101D">
        <w:rPr>
          <w:rFonts w:ascii="Verdana" w:hAnsi="Verdana"/>
          <w:b/>
          <w:sz w:val="20"/>
          <w:szCs w:val="20"/>
          <w:lang w:val="fr-FR"/>
        </w:rPr>
        <w:t>Environnent</w:t>
      </w:r>
      <w:r w:rsidR="001D0B5C">
        <w:rPr>
          <w:rFonts w:ascii="Verdana" w:hAnsi="Verdana"/>
          <w:b/>
          <w:sz w:val="20"/>
          <w:szCs w:val="20"/>
          <w:lang w:val="fr-FR"/>
        </w:rPr>
        <w:t xml:space="preserve"> </w:t>
      </w:r>
      <w:r w:rsidRPr="003648F3">
        <w:rPr>
          <w:rFonts w:ascii="Verdana" w:hAnsi="Verdana"/>
          <w:sz w:val="20"/>
          <w:szCs w:val="20"/>
          <w:lang w:val="fr-FR"/>
        </w:rPr>
        <w:t xml:space="preserve"> :</w:t>
      </w:r>
      <w:proofErr w:type="gramEnd"/>
      <w:r w:rsidRPr="003648F3">
        <w:rPr>
          <w:rFonts w:ascii="Verdana" w:hAnsi="Verdana"/>
          <w:sz w:val="20"/>
          <w:szCs w:val="20"/>
          <w:lang w:val="fr-FR"/>
        </w:rPr>
        <w:t xml:space="preserve"> </w:t>
      </w:r>
      <w:r w:rsidR="001D0B5C">
        <w:rPr>
          <w:rFonts w:ascii="Verdana" w:hAnsi="Verdana"/>
          <w:sz w:val="20"/>
          <w:szCs w:val="20"/>
          <w:lang w:val="fr-FR"/>
        </w:rPr>
        <w:t xml:space="preserve">Oracle PL/SQL </w:t>
      </w:r>
      <w:proofErr w:type="spellStart"/>
      <w:r w:rsidR="001D0B5C">
        <w:rPr>
          <w:rFonts w:ascii="Verdana" w:hAnsi="Verdana"/>
          <w:sz w:val="20"/>
          <w:szCs w:val="20"/>
          <w:lang w:val="fr-FR"/>
        </w:rPr>
        <w:t>Developer</w:t>
      </w:r>
      <w:proofErr w:type="spellEnd"/>
      <w:r w:rsidR="001D0B5C">
        <w:rPr>
          <w:rFonts w:ascii="Verdana" w:hAnsi="Verdana"/>
          <w:sz w:val="20"/>
          <w:szCs w:val="20"/>
          <w:lang w:val="fr-FR"/>
        </w:rPr>
        <w:t xml:space="preserve">, </w:t>
      </w:r>
      <w:r>
        <w:rPr>
          <w:rFonts w:ascii="Verdana" w:hAnsi="Verdana"/>
          <w:sz w:val="20"/>
          <w:szCs w:val="20"/>
          <w:lang w:val="fr-FR"/>
        </w:rPr>
        <w:t xml:space="preserve">Oracle </w:t>
      </w:r>
      <w:proofErr w:type="spellStart"/>
      <w:r>
        <w:rPr>
          <w:rFonts w:ascii="Verdana" w:hAnsi="Verdana"/>
          <w:sz w:val="20"/>
          <w:szCs w:val="20"/>
          <w:lang w:val="fr-FR"/>
        </w:rPr>
        <w:t>Retail</w:t>
      </w:r>
      <w:proofErr w:type="spellEnd"/>
      <w:r>
        <w:rPr>
          <w:rFonts w:ascii="Verdana" w:hAnsi="Verdana"/>
          <w:sz w:val="20"/>
          <w:szCs w:val="20"/>
          <w:lang w:val="fr-FR"/>
        </w:rPr>
        <w:t xml:space="preserve"> 11g(RMSPRD)</w:t>
      </w:r>
    </w:p>
    <w:p w14:paraId="47258DD4" w14:textId="77777777" w:rsidR="00DD7FF2" w:rsidRDefault="00DD7FF2" w:rsidP="00DD7FF2">
      <w:pPr>
        <w:spacing w:line="276" w:lineRule="auto"/>
        <w:jc w:val="both"/>
        <w:rPr>
          <w:rFonts w:ascii="Verdana" w:hAnsi="Verdana"/>
          <w:sz w:val="20"/>
          <w:szCs w:val="20"/>
          <w:lang w:val="fr-FR"/>
        </w:rPr>
      </w:pPr>
    </w:p>
    <w:p w14:paraId="619707CC" w14:textId="15CB3A02" w:rsidR="00DD7FF2" w:rsidRPr="00DB449C" w:rsidRDefault="00DD7FF2" w:rsidP="00DB449C">
      <w:pPr>
        <w:spacing w:line="276" w:lineRule="auto"/>
        <w:jc w:val="both"/>
        <w:rPr>
          <w:rFonts w:ascii="Verdana" w:hAnsi="Verdana"/>
          <w:sz w:val="20"/>
          <w:szCs w:val="20"/>
          <w:lang w:val="fr-FR"/>
        </w:rPr>
      </w:pPr>
      <w:r w:rsidRPr="00966859">
        <w:rPr>
          <w:rFonts w:ascii="Verdana" w:hAnsi="Verdana"/>
          <w:b/>
          <w:sz w:val="20"/>
          <w:szCs w:val="20"/>
        </w:rPr>
        <w:t>Project Description:</w:t>
      </w:r>
      <w:r w:rsidRPr="003648F3">
        <w:rPr>
          <w:rFonts w:ascii="Verdana" w:hAnsi="Verdana"/>
          <w:b/>
          <w:i/>
          <w:sz w:val="20"/>
          <w:szCs w:val="20"/>
        </w:rPr>
        <w:tab/>
      </w:r>
      <w:r w:rsidRPr="003648F3">
        <w:rPr>
          <w:rFonts w:ascii="Verdana" w:hAnsi="Verdana"/>
          <w:b/>
          <w:i/>
          <w:sz w:val="20"/>
          <w:szCs w:val="20"/>
        </w:rPr>
        <w:tab/>
      </w:r>
    </w:p>
    <w:p w14:paraId="7A131AE9" w14:textId="77777777" w:rsidR="00DD7FF2" w:rsidRDefault="00DD7FF2" w:rsidP="00DD7FF2">
      <w:pPr>
        <w:spacing w:after="240"/>
        <w:jc w:val="both"/>
        <w:rPr>
          <w:rFonts w:ascii="Verdana" w:eastAsia="MS Mincho" w:hAnsi="Verdana"/>
          <w:sz w:val="20"/>
          <w:szCs w:val="20"/>
          <w:lang w:eastAsia="ar-SA"/>
        </w:rPr>
      </w:pPr>
      <w:r w:rsidRPr="00163DD5">
        <w:rPr>
          <w:rFonts w:ascii="Verdana" w:eastAsia="MS Mincho" w:hAnsi="Verdana"/>
          <w:sz w:val="20"/>
          <w:szCs w:val="20"/>
          <w:lang w:eastAsia="ar-SA"/>
        </w:rPr>
        <w:t>Williams-Sonoma, Inc., is an American publicly traded consumer retail company that sells kitchen wares and home furnishings. Williams-Sonoma Inc. operates more than 600 retail stores internationally under a portfolio of brands including </w:t>
      </w:r>
      <w:hyperlink r:id="rId21" w:tooltip="Pottery Barn" w:history="1">
        <w:r w:rsidRPr="00163DD5">
          <w:rPr>
            <w:rFonts w:ascii="Verdana" w:eastAsia="MS Mincho" w:hAnsi="Verdana"/>
            <w:sz w:val="20"/>
            <w:szCs w:val="20"/>
            <w:lang w:eastAsia="ar-SA"/>
          </w:rPr>
          <w:t>Pottery Barn</w:t>
        </w:r>
      </w:hyperlink>
      <w:r w:rsidRPr="00163DD5">
        <w:rPr>
          <w:rFonts w:ascii="Verdana" w:eastAsia="MS Mincho" w:hAnsi="Verdana"/>
          <w:sz w:val="20"/>
          <w:szCs w:val="20"/>
          <w:lang w:eastAsia="ar-SA"/>
        </w:rPr>
        <w:t xml:space="preserve">, Pottery Barn Kids, </w:t>
      </w:r>
      <w:proofErr w:type="spellStart"/>
      <w:r w:rsidRPr="00163DD5">
        <w:rPr>
          <w:rFonts w:ascii="Verdana" w:eastAsia="MS Mincho" w:hAnsi="Verdana"/>
          <w:sz w:val="20"/>
          <w:szCs w:val="20"/>
          <w:lang w:eastAsia="ar-SA"/>
        </w:rPr>
        <w:t>PBteen</w:t>
      </w:r>
      <w:proofErr w:type="spellEnd"/>
      <w:r w:rsidRPr="00163DD5">
        <w:rPr>
          <w:rFonts w:ascii="Verdana" w:eastAsia="MS Mincho" w:hAnsi="Verdana"/>
          <w:sz w:val="20"/>
          <w:szCs w:val="20"/>
          <w:lang w:eastAsia="ar-SA"/>
        </w:rPr>
        <w:t>, Williams-Sonoma, Williams-Sonoma Home, </w:t>
      </w:r>
      <w:hyperlink r:id="rId22" w:tooltip="West Elm" w:history="1">
        <w:r w:rsidRPr="00163DD5">
          <w:rPr>
            <w:rFonts w:ascii="Verdana" w:eastAsia="MS Mincho" w:hAnsi="Verdana"/>
            <w:sz w:val="20"/>
            <w:szCs w:val="20"/>
            <w:lang w:eastAsia="ar-SA"/>
          </w:rPr>
          <w:t>West Elm</w:t>
        </w:r>
      </w:hyperlink>
      <w:r w:rsidRPr="00163DD5">
        <w:rPr>
          <w:rFonts w:ascii="Verdana" w:eastAsia="MS Mincho" w:hAnsi="Verdana"/>
          <w:sz w:val="20"/>
          <w:szCs w:val="20"/>
          <w:lang w:eastAsia="ar-SA"/>
        </w:rPr>
        <w:t>, Mark and Graham, and </w:t>
      </w:r>
      <w:hyperlink r:id="rId23" w:tooltip="Rejuvenation (lighting and hardware)" w:history="1">
        <w:r w:rsidRPr="00163DD5">
          <w:rPr>
            <w:rFonts w:ascii="Verdana" w:eastAsia="MS Mincho" w:hAnsi="Verdana"/>
            <w:sz w:val="20"/>
            <w:szCs w:val="20"/>
            <w:lang w:eastAsia="ar-SA"/>
          </w:rPr>
          <w:t>Rejuvenation</w:t>
        </w:r>
      </w:hyperlink>
      <w:r w:rsidRPr="00163DD5">
        <w:rPr>
          <w:rFonts w:ascii="Verdana" w:eastAsia="MS Mincho" w:hAnsi="Verdana"/>
          <w:sz w:val="20"/>
          <w:szCs w:val="20"/>
          <w:lang w:eastAsia="ar-SA"/>
        </w:rPr>
        <w:t>.</w:t>
      </w:r>
      <w:r>
        <w:rPr>
          <w:rFonts w:ascii="Verdana" w:eastAsia="MS Mincho" w:hAnsi="Verdana"/>
          <w:sz w:val="20"/>
          <w:szCs w:val="20"/>
          <w:lang w:eastAsia="ar-SA"/>
        </w:rPr>
        <w:t xml:space="preserve"> Just Enough Application is third party application used by Williams Sonoma which will get data from Oracle RMS for planning attributes which helps in demand forecasting.</w:t>
      </w:r>
    </w:p>
    <w:p w14:paraId="49FC5BDF" w14:textId="77777777" w:rsidR="00DD7FF2" w:rsidRPr="00966859" w:rsidRDefault="00DD7FF2" w:rsidP="00DD7FF2">
      <w:pPr>
        <w:spacing w:line="276" w:lineRule="auto"/>
        <w:jc w:val="both"/>
        <w:rPr>
          <w:rFonts w:ascii="Verdana" w:hAnsi="Verdana"/>
          <w:b/>
          <w:sz w:val="20"/>
          <w:szCs w:val="20"/>
        </w:rPr>
      </w:pPr>
      <w:r w:rsidRPr="00966859">
        <w:rPr>
          <w:rFonts w:ascii="Verdana" w:hAnsi="Verdana"/>
          <w:b/>
          <w:sz w:val="20"/>
          <w:szCs w:val="20"/>
        </w:rPr>
        <w:t>Roles &amp;Responsibilities:</w:t>
      </w:r>
    </w:p>
    <w:p w14:paraId="715D6455" w14:textId="77777777" w:rsidR="00DD7FF2" w:rsidRPr="00625BB6" w:rsidRDefault="00DD7FF2" w:rsidP="00DD7FF2">
      <w:pPr>
        <w:spacing w:line="276" w:lineRule="auto"/>
        <w:jc w:val="both"/>
        <w:rPr>
          <w:rFonts w:ascii="Verdana" w:hAnsi="Verdana"/>
          <w:b/>
          <w:sz w:val="20"/>
          <w:szCs w:val="20"/>
          <w:u w:val="single"/>
        </w:rPr>
      </w:pPr>
    </w:p>
    <w:p w14:paraId="26DF076B" w14:textId="77777777" w:rsidR="00DD7FF2" w:rsidRDefault="00DD7FF2" w:rsidP="00E377A0">
      <w:pPr>
        <w:numPr>
          <w:ilvl w:val="0"/>
          <w:numId w:val="14"/>
        </w:numPr>
        <w:autoSpaceDE/>
        <w:autoSpaceDN/>
        <w:spacing w:before="0" w:after="100" w:afterAutospacing="1"/>
        <w:ind w:right="630"/>
        <w:rPr>
          <w:rFonts w:ascii="Verdana" w:hAnsi="Verdana"/>
          <w:sz w:val="20"/>
          <w:szCs w:val="20"/>
        </w:rPr>
      </w:pPr>
      <w:r>
        <w:rPr>
          <w:rFonts w:ascii="Verdana" w:hAnsi="Verdana"/>
          <w:sz w:val="20"/>
          <w:szCs w:val="20"/>
        </w:rPr>
        <w:t>Created new folders in Retek application to add new forms.</w:t>
      </w:r>
    </w:p>
    <w:p w14:paraId="552C5522" w14:textId="236EEE41" w:rsidR="00DD7FF2" w:rsidRDefault="00DD7FF2" w:rsidP="00E377A0">
      <w:pPr>
        <w:numPr>
          <w:ilvl w:val="0"/>
          <w:numId w:val="14"/>
        </w:numPr>
        <w:autoSpaceDE/>
        <w:autoSpaceDN/>
        <w:spacing w:before="0" w:after="100" w:afterAutospacing="1"/>
        <w:ind w:right="630"/>
        <w:rPr>
          <w:rFonts w:ascii="Verdana" w:hAnsi="Verdana"/>
          <w:sz w:val="20"/>
          <w:szCs w:val="20"/>
        </w:rPr>
      </w:pPr>
      <w:r>
        <w:rPr>
          <w:rFonts w:ascii="Verdana" w:hAnsi="Verdana"/>
          <w:sz w:val="20"/>
          <w:szCs w:val="20"/>
        </w:rPr>
        <w:t xml:space="preserve">Created </w:t>
      </w:r>
      <w:proofErr w:type="gramStart"/>
      <w:r>
        <w:rPr>
          <w:rFonts w:ascii="Verdana" w:hAnsi="Verdana"/>
          <w:sz w:val="20"/>
          <w:szCs w:val="20"/>
        </w:rPr>
        <w:t>new</w:t>
      </w:r>
      <w:proofErr w:type="gramEnd"/>
      <w:r>
        <w:rPr>
          <w:rFonts w:ascii="Verdana" w:hAnsi="Verdana"/>
          <w:sz w:val="20"/>
          <w:szCs w:val="20"/>
        </w:rPr>
        <w:t xml:space="preserve"> data model structure for getting data </w:t>
      </w:r>
      <w:r w:rsidR="00DB449C">
        <w:rPr>
          <w:rFonts w:ascii="Verdana" w:hAnsi="Verdana"/>
          <w:sz w:val="20"/>
          <w:szCs w:val="20"/>
        </w:rPr>
        <w:t>in the system</w:t>
      </w:r>
      <w:r>
        <w:rPr>
          <w:rFonts w:ascii="Verdana" w:hAnsi="Verdana"/>
          <w:sz w:val="20"/>
          <w:szCs w:val="20"/>
        </w:rPr>
        <w:t>.</w:t>
      </w:r>
    </w:p>
    <w:p w14:paraId="20CADB36" w14:textId="77777777" w:rsidR="00DD7FF2" w:rsidRPr="00B54E21" w:rsidRDefault="00DD7FF2" w:rsidP="00E377A0">
      <w:pPr>
        <w:numPr>
          <w:ilvl w:val="0"/>
          <w:numId w:val="14"/>
        </w:numPr>
        <w:autoSpaceDE/>
        <w:autoSpaceDN/>
        <w:spacing w:before="0" w:after="100" w:afterAutospacing="1"/>
        <w:ind w:right="630"/>
        <w:rPr>
          <w:rFonts w:ascii="Verdana" w:hAnsi="Verdana"/>
          <w:sz w:val="20"/>
          <w:szCs w:val="20"/>
        </w:rPr>
      </w:pPr>
      <w:r>
        <w:rPr>
          <w:rFonts w:ascii="Verdana" w:hAnsi="Verdana"/>
          <w:sz w:val="20"/>
          <w:szCs w:val="20"/>
        </w:rPr>
        <w:t>Involved in designing the form which will get user data to perform DML operations based on user requirement.</w:t>
      </w:r>
    </w:p>
    <w:p w14:paraId="214862A3" w14:textId="336D7539" w:rsidR="00DD7FF2" w:rsidRDefault="00DD7FF2" w:rsidP="00E377A0">
      <w:pPr>
        <w:numPr>
          <w:ilvl w:val="0"/>
          <w:numId w:val="14"/>
        </w:numPr>
        <w:autoSpaceDE/>
        <w:autoSpaceDN/>
        <w:spacing w:before="0" w:after="100" w:afterAutospacing="1"/>
        <w:ind w:right="630"/>
        <w:rPr>
          <w:rFonts w:ascii="Verdana" w:hAnsi="Verdana"/>
          <w:sz w:val="20"/>
          <w:szCs w:val="20"/>
        </w:rPr>
      </w:pPr>
      <w:r>
        <w:rPr>
          <w:rFonts w:ascii="Verdana" w:hAnsi="Verdana"/>
          <w:sz w:val="20"/>
          <w:szCs w:val="20"/>
        </w:rPr>
        <w:t>Preparation</w:t>
      </w:r>
      <w:r w:rsidRPr="003648F3">
        <w:rPr>
          <w:rFonts w:ascii="Verdana" w:hAnsi="Verdana"/>
          <w:sz w:val="20"/>
          <w:szCs w:val="20"/>
        </w:rPr>
        <w:t xml:space="preserve"> </w:t>
      </w:r>
      <w:r w:rsidR="000E1A88">
        <w:rPr>
          <w:rFonts w:ascii="Verdana" w:hAnsi="Verdana"/>
          <w:sz w:val="20"/>
          <w:szCs w:val="20"/>
        </w:rPr>
        <w:t xml:space="preserve">of </w:t>
      </w:r>
      <w:r w:rsidRPr="003648F3">
        <w:rPr>
          <w:rFonts w:ascii="Verdana" w:hAnsi="Verdana"/>
          <w:sz w:val="20"/>
          <w:szCs w:val="20"/>
        </w:rPr>
        <w:t xml:space="preserve">Technical Documents (AIM) Documents based </w:t>
      </w:r>
      <w:r>
        <w:rPr>
          <w:rFonts w:ascii="Verdana" w:hAnsi="Verdana"/>
          <w:sz w:val="20"/>
          <w:szCs w:val="20"/>
        </w:rPr>
        <w:t>on the requirement.</w:t>
      </w:r>
    </w:p>
    <w:p w14:paraId="70FCCDA5" w14:textId="77777777" w:rsidR="00DD7FF2" w:rsidRDefault="00DD7FF2" w:rsidP="00E377A0">
      <w:pPr>
        <w:numPr>
          <w:ilvl w:val="0"/>
          <w:numId w:val="14"/>
        </w:numPr>
        <w:autoSpaceDE/>
        <w:autoSpaceDN/>
        <w:spacing w:before="0" w:after="100" w:afterAutospacing="1"/>
        <w:ind w:right="630"/>
        <w:rPr>
          <w:rFonts w:ascii="Verdana" w:hAnsi="Verdana"/>
          <w:sz w:val="20"/>
          <w:szCs w:val="20"/>
        </w:rPr>
      </w:pPr>
      <w:r>
        <w:rPr>
          <w:rFonts w:ascii="Verdana" w:hAnsi="Verdana"/>
          <w:sz w:val="20"/>
          <w:szCs w:val="20"/>
        </w:rPr>
        <w:t>Involved in Retail Merchandising System module functionality.</w:t>
      </w:r>
    </w:p>
    <w:p w14:paraId="2D6A2941" w14:textId="77777777" w:rsidR="00DD7FF2" w:rsidRPr="007C3237" w:rsidRDefault="00DD7FF2" w:rsidP="00E377A0">
      <w:pPr>
        <w:numPr>
          <w:ilvl w:val="0"/>
          <w:numId w:val="14"/>
        </w:numPr>
        <w:autoSpaceDE/>
        <w:autoSpaceDN/>
        <w:spacing w:before="0" w:after="100" w:afterAutospacing="1"/>
        <w:ind w:right="630"/>
        <w:rPr>
          <w:rFonts w:ascii="Verdana" w:hAnsi="Verdana"/>
          <w:sz w:val="20"/>
          <w:szCs w:val="20"/>
        </w:rPr>
      </w:pPr>
      <w:r w:rsidRPr="003648F3">
        <w:rPr>
          <w:rFonts w:ascii="Verdana" w:hAnsi="Verdana"/>
          <w:sz w:val="20"/>
          <w:szCs w:val="20"/>
        </w:rPr>
        <w:t xml:space="preserve">Preparation of </w:t>
      </w:r>
      <w:r>
        <w:rPr>
          <w:rFonts w:ascii="Verdana" w:hAnsi="Verdana"/>
          <w:sz w:val="20"/>
          <w:szCs w:val="20"/>
        </w:rPr>
        <w:t>PL/SQL program units</w:t>
      </w:r>
      <w:r w:rsidRPr="003648F3">
        <w:rPr>
          <w:rFonts w:ascii="Verdana" w:hAnsi="Verdana"/>
          <w:sz w:val="20"/>
          <w:szCs w:val="20"/>
        </w:rPr>
        <w:t>.</w:t>
      </w:r>
    </w:p>
    <w:p w14:paraId="5CBD7542" w14:textId="77777777" w:rsidR="00DD7FF2" w:rsidRDefault="00DD7FF2" w:rsidP="00DD7FF2">
      <w:pPr>
        <w:jc w:val="both"/>
        <w:rPr>
          <w:rFonts w:ascii="Verdana" w:hAnsi="Verdana"/>
          <w:b/>
          <w:sz w:val="20"/>
          <w:szCs w:val="20"/>
          <w:u w:val="single"/>
        </w:rPr>
      </w:pPr>
    </w:p>
    <w:p w14:paraId="6B484C3A" w14:textId="77777777" w:rsidR="00DD7FF2" w:rsidRDefault="00DD7FF2" w:rsidP="00DD7FF2">
      <w:pPr>
        <w:jc w:val="both"/>
        <w:rPr>
          <w:rFonts w:ascii="Verdana" w:hAnsi="Verdana"/>
          <w:b/>
          <w:sz w:val="20"/>
          <w:szCs w:val="20"/>
          <w:u w:val="single"/>
        </w:rPr>
      </w:pPr>
    </w:p>
    <w:p w14:paraId="4FA13273" w14:textId="77777777" w:rsidR="00DD7FF2" w:rsidRPr="00625BB6" w:rsidRDefault="00DD7FF2" w:rsidP="00DD7FF2">
      <w:pPr>
        <w:jc w:val="both"/>
        <w:rPr>
          <w:rFonts w:ascii="Verdana" w:hAnsi="Verdana"/>
          <w:b/>
          <w:sz w:val="20"/>
          <w:szCs w:val="20"/>
          <w:u w:val="single"/>
        </w:rPr>
      </w:pPr>
      <w:r>
        <w:rPr>
          <w:rFonts w:ascii="Verdana" w:hAnsi="Verdana"/>
          <w:b/>
          <w:sz w:val="20"/>
          <w:szCs w:val="20"/>
          <w:u w:val="single"/>
        </w:rPr>
        <w:t>Project # 5</w:t>
      </w:r>
    </w:p>
    <w:p w14:paraId="76193679" w14:textId="77777777" w:rsidR="00DD7FF2" w:rsidRPr="003648F3" w:rsidRDefault="00DD7FF2" w:rsidP="00DD7FF2">
      <w:pPr>
        <w:spacing w:line="276" w:lineRule="auto"/>
        <w:jc w:val="both"/>
        <w:rPr>
          <w:rFonts w:ascii="Verdana" w:hAnsi="Verdana"/>
          <w:sz w:val="20"/>
          <w:szCs w:val="20"/>
        </w:rPr>
      </w:pPr>
    </w:p>
    <w:p w14:paraId="404BB1D9" w14:textId="77777777" w:rsidR="00DD7FF2" w:rsidRPr="003648F3" w:rsidRDefault="00DD7FF2" w:rsidP="000E1A88">
      <w:pPr>
        <w:spacing w:before="0"/>
        <w:ind w:left="720"/>
        <w:jc w:val="both"/>
        <w:rPr>
          <w:rFonts w:ascii="Verdana" w:hAnsi="Verdana"/>
          <w:sz w:val="20"/>
          <w:szCs w:val="20"/>
        </w:rPr>
      </w:pPr>
      <w:r w:rsidRPr="00E3101D">
        <w:rPr>
          <w:rFonts w:ascii="Verdana" w:hAnsi="Verdana"/>
          <w:b/>
          <w:sz w:val="20"/>
          <w:szCs w:val="20"/>
        </w:rPr>
        <w:t xml:space="preserve">Project </w:t>
      </w:r>
      <w:r w:rsidRPr="003648F3">
        <w:rPr>
          <w:rFonts w:ascii="Verdana" w:hAnsi="Verdana"/>
          <w:sz w:val="20"/>
          <w:szCs w:val="20"/>
        </w:rPr>
        <w:t xml:space="preserve">       </w:t>
      </w:r>
      <w:proofErr w:type="gramStart"/>
      <w:r>
        <w:rPr>
          <w:rFonts w:ascii="Verdana" w:hAnsi="Verdana"/>
          <w:sz w:val="20"/>
          <w:szCs w:val="20"/>
        </w:rPr>
        <w:tab/>
      </w:r>
      <w:r w:rsidRPr="003648F3">
        <w:rPr>
          <w:rFonts w:ascii="Verdana" w:hAnsi="Verdana"/>
          <w:sz w:val="20"/>
          <w:szCs w:val="20"/>
        </w:rPr>
        <w:t xml:space="preserve"> :</w:t>
      </w:r>
      <w:proofErr w:type="gramEnd"/>
      <w:r w:rsidRPr="003648F3">
        <w:rPr>
          <w:rFonts w:ascii="Verdana" w:hAnsi="Verdana"/>
          <w:sz w:val="20"/>
          <w:szCs w:val="20"/>
        </w:rPr>
        <w:t xml:space="preserve"> </w:t>
      </w:r>
      <w:r>
        <w:rPr>
          <w:rFonts w:ascii="Verdana" w:hAnsi="Verdana"/>
          <w:sz w:val="20"/>
          <w:szCs w:val="20"/>
        </w:rPr>
        <w:t xml:space="preserve">Cisco Enhancement </w:t>
      </w:r>
      <w:r w:rsidRPr="003648F3">
        <w:rPr>
          <w:rFonts w:ascii="Verdana" w:hAnsi="Verdana"/>
          <w:sz w:val="20"/>
          <w:szCs w:val="20"/>
        </w:rPr>
        <w:t>Project</w:t>
      </w:r>
    </w:p>
    <w:p w14:paraId="32F2AF45" w14:textId="514C40D0" w:rsidR="00DD7FF2" w:rsidRDefault="00DD7FF2" w:rsidP="000E1A88">
      <w:pPr>
        <w:spacing w:before="0"/>
        <w:ind w:left="720"/>
        <w:jc w:val="both"/>
        <w:rPr>
          <w:rFonts w:ascii="Verdana" w:hAnsi="Verdana"/>
          <w:sz w:val="20"/>
          <w:szCs w:val="20"/>
        </w:rPr>
      </w:pPr>
      <w:r w:rsidRPr="00E3101D">
        <w:rPr>
          <w:rFonts w:ascii="Verdana" w:hAnsi="Verdana"/>
          <w:b/>
          <w:sz w:val="20"/>
          <w:szCs w:val="20"/>
        </w:rPr>
        <w:t xml:space="preserve">Client  </w:t>
      </w:r>
      <w:r w:rsidRPr="003648F3">
        <w:rPr>
          <w:rFonts w:ascii="Verdana" w:hAnsi="Verdana"/>
          <w:sz w:val="20"/>
          <w:szCs w:val="20"/>
        </w:rPr>
        <w:t xml:space="preserve">       </w:t>
      </w:r>
      <w:proofErr w:type="gramStart"/>
      <w:r>
        <w:rPr>
          <w:rFonts w:ascii="Verdana" w:hAnsi="Verdana"/>
          <w:sz w:val="20"/>
          <w:szCs w:val="20"/>
        </w:rPr>
        <w:tab/>
      </w:r>
      <w:r w:rsidRPr="003648F3">
        <w:rPr>
          <w:rFonts w:ascii="Verdana" w:hAnsi="Verdana"/>
          <w:sz w:val="20"/>
          <w:szCs w:val="20"/>
        </w:rPr>
        <w:t xml:space="preserve"> :</w:t>
      </w:r>
      <w:proofErr w:type="gramEnd"/>
      <w:r w:rsidRPr="003648F3">
        <w:rPr>
          <w:rFonts w:ascii="Verdana" w:hAnsi="Verdana"/>
          <w:sz w:val="20"/>
          <w:szCs w:val="20"/>
        </w:rPr>
        <w:t xml:space="preserve"> Cisco Systems (India) Pvt. Ltd.</w:t>
      </w:r>
      <w:r w:rsidR="00ED37E5">
        <w:rPr>
          <w:rFonts w:ascii="Verdana" w:hAnsi="Verdana"/>
          <w:sz w:val="20"/>
          <w:szCs w:val="20"/>
        </w:rPr>
        <w:t>/</w:t>
      </w:r>
      <w:r w:rsidR="00ED37E5" w:rsidRPr="00ED37E5">
        <w:rPr>
          <w:rFonts w:ascii="Verdana" w:hAnsi="Verdana"/>
          <w:b/>
          <w:sz w:val="20"/>
          <w:szCs w:val="20"/>
        </w:rPr>
        <w:t xml:space="preserve"> </w:t>
      </w:r>
      <w:r w:rsidR="00ED37E5" w:rsidRPr="00A03B7C">
        <w:rPr>
          <w:rFonts w:ascii="Verdana" w:hAnsi="Verdana"/>
          <w:b/>
          <w:sz w:val="20"/>
          <w:szCs w:val="20"/>
        </w:rPr>
        <w:t>Capgemini India</w:t>
      </w:r>
    </w:p>
    <w:p w14:paraId="233AB0F3" w14:textId="0C34FAE7" w:rsidR="00DD7FF2" w:rsidRPr="003648F3" w:rsidRDefault="00DD7FF2" w:rsidP="000E1A88">
      <w:pPr>
        <w:spacing w:before="0"/>
        <w:ind w:left="720"/>
        <w:jc w:val="both"/>
        <w:rPr>
          <w:rFonts w:ascii="Verdana" w:hAnsi="Verdana"/>
          <w:sz w:val="20"/>
          <w:szCs w:val="20"/>
        </w:rPr>
      </w:pPr>
      <w:r>
        <w:rPr>
          <w:rFonts w:ascii="Verdana" w:hAnsi="Verdana"/>
          <w:b/>
          <w:sz w:val="20"/>
          <w:szCs w:val="20"/>
        </w:rPr>
        <w:t xml:space="preserve">Modules       </w:t>
      </w:r>
      <w:proofErr w:type="gramStart"/>
      <w:r>
        <w:rPr>
          <w:rFonts w:ascii="Verdana" w:hAnsi="Verdana"/>
          <w:b/>
          <w:sz w:val="20"/>
          <w:szCs w:val="20"/>
        </w:rPr>
        <w:t xml:space="preserve"> </w:t>
      </w:r>
      <w:r w:rsidR="000E1A88">
        <w:rPr>
          <w:rFonts w:ascii="Verdana" w:hAnsi="Verdana"/>
          <w:b/>
          <w:sz w:val="20"/>
          <w:szCs w:val="20"/>
        </w:rPr>
        <w:t xml:space="preserve"> </w:t>
      </w:r>
      <w:r w:rsidRPr="00C014CE">
        <w:rPr>
          <w:rFonts w:ascii="Verdana" w:hAnsi="Verdana"/>
          <w:sz w:val="20"/>
          <w:szCs w:val="20"/>
        </w:rPr>
        <w:t>:</w:t>
      </w:r>
      <w:proofErr w:type="gramEnd"/>
      <w:r>
        <w:rPr>
          <w:rFonts w:ascii="Verdana" w:hAnsi="Verdana"/>
          <w:sz w:val="20"/>
          <w:szCs w:val="20"/>
        </w:rPr>
        <w:t xml:space="preserve"> Oracle </w:t>
      </w:r>
      <w:r w:rsidR="000E1A88">
        <w:rPr>
          <w:rFonts w:ascii="Verdana" w:hAnsi="Verdana"/>
          <w:sz w:val="20"/>
          <w:szCs w:val="20"/>
        </w:rPr>
        <w:t>Order Management</w:t>
      </w:r>
    </w:p>
    <w:p w14:paraId="1DA32DAD" w14:textId="77777777" w:rsidR="00DD7FF2" w:rsidRPr="003648F3" w:rsidRDefault="00DD7FF2" w:rsidP="000E1A88">
      <w:pPr>
        <w:spacing w:before="0"/>
        <w:ind w:left="720"/>
        <w:jc w:val="both"/>
        <w:rPr>
          <w:rFonts w:ascii="Verdana" w:hAnsi="Verdana"/>
          <w:sz w:val="20"/>
          <w:szCs w:val="20"/>
        </w:rPr>
      </w:pPr>
      <w:r w:rsidRPr="00E3101D">
        <w:rPr>
          <w:rFonts w:ascii="Verdana" w:hAnsi="Verdana"/>
          <w:b/>
          <w:sz w:val="20"/>
          <w:szCs w:val="20"/>
        </w:rPr>
        <w:t>Duration</w:t>
      </w:r>
      <w:r w:rsidRPr="003648F3">
        <w:rPr>
          <w:rFonts w:ascii="Verdana" w:hAnsi="Verdana"/>
          <w:sz w:val="20"/>
          <w:szCs w:val="20"/>
        </w:rPr>
        <w:t xml:space="preserve">    </w:t>
      </w:r>
      <w:proofErr w:type="gramStart"/>
      <w:r>
        <w:rPr>
          <w:rFonts w:ascii="Verdana" w:hAnsi="Verdana"/>
          <w:sz w:val="20"/>
          <w:szCs w:val="20"/>
        </w:rPr>
        <w:tab/>
      </w:r>
      <w:r w:rsidRPr="003648F3">
        <w:rPr>
          <w:rFonts w:ascii="Verdana" w:hAnsi="Verdana"/>
          <w:sz w:val="20"/>
          <w:szCs w:val="20"/>
        </w:rPr>
        <w:t xml:space="preserve"> </w:t>
      </w:r>
      <w:r>
        <w:rPr>
          <w:rFonts w:ascii="Verdana" w:hAnsi="Verdana"/>
          <w:sz w:val="20"/>
          <w:szCs w:val="20"/>
        </w:rPr>
        <w:t>:</w:t>
      </w:r>
      <w:proofErr w:type="gramEnd"/>
      <w:r>
        <w:rPr>
          <w:rFonts w:ascii="Verdana" w:hAnsi="Verdana"/>
          <w:sz w:val="20"/>
          <w:szCs w:val="20"/>
        </w:rPr>
        <w:t xml:space="preserve"> Nov 2015</w:t>
      </w:r>
      <w:r w:rsidRPr="003648F3">
        <w:rPr>
          <w:rFonts w:ascii="Verdana" w:hAnsi="Verdana"/>
          <w:sz w:val="20"/>
          <w:szCs w:val="20"/>
        </w:rPr>
        <w:t xml:space="preserve"> – </w:t>
      </w:r>
      <w:r>
        <w:rPr>
          <w:rFonts w:ascii="Verdana" w:hAnsi="Verdana"/>
          <w:sz w:val="20"/>
          <w:szCs w:val="20"/>
        </w:rPr>
        <w:t>Jul 2016</w:t>
      </w:r>
    </w:p>
    <w:p w14:paraId="181BFFB2" w14:textId="77777777" w:rsidR="00DD7FF2" w:rsidRPr="003648F3" w:rsidRDefault="00DD7FF2" w:rsidP="000E1A88">
      <w:pPr>
        <w:spacing w:before="0"/>
        <w:ind w:left="720"/>
        <w:jc w:val="both"/>
        <w:rPr>
          <w:rFonts w:ascii="Verdana" w:hAnsi="Verdana"/>
          <w:sz w:val="20"/>
          <w:szCs w:val="20"/>
        </w:rPr>
      </w:pPr>
      <w:r w:rsidRPr="00E3101D">
        <w:rPr>
          <w:rFonts w:ascii="Verdana" w:hAnsi="Verdana"/>
          <w:b/>
          <w:sz w:val="20"/>
          <w:szCs w:val="20"/>
        </w:rPr>
        <w:t>Role</w:t>
      </w:r>
      <w:r w:rsidRPr="003648F3">
        <w:rPr>
          <w:rFonts w:ascii="Verdana" w:hAnsi="Verdana"/>
          <w:sz w:val="20"/>
          <w:szCs w:val="20"/>
        </w:rPr>
        <w:t xml:space="preserve">            </w:t>
      </w:r>
      <w:proofErr w:type="gramStart"/>
      <w:r>
        <w:rPr>
          <w:rFonts w:ascii="Verdana" w:hAnsi="Verdana"/>
          <w:sz w:val="20"/>
          <w:szCs w:val="20"/>
        </w:rPr>
        <w:tab/>
      </w:r>
      <w:r w:rsidRPr="003648F3">
        <w:rPr>
          <w:rFonts w:ascii="Verdana" w:hAnsi="Verdana"/>
          <w:sz w:val="20"/>
          <w:szCs w:val="20"/>
        </w:rPr>
        <w:t xml:space="preserve"> :</w:t>
      </w:r>
      <w:proofErr w:type="gramEnd"/>
      <w:r w:rsidRPr="003648F3">
        <w:rPr>
          <w:rFonts w:ascii="Verdana" w:hAnsi="Verdana"/>
          <w:sz w:val="20"/>
          <w:szCs w:val="20"/>
        </w:rPr>
        <w:t xml:space="preserve"> Developer </w:t>
      </w:r>
    </w:p>
    <w:p w14:paraId="052D0BD6" w14:textId="77777777" w:rsidR="00DD7FF2" w:rsidRPr="003648F3" w:rsidRDefault="00DD7FF2" w:rsidP="000E1A88">
      <w:pPr>
        <w:spacing w:before="0"/>
        <w:ind w:left="720"/>
        <w:jc w:val="both"/>
        <w:rPr>
          <w:rFonts w:ascii="Verdana" w:hAnsi="Verdana"/>
          <w:sz w:val="20"/>
          <w:szCs w:val="20"/>
        </w:rPr>
      </w:pPr>
      <w:r w:rsidRPr="00E3101D">
        <w:rPr>
          <w:rFonts w:ascii="Verdana" w:hAnsi="Verdana"/>
          <w:b/>
          <w:sz w:val="20"/>
          <w:szCs w:val="20"/>
        </w:rPr>
        <w:t>Team Size</w:t>
      </w:r>
      <w:r>
        <w:rPr>
          <w:rFonts w:ascii="Verdana" w:hAnsi="Verdana"/>
          <w:sz w:val="20"/>
          <w:szCs w:val="20"/>
        </w:rPr>
        <w:t xml:space="preserve">   </w:t>
      </w:r>
      <w:proofErr w:type="gramStart"/>
      <w:r>
        <w:rPr>
          <w:rFonts w:ascii="Verdana" w:hAnsi="Verdana"/>
          <w:sz w:val="20"/>
          <w:szCs w:val="20"/>
        </w:rPr>
        <w:tab/>
        <w:t xml:space="preserve"> </w:t>
      </w:r>
      <w:r w:rsidRPr="003648F3">
        <w:rPr>
          <w:rFonts w:ascii="Verdana" w:hAnsi="Verdana"/>
          <w:sz w:val="20"/>
          <w:szCs w:val="20"/>
        </w:rPr>
        <w:t>:</w:t>
      </w:r>
      <w:proofErr w:type="gramEnd"/>
      <w:r w:rsidRPr="003648F3">
        <w:rPr>
          <w:rFonts w:ascii="Verdana" w:hAnsi="Verdana"/>
          <w:sz w:val="20"/>
          <w:szCs w:val="20"/>
        </w:rPr>
        <w:t xml:space="preserve"> </w:t>
      </w:r>
      <w:r>
        <w:rPr>
          <w:rFonts w:ascii="Verdana" w:hAnsi="Verdana"/>
          <w:sz w:val="20"/>
          <w:szCs w:val="20"/>
        </w:rPr>
        <w:t>5</w:t>
      </w:r>
    </w:p>
    <w:p w14:paraId="2C2BBEC0" w14:textId="4270F891" w:rsidR="00DD7FF2" w:rsidRDefault="00DD7FF2" w:rsidP="000E1A88">
      <w:pPr>
        <w:spacing w:before="0"/>
        <w:ind w:left="720"/>
        <w:jc w:val="both"/>
        <w:rPr>
          <w:rFonts w:ascii="Verdana" w:hAnsi="Verdana"/>
          <w:sz w:val="20"/>
          <w:szCs w:val="20"/>
          <w:lang w:val="fr-FR"/>
        </w:rPr>
      </w:pPr>
      <w:proofErr w:type="spellStart"/>
      <w:r w:rsidRPr="00E3101D">
        <w:rPr>
          <w:rFonts w:ascii="Verdana" w:hAnsi="Verdana"/>
          <w:b/>
          <w:sz w:val="20"/>
          <w:szCs w:val="20"/>
          <w:lang w:val="fr-FR"/>
        </w:rPr>
        <w:t>Environment</w:t>
      </w:r>
      <w:proofErr w:type="spellEnd"/>
      <w:r w:rsidRPr="003648F3">
        <w:rPr>
          <w:rFonts w:ascii="Verdana" w:hAnsi="Verdana"/>
          <w:sz w:val="20"/>
          <w:szCs w:val="20"/>
          <w:lang w:val="fr-FR"/>
        </w:rPr>
        <w:t xml:space="preserve"> : </w:t>
      </w:r>
      <w:r w:rsidR="001D0B5C">
        <w:rPr>
          <w:rFonts w:ascii="Verdana" w:hAnsi="Verdana"/>
          <w:sz w:val="20"/>
          <w:szCs w:val="20"/>
          <w:lang w:val="fr-FR"/>
        </w:rPr>
        <w:t xml:space="preserve">Oracle PL/SQL </w:t>
      </w:r>
      <w:proofErr w:type="spellStart"/>
      <w:r w:rsidR="001D0B5C">
        <w:rPr>
          <w:rFonts w:ascii="Verdana" w:hAnsi="Verdana"/>
          <w:sz w:val="20"/>
          <w:szCs w:val="20"/>
          <w:lang w:val="fr-FR"/>
        </w:rPr>
        <w:t>Developer</w:t>
      </w:r>
      <w:proofErr w:type="spellEnd"/>
      <w:r w:rsidR="001D0B5C">
        <w:rPr>
          <w:rFonts w:ascii="Verdana" w:hAnsi="Verdana"/>
          <w:sz w:val="20"/>
          <w:szCs w:val="20"/>
          <w:lang w:val="fr-FR"/>
        </w:rPr>
        <w:t xml:space="preserve">, </w:t>
      </w:r>
      <w:r>
        <w:rPr>
          <w:rFonts w:ascii="Verdana" w:hAnsi="Verdana"/>
          <w:sz w:val="20"/>
          <w:szCs w:val="20"/>
          <w:lang w:val="fr-FR"/>
        </w:rPr>
        <w:t xml:space="preserve">Oracle </w:t>
      </w:r>
      <w:r w:rsidR="002F54A3">
        <w:rPr>
          <w:rFonts w:ascii="Verdana" w:hAnsi="Verdana"/>
          <w:sz w:val="20"/>
          <w:szCs w:val="20"/>
          <w:lang w:val="fr-FR"/>
        </w:rPr>
        <w:t>EBS Application</w:t>
      </w:r>
      <w:r>
        <w:rPr>
          <w:rFonts w:ascii="Verdana" w:hAnsi="Verdana"/>
          <w:sz w:val="20"/>
          <w:szCs w:val="20"/>
          <w:lang w:val="fr-FR"/>
        </w:rPr>
        <w:t xml:space="preserve"> R12(QTCPRD)</w:t>
      </w:r>
    </w:p>
    <w:p w14:paraId="25419375" w14:textId="77777777" w:rsidR="00DD7FF2" w:rsidRPr="003648F3" w:rsidRDefault="00DD7FF2" w:rsidP="00DD7FF2">
      <w:pPr>
        <w:ind w:left="720"/>
        <w:jc w:val="both"/>
        <w:rPr>
          <w:rFonts w:ascii="Verdana" w:hAnsi="Verdana"/>
          <w:sz w:val="20"/>
          <w:szCs w:val="20"/>
          <w:lang w:val="fr-FR"/>
        </w:rPr>
      </w:pPr>
    </w:p>
    <w:p w14:paraId="5FC2C2D3" w14:textId="77777777" w:rsidR="00DD7FF2" w:rsidRPr="00966859" w:rsidRDefault="00DD7FF2" w:rsidP="00DD7FF2">
      <w:pPr>
        <w:jc w:val="both"/>
        <w:rPr>
          <w:rFonts w:ascii="Verdana" w:hAnsi="Verdana"/>
          <w:b/>
          <w:sz w:val="20"/>
          <w:szCs w:val="20"/>
        </w:rPr>
      </w:pPr>
      <w:r w:rsidRPr="00966859">
        <w:rPr>
          <w:rFonts w:ascii="Verdana" w:hAnsi="Verdana"/>
          <w:b/>
          <w:sz w:val="20"/>
          <w:szCs w:val="20"/>
        </w:rPr>
        <w:t>Project Description:</w:t>
      </w:r>
    </w:p>
    <w:p w14:paraId="4DB8F1E4" w14:textId="77777777" w:rsidR="00DD7FF2" w:rsidRPr="00625BB6" w:rsidRDefault="00DD7FF2" w:rsidP="00DD7FF2">
      <w:pPr>
        <w:jc w:val="both"/>
        <w:rPr>
          <w:rFonts w:ascii="Verdana" w:hAnsi="Verdana"/>
          <w:b/>
          <w:sz w:val="20"/>
          <w:szCs w:val="20"/>
          <w:u w:val="single"/>
        </w:rPr>
      </w:pPr>
    </w:p>
    <w:p w14:paraId="56E0A8AD" w14:textId="36AB24EA" w:rsidR="00DD7FF2" w:rsidRDefault="00DD7FF2" w:rsidP="001939A7">
      <w:pPr>
        <w:tabs>
          <w:tab w:val="left" w:pos="3349"/>
        </w:tabs>
        <w:spacing w:before="0"/>
        <w:jc w:val="both"/>
        <w:rPr>
          <w:rFonts w:ascii="Verdana" w:eastAsia="MS Mincho" w:hAnsi="Verdana"/>
          <w:sz w:val="20"/>
          <w:szCs w:val="20"/>
          <w:lang w:eastAsia="ar-SA"/>
        </w:rPr>
      </w:pPr>
      <w:r w:rsidRPr="009846C7">
        <w:rPr>
          <w:rFonts w:ascii="Verdana" w:eastAsia="MS Mincho" w:hAnsi="Verdana"/>
          <w:sz w:val="20"/>
          <w:szCs w:val="20"/>
          <w:lang w:eastAsia="ar-SA"/>
        </w:rPr>
        <w:t xml:space="preserve">   “Define New Shipping Programs” form is used to define the pick release points for different shipping program ID’s. As part of the SJ PROD Retirement the form is migrated</w:t>
      </w:r>
      <w:r>
        <w:rPr>
          <w:rFonts w:ascii="Verdana" w:eastAsia="MS Mincho" w:hAnsi="Verdana"/>
          <w:sz w:val="20"/>
          <w:szCs w:val="20"/>
          <w:lang w:eastAsia="ar-SA"/>
        </w:rPr>
        <w:t xml:space="preserve"> </w:t>
      </w:r>
      <w:r w:rsidRPr="009846C7">
        <w:rPr>
          <w:rFonts w:ascii="Verdana" w:eastAsia="MS Mincho" w:hAnsi="Verdana"/>
          <w:sz w:val="20"/>
          <w:szCs w:val="20"/>
          <w:lang w:eastAsia="ar-SA"/>
        </w:rPr>
        <w:t xml:space="preserve">to </w:t>
      </w:r>
      <w:r w:rsidR="000E1A88" w:rsidRPr="009846C7">
        <w:rPr>
          <w:rFonts w:ascii="Verdana" w:eastAsia="MS Mincho" w:hAnsi="Verdana"/>
          <w:sz w:val="20"/>
          <w:szCs w:val="20"/>
          <w:lang w:eastAsia="ar-SA"/>
        </w:rPr>
        <w:t>QTC,</w:t>
      </w:r>
      <w:r w:rsidRPr="009846C7">
        <w:rPr>
          <w:rFonts w:ascii="Verdana" w:eastAsia="MS Mincho" w:hAnsi="Verdana"/>
          <w:sz w:val="20"/>
          <w:szCs w:val="20"/>
          <w:lang w:eastAsia="ar-SA"/>
        </w:rPr>
        <w:t xml:space="preserve"> and the data replicated to BV through GG replication. During migration because of code changes the form is updating </w:t>
      </w:r>
      <w:r w:rsidR="000E1A88" w:rsidRPr="009846C7">
        <w:rPr>
          <w:rFonts w:ascii="Verdana" w:eastAsia="MS Mincho" w:hAnsi="Verdana"/>
          <w:sz w:val="20"/>
          <w:szCs w:val="20"/>
          <w:lang w:eastAsia="ar-SA"/>
        </w:rPr>
        <w:t>unnecessarily</w:t>
      </w:r>
      <w:r w:rsidRPr="009846C7">
        <w:rPr>
          <w:rFonts w:ascii="Verdana" w:eastAsia="MS Mincho" w:hAnsi="Verdana"/>
          <w:sz w:val="20"/>
          <w:szCs w:val="20"/>
          <w:lang w:eastAsia="ar-SA"/>
        </w:rPr>
        <w:t xml:space="preserve"> </w:t>
      </w:r>
      <w:proofErr w:type="gramStart"/>
      <w:r w:rsidRPr="009846C7">
        <w:rPr>
          <w:rFonts w:ascii="Verdana" w:eastAsia="MS Mincho" w:hAnsi="Verdana"/>
          <w:sz w:val="20"/>
          <w:szCs w:val="20"/>
          <w:lang w:eastAsia="ar-SA"/>
        </w:rPr>
        <w:t>and also</w:t>
      </w:r>
      <w:proofErr w:type="gramEnd"/>
      <w:r w:rsidRPr="009846C7">
        <w:rPr>
          <w:rFonts w:ascii="Verdana" w:eastAsia="MS Mincho" w:hAnsi="Verdana"/>
          <w:sz w:val="20"/>
          <w:szCs w:val="20"/>
          <w:lang w:eastAsia="ar-SA"/>
        </w:rPr>
        <w:t xml:space="preserve"> some </w:t>
      </w:r>
      <w:r w:rsidR="000E1A88" w:rsidRPr="009846C7">
        <w:rPr>
          <w:rFonts w:ascii="Verdana" w:eastAsia="MS Mincho" w:hAnsi="Verdana"/>
          <w:sz w:val="20"/>
          <w:szCs w:val="20"/>
          <w:lang w:eastAsia="ar-SA"/>
        </w:rPr>
        <w:t>functionalities</w:t>
      </w:r>
      <w:r w:rsidRPr="009846C7">
        <w:rPr>
          <w:rFonts w:ascii="Verdana" w:eastAsia="MS Mincho" w:hAnsi="Verdana"/>
          <w:sz w:val="20"/>
          <w:szCs w:val="20"/>
          <w:lang w:eastAsia="ar-SA"/>
        </w:rPr>
        <w:t xml:space="preserve"> are missed in QTC. W</w:t>
      </w:r>
      <w:r>
        <w:rPr>
          <w:rFonts w:ascii="Verdana" w:eastAsia="MS Mincho" w:hAnsi="Verdana"/>
          <w:sz w:val="20"/>
          <w:szCs w:val="20"/>
          <w:lang w:eastAsia="ar-SA"/>
        </w:rPr>
        <w:t xml:space="preserve">e have fixed </w:t>
      </w:r>
      <w:r w:rsidRPr="009846C7">
        <w:rPr>
          <w:rFonts w:ascii="Verdana" w:eastAsia="MS Mincho" w:hAnsi="Verdana"/>
          <w:sz w:val="20"/>
          <w:szCs w:val="20"/>
          <w:lang w:eastAsia="ar-SA"/>
        </w:rPr>
        <w:t>all the missing functionalities and added some more functionality according to the requirement.</w:t>
      </w:r>
    </w:p>
    <w:p w14:paraId="03B3E671" w14:textId="77777777" w:rsidR="00DD7FF2" w:rsidRDefault="00DD7FF2" w:rsidP="00DD7FF2">
      <w:pPr>
        <w:jc w:val="both"/>
        <w:rPr>
          <w:rFonts w:ascii="Verdana" w:hAnsi="Verdana"/>
          <w:sz w:val="20"/>
          <w:szCs w:val="20"/>
        </w:rPr>
      </w:pPr>
    </w:p>
    <w:p w14:paraId="279C3E9D" w14:textId="77777777" w:rsidR="00DD7FF2" w:rsidRPr="00966859" w:rsidRDefault="00DD7FF2" w:rsidP="00DD7FF2">
      <w:pPr>
        <w:spacing w:line="276" w:lineRule="auto"/>
        <w:jc w:val="both"/>
        <w:rPr>
          <w:rFonts w:ascii="Verdana" w:hAnsi="Verdana"/>
          <w:b/>
          <w:sz w:val="20"/>
          <w:szCs w:val="20"/>
        </w:rPr>
      </w:pPr>
      <w:r w:rsidRPr="00966859">
        <w:rPr>
          <w:rFonts w:ascii="Verdana" w:hAnsi="Verdana"/>
          <w:b/>
          <w:sz w:val="20"/>
          <w:szCs w:val="20"/>
        </w:rPr>
        <w:t>Roles &amp;Responsibilities:</w:t>
      </w:r>
    </w:p>
    <w:p w14:paraId="301AE467" w14:textId="77777777" w:rsidR="00DD7FF2" w:rsidRPr="00625BB6" w:rsidRDefault="00DD7FF2" w:rsidP="00DD7FF2">
      <w:pPr>
        <w:spacing w:line="276" w:lineRule="auto"/>
        <w:jc w:val="both"/>
        <w:rPr>
          <w:rFonts w:ascii="Verdana" w:hAnsi="Verdana"/>
          <w:b/>
          <w:sz w:val="20"/>
          <w:szCs w:val="20"/>
          <w:u w:val="single"/>
        </w:rPr>
      </w:pPr>
    </w:p>
    <w:p w14:paraId="12B91551" w14:textId="77777777" w:rsidR="00DD7FF2" w:rsidRPr="00AF2C22" w:rsidRDefault="00DD7FF2" w:rsidP="00E377A0">
      <w:pPr>
        <w:numPr>
          <w:ilvl w:val="0"/>
          <w:numId w:val="13"/>
        </w:numPr>
        <w:autoSpaceDE/>
        <w:autoSpaceDN/>
        <w:spacing w:before="0" w:after="100" w:afterAutospacing="1"/>
        <w:ind w:right="630"/>
        <w:rPr>
          <w:rFonts w:ascii="Verdana" w:hAnsi="Verdana"/>
          <w:sz w:val="20"/>
          <w:szCs w:val="20"/>
        </w:rPr>
      </w:pPr>
      <w:r>
        <w:rPr>
          <w:rFonts w:ascii="Verdana" w:hAnsi="Verdana"/>
          <w:sz w:val="20"/>
          <w:szCs w:val="20"/>
        </w:rPr>
        <w:t>Involved in understanding the functionality of</w:t>
      </w:r>
      <w:r w:rsidRPr="00314F18">
        <w:rPr>
          <w:rFonts w:ascii="Verdana" w:eastAsia="MS Mincho" w:hAnsi="Verdana"/>
          <w:sz w:val="20"/>
          <w:szCs w:val="20"/>
          <w:lang w:eastAsia="ar-SA"/>
        </w:rPr>
        <w:t xml:space="preserve"> </w:t>
      </w:r>
      <w:r w:rsidRPr="009846C7">
        <w:rPr>
          <w:rFonts w:ascii="Verdana" w:eastAsia="MS Mincho" w:hAnsi="Verdana"/>
          <w:sz w:val="20"/>
          <w:szCs w:val="20"/>
          <w:lang w:eastAsia="ar-SA"/>
        </w:rPr>
        <w:t>Define New Shipping Programs</w:t>
      </w:r>
      <w:r>
        <w:rPr>
          <w:rFonts w:ascii="Verdana" w:eastAsia="MS Mincho" w:hAnsi="Verdana"/>
          <w:sz w:val="20"/>
          <w:szCs w:val="20"/>
          <w:lang w:eastAsia="ar-SA"/>
        </w:rPr>
        <w:t xml:space="preserve"> form works as part of order management.</w:t>
      </w:r>
    </w:p>
    <w:p w14:paraId="61738C5B" w14:textId="77777777" w:rsidR="00DD7FF2" w:rsidRPr="00314F18" w:rsidRDefault="00DD7FF2" w:rsidP="00E377A0">
      <w:pPr>
        <w:numPr>
          <w:ilvl w:val="0"/>
          <w:numId w:val="13"/>
        </w:numPr>
        <w:autoSpaceDE/>
        <w:autoSpaceDN/>
        <w:spacing w:before="0" w:after="100" w:afterAutospacing="1"/>
        <w:ind w:right="630"/>
        <w:rPr>
          <w:rFonts w:ascii="Verdana" w:hAnsi="Verdana"/>
          <w:sz w:val="20"/>
          <w:szCs w:val="20"/>
        </w:rPr>
      </w:pPr>
      <w:r>
        <w:rPr>
          <w:rFonts w:ascii="Verdana" w:eastAsia="MS Mincho" w:hAnsi="Verdana"/>
          <w:sz w:val="20"/>
          <w:szCs w:val="20"/>
          <w:lang w:eastAsia="ar-SA"/>
        </w:rPr>
        <w:t>Involved in delivery part of order management.</w:t>
      </w:r>
    </w:p>
    <w:p w14:paraId="28DC6749" w14:textId="77777777" w:rsidR="00DD7FF2" w:rsidRPr="00314F18" w:rsidRDefault="00DD7FF2" w:rsidP="00E377A0">
      <w:pPr>
        <w:numPr>
          <w:ilvl w:val="0"/>
          <w:numId w:val="13"/>
        </w:numPr>
        <w:autoSpaceDE/>
        <w:autoSpaceDN/>
        <w:spacing w:before="0" w:after="100" w:afterAutospacing="1"/>
        <w:ind w:right="630"/>
        <w:rPr>
          <w:rFonts w:ascii="Verdana" w:hAnsi="Verdana"/>
          <w:sz w:val="20"/>
          <w:szCs w:val="20"/>
        </w:rPr>
      </w:pPr>
      <w:r>
        <w:rPr>
          <w:rFonts w:ascii="Verdana" w:hAnsi="Verdana"/>
          <w:sz w:val="20"/>
          <w:szCs w:val="20"/>
        </w:rPr>
        <w:t xml:space="preserve">Involved in analyzing the Oracle form to check where exactly code </w:t>
      </w:r>
      <w:proofErr w:type="gramStart"/>
      <w:r>
        <w:rPr>
          <w:rFonts w:ascii="Verdana" w:hAnsi="Verdana"/>
          <w:sz w:val="20"/>
          <w:szCs w:val="20"/>
        </w:rPr>
        <w:t>causing for</w:t>
      </w:r>
      <w:proofErr w:type="gramEnd"/>
      <w:r>
        <w:rPr>
          <w:rFonts w:ascii="Verdana" w:hAnsi="Verdana"/>
          <w:sz w:val="20"/>
          <w:szCs w:val="20"/>
        </w:rPr>
        <w:t xml:space="preserve"> unnecessary updates.</w:t>
      </w:r>
    </w:p>
    <w:p w14:paraId="2A732866" w14:textId="77777777" w:rsidR="00DD7FF2" w:rsidRPr="003648F3" w:rsidRDefault="00DD7FF2" w:rsidP="00E377A0">
      <w:pPr>
        <w:numPr>
          <w:ilvl w:val="0"/>
          <w:numId w:val="13"/>
        </w:numPr>
        <w:autoSpaceDE/>
        <w:autoSpaceDN/>
        <w:spacing w:before="0" w:after="100" w:afterAutospacing="1"/>
        <w:ind w:right="630"/>
        <w:rPr>
          <w:rFonts w:ascii="Verdana" w:hAnsi="Verdana"/>
          <w:sz w:val="20"/>
          <w:szCs w:val="20"/>
        </w:rPr>
      </w:pPr>
      <w:r>
        <w:rPr>
          <w:rFonts w:ascii="Verdana" w:hAnsi="Verdana"/>
          <w:sz w:val="20"/>
          <w:szCs w:val="20"/>
        </w:rPr>
        <w:t>Created new concurrent programs to add new functionality and missing functionality.</w:t>
      </w:r>
    </w:p>
    <w:p w14:paraId="1EE19278" w14:textId="77777777" w:rsidR="00DD7FF2" w:rsidRDefault="00DD7FF2" w:rsidP="00E377A0">
      <w:pPr>
        <w:numPr>
          <w:ilvl w:val="0"/>
          <w:numId w:val="13"/>
        </w:numPr>
        <w:autoSpaceDE/>
        <w:autoSpaceDN/>
        <w:spacing w:before="0" w:after="100" w:afterAutospacing="1"/>
        <w:ind w:right="630"/>
        <w:rPr>
          <w:rFonts w:ascii="Verdana" w:hAnsi="Verdana"/>
          <w:sz w:val="20"/>
          <w:szCs w:val="20"/>
        </w:rPr>
      </w:pPr>
      <w:r>
        <w:rPr>
          <w:rFonts w:ascii="Verdana" w:hAnsi="Verdana"/>
          <w:sz w:val="20"/>
          <w:szCs w:val="20"/>
        </w:rPr>
        <w:t>Preparation</w:t>
      </w:r>
      <w:r w:rsidRPr="003648F3">
        <w:rPr>
          <w:rFonts w:ascii="Verdana" w:hAnsi="Verdana"/>
          <w:sz w:val="20"/>
          <w:szCs w:val="20"/>
        </w:rPr>
        <w:t xml:space="preserve"> Technical Documents (AIM) Documents based </w:t>
      </w:r>
      <w:r>
        <w:rPr>
          <w:rFonts w:ascii="Verdana" w:hAnsi="Verdana"/>
          <w:sz w:val="20"/>
          <w:szCs w:val="20"/>
        </w:rPr>
        <w:t>on the requirement.</w:t>
      </w:r>
    </w:p>
    <w:p w14:paraId="4EBCCF06" w14:textId="77777777" w:rsidR="00DD7FF2" w:rsidRPr="0073716A" w:rsidRDefault="00DD7FF2" w:rsidP="00E377A0">
      <w:pPr>
        <w:numPr>
          <w:ilvl w:val="0"/>
          <w:numId w:val="13"/>
        </w:numPr>
        <w:autoSpaceDE/>
        <w:autoSpaceDN/>
        <w:spacing w:before="0" w:after="100" w:afterAutospacing="1"/>
        <w:ind w:right="630"/>
        <w:rPr>
          <w:rFonts w:ascii="Verdana" w:hAnsi="Verdana"/>
          <w:sz w:val="20"/>
          <w:szCs w:val="20"/>
        </w:rPr>
      </w:pPr>
      <w:r w:rsidRPr="003648F3">
        <w:rPr>
          <w:rFonts w:ascii="Verdana" w:hAnsi="Verdana"/>
          <w:sz w:val="20"/>
          <w:szCs w:val="20"/>
        </w:rPr>
        <w:t>Preparation of SQL *Loader scripts.</w:t>
      </w:r>
    </w:p>
    <w:p w14:paraId="3C5EF352" w14:textId="77777777" w:rsidR="00DD7FF2" w:rsidRDefault="00DD7FF2" w:rsidP="00E377A0">
      <w:pPr>
        <w:numPr>
          <w:ilvl w:val="0"/>
          <w:numId w:val="13"/>
        </w:numPr>
        <w:autoSpaceDE/>
        <w:autoSpaceDN/>
        <w:spacing w:before="0" w:after="100" w:afterAutospacing="1"/>
        <w:ind w:right="630"/>
        <w:rPr>
          <w:rFonts w:ascii="Verdana" w:hAnsi="Verdana"/>
          <w:sz w:val="20"/>
          <w:szCs w:val="20"/>
        </w:rPr>
      </w:pPr>
      <w:r>
        <w:rPr>
          <w:rFonts w:ascii="Verdana" w:hAnsi="Verdana"/>
          <w:sz w:val="20"/>
          <w:szCs w:val="20"/>
        </w:rPr>
        <w:t xml:space="preserve">Involved in creating </w:t>
      </w:r>
      <w:proofErr w:type="spellStart"/>
      <w:r>
        <w:rPr>
          <w:rFonts w:ascii="Verdana" w:hAnsi="Verdana"/>
          <w:sz w:val="20"/>
          <w:szCs w:val="20"/>
        </w:rPr>
        <w:t>kintana</w:t>
      </w:r>
      <w:proofErr w:type="spellEnd"/>
      <w:r>
        <w:rPr>
          <w:rFonts w:ascii="Verdana" w:hAnsi="Verdana"/>
          <w:sz w:val="20"/>
          <w:szCs w:val="20"/>
        </w:rPr>
        <w:t xml:space="preserve"> packages to migrate our form, concurrent program, SQL files and control files. </w:t>
      </w:r>
      <w:proofErr w:type="gramStart"/>
      <w:r>
        <w:rPr>
          <w:rFonts w:ascii="Verdana" w:hAnsi="Verdana"/>
          <w:sz w:val="20"/>
          <w:szCs w:val="20"/>
        </w:rPr>
        <w:t>And also</w:t>
      </w:r>
      <w:proofErr w:type="gramEnd"/>
      <w:r>
        <w:rPr>
          <w:rFonts w:ascii="Verdana" w:hAnsi="Verdana"/>
          <w:sz w:val="20"/>
          <w:szCs w:val="20"/>
        </w:rPr>
        <w:t xml:space="preserve"> involved in FPR and Go-Live to migrate to different instances.</w:t>
      </w:r>
    </w:p>
    <w:p w14:paraId="21A957F9" w14:textId="77777777" w:rsidR="00DD7FF2" w:rsidRDefault="00DD7FF2" w:rsidP="00DD7FF2">
      <w:pPr>
        <w:ind w:left="90"/>
        <w:jc w:val="both"/>
        <w:rPr>
          <w:rFonts w:ascii="Verdana" w:hAnsi="Verdana"/>
          <w:b/>
          <w:sz w:val="20"/>
          <w:szCs w:val="20"/>
          <w:u w:val="single"/>
        </w:rPr>
      </w:pPr>
      <w:r>
        <w:rPr>
          <w:rFonts w:ascii="Verdana" w:hAnsi="Verdana"/>
          <w:b/>
          <w:sz w:val="20"/>
          <w:szCs w:val="20"/>
          <w:u w:val="single"/>
        </w:rPr>
        <w:t>Project # 6</w:t>
      </w:r>
    </w:p>
    <w:p w14:paraId="78A0B45C" w14:textId="77777777" w:rsidR="00DD7FF2" w:rsidRDefault="00DD7FF2" w:rsidP="00DD7FF2">
      <w:pPr>
        <w:ind w:left="90"/>
        <w:jc w:val="both"/>
        <w:rPr>
          <w:rFonts w:ascii="Verdana" w:hAnsi="Verdana"/>
          <w:b/>
          <w:sz w:val="20"/>
          <w:szCs w:val="20"/>
          <w:u w:val="single"/>
        </w:rPr>
      </w:pPr>
    </w:p>
    <w:p w14:paraId="48342382" w14:textId="77777777" w:rsidR="00DD7FF2" w:rsidRDefault="00DD7FF2" w:rsidP="000E1A88">
      <w:pPr>
        <w:spacing w:before="0"/>
        <w:ind w:left="720"/>
        <w:jc w:val="both"/>
        <w:rPr>
          <w:rFonts w:ascii="Verdana" w:hAnsi="Verdana"/>
          <w:sz w:val="20"/>
          <w:szCs w:val="20"/>
        </w:rPr>
      </w:pPr>
      <w:r w:rsidRPr="00E3101D">
        <w:rPr>
          <w:rFonts w:ascii="Verdana" w:hAnsi="Verdana"/>
          <w:b/>
          <w:sz w:val="20"/>
          <w:szCs w:val="20"/>
        </w:rPr>
        <w:t xml:space="preserve">Project </w:t>
      </w:r>
      <w:r w:rsidRPr="003648F3">
        <w:rPr>
          <w:rFonts w:ascii="Verdana" w:hAnsi="Verdana"/>
          <w:sz w:val="20"/>
          <w:szCs w:val="20"/>
        </w:rPr>
        <w:t xml:space="preserve">       </w:t>
      </w:r>
      <w:proofErr w:type="gramStart"/>
      <w:r>
        <w:rPr>
          <w:rFonts w:ascii="Verdana" w:hAnsi="Verdana"/>
          <w:sz w:val="20"/>
          <w:szCs w:val="20"/>
        </w:rPr>
        <w:tab/>
      </w:r>
      <w:r w:rsidRPr="003648F3">
        <w:rPr>
          <w:rFonts w:ascii="Verdana" w:hAnsi="Verdana"/>
          <w:sz w:val="20"/>
          <w:szCs w:val="20"/>
        </w:rPr>
        <w:t xml:space="preserve"> :</w:t>
      </w:r>
      <w:proofErr w:type="gramEnd"/>
      <w:r w:rsidRPr="003648F3">
        <w:rPr>
          <w:rFonts w:ascii="Verdana" w:hAnsi="Verdana"/>
          <w:sz w:val="20"/>
          <w:szCs w:val="20"/>
        </w:rPr>
        <w:t xml:space="preserve"> Cisco Support Project</w:t>
      </w:r>
      <w:r>
        <w:rPr>
          <w:rFonts w:ascii="Verdana" w:hAnsi="Verdana"/>
          <w:sz w:val="20"/>
          <w:szCs w:val="20"/>
        </w:rPr>
        <w:t xml:space="preserve"> (Production Support)</w:t>
      </w:r>
    </w:p>
    <w:p w14:paraId="5D92E13E" w14:textId="77777777" w:rsidR="00F708CA" w:rsidRDefault="00F708CA" w:rsidP="00F708CA">
      <w:pPr>
        <w:spacing w:before="0"/>
        <w:ind w:left="720"/>
        <w:jc w:val="both"/>
        <w:rPr>
          <w:rFonts w:ascii="Verdana" w:hAnsi="Verdana"/>
          <w:sz w:val="20"/>
          <w:szCs w:val="20"/>
        </w:rPr>
      </w:pPr>
      <w:r w:rsidRPr="00E3101D">
        <w:rPr>
          <w:rFonts w:ascii="Verdana" w:hAnsi="Verdana"/>
          <w:b/>
          <w:sz w:val="20"/>
          <w:szCs w:val="20"/>
        </w:rPr>
        <w:t xml:space="preserve">Client  </w:t>
      </w:r>
      <w:r w:rsidRPr="003648F3">
        <w:rPr>
          <w:rFonts w:ascii="Verdana" w:hAnsi="Verdana"/>
          <w:sz w:val="20"/>
          <w:szCs w:val="20"/>
        </w:rPr>
        <w:t xml:space="preserve">       </w:t>
      </w:r>
      <w:proofErr w:type="gramStart"/>
      <w:r>
        <w:rPr>
          <w:rFonts w:ascii="Verdana" w:hAnsi="Verdana"/>
          <w:sz w:val="20"/>
          <w:szCs w:val="20"/>
        </w:rPr>
        <w:tab/>
      </w:r>
      <w:r w:rsidRPr="003648F3">
        <w:rPr>
          <w:rFonts w:ascii="Verdana" w:hAnsi="Verdana"/>
          <w:sz w:val="20"/>
          <w:szCs w:val="20"/>
        </w:rPr>
        <w:t xml:space="preserve"> :</w:t>
      </w:r>
      <w:proofErr w:type="gramEnd"/>
      <w:r w:rsidRPr="003648F3">
        <w:rPr>
          <w:rFonts w:ascii="Verdana" w:hAnsi="Verdana"/>
          <w:sz w:val="20"/>
          <w:szCs w:val="20"/>
        </w:rPr>
        <w:t xml:space="preserve"> Cisco Systems (India) Pvt. Ltd.</w:t>
      </w:r>
      <w:r>
        <w:rPr>
          <w:rFonts w:ascii="Verdana" w:hAnsi="Verdana"/>
          <w:sz w:val="20"/>
          <w:szCs w:val="20"/>
        </w:rPr>
        <w:t>/</w:t>
      </w:r>
      <w:r w:rsidRPr="00ED37E5">
        <w:rPr>
          <w:rFonts w:ascii="Verdana" w:hAnsi="Verdana"/>
          <w:b/>
          <w:sz w:val="20"/>
          <w:szCs w:val="20"/>
        </w:rPr>
        <w:t xml:space="preserve"> </w:t>
      </w:r>
      <w:r w:rsidRPr="00A03B7C">
        <w:rPr>
          <w:rFonts w:ascii="Verdana" w:hAnsi="Verdana"/>
          <w:b/>
          <w:sz w:val="20"/>
          <w:szCs w:val="20"/>
        </w:rPr>
        <w:t>Capgemini India</w:t>
      </w:r>
    </w:p>
    <w:p w14:paraId="6813E05B" w14:textId="77777777" w:rsidR="00F708CA" w:rsidRDefault="00F708CA" w:rsidP="000E1A88">
      <w:pPr>
        <w:spacing w:before="0"/>
        <w:ind w:left="720"/>
        <w:jc w:val="both"/>
        <w:rPr>
          <w:rFonts w:ascii="Verdana" w:hAnsi="Verdana"/>
          <w:sz w:val="20"/>
          <w:szCs w:val="20"/>
        </w:rPr>
      </w:pPr>
    </w:p>
    <w:p w14:paraId="13431642" w14:textId="1B508EBB" w:rsidR="00DD7FF2" w:rsidRDefault="00DD7FF2" w:rsidP="000E1A88">
      <w:pPr>
        <w:spacing w:before="0"/>
        <w:ind w:left="720"/>
        <w:jc w:val="both"/>
        <w:rPr>
          <w:rFonts w:ascii="Verdana" w:hAnsi="Verdana"/>
          <w:sz w:val="20"/>
          <w:szCs w:val="20"/>
        </w:rPr>
      </w:pPr>
      <w:r>
        <w:rPr>
          <w:rFonts w:ascii="Verdana" w:hAnsi="Verdana"/>
          <w:b/>
          <w:sz w:val="20"/>
          <w:szCs w:val="20"/>
        </w:rPr>
        <w:t>Role</w:t>
      </w:r>
      <w:r>
        <w:rPr>
          <w:rFonts w:ascii="Verdana" w:hAnsi="Verdana"/>
          <w:sz w:val="20"/>
          <w:szCs w:val="20"/>
        </w:rPr>
        <w:t xml:space="preserve">            </w:t>
      </w:r>
      <w:proofErr w:type="gramStart"/>
      <w:r>
        <w:rPr>
          <w:rFonts w:ascii="Verdana" w:hAnsi="Verdana"/>
          <w:sz w:val="20"/>
          <w:szCs w:val="20"/>
        </w:rPr>
        <w:t xml:space="preserve">  :</w:t>
      </w:r>
      <w:proofErr w:type="gramEnd"/>
      <w:r>
        <w:rPr>
          <w:rFonts w:ascii="Verdana" w:hAnsi="Verdana"/>
          <w:sz w:val="20"/>
          <w:szCs w:val="20"/>
        </w:rPr>
        <w:t xml:space="preserve"> Developer</w:t>
      </w:r>
    </w:p>
    <w:p w14:paraId="0FB9A843" w14:textId="77777777" w:rsidR="00DD7FF2" w:rsidRDefault="00DD7FF2" w:rsidP="000E1A88">
      <w:pPr>
        <w:spacing w:before="0"/>
        <w:ind w:left="720"/>
        <w:jc w:val="both"/>
        <w:rPr>
          <w:rFonts w:ascii="Verdana" w:hAnsi="Verdana"/>
          <w:sz w:val="20"/>
          <w:szCs w:val="20"/>
        </w:rPr>
      </w:pPr>
      <w:r>
        <w:rPr>
          <w:rFonts w:ascii="Verdana" w:hAnsi="Verdana"/>
          <w:b/>
          <w:sz w:val="20"/>
          <w:szCs w:val="20"/>
        </w:rPr>
        <w:t xml:space="preserve">Modules       </w:t>
      </w:r>
      <w:proofErr w:type="gramStart"/>
      <w:r>
        <w:rPr>
          <w:rFonts w:ascii="Verdana" w:hAnsi="Verdana"/>
          <w:b/>
          <w:sz w:val="20"/>
          <w:szCs w:val="20"/>
        </w:rPr>
        <w:t xml:space="preserve">  </w:t>
      </w:r>
      <w:r w:rsidRPr="001F0233">
        <w:rPr>
          <w:rFonts w:ascii="Verdana" w:hAnsi="Verdana"/>
          <w:sz w:val="20"/>
          <w:szCs w:val="20"/>
        </w:rPr>
        <w:t>:</w:t>
      </w:r>
      <w:proofErr w:type="gramEnd"/>
      <w:r>
        <w:rPr>
          <w:rFonts w:ascii="Verdana" w:hAnsi="Verdana"/>
          <w:sz w:val="20"/>
          <w:szCs w:val="20"/>
        </w:rPr>
        <w:t xml:space="preserve"> Order Management (OM)</w:t>
      </w:r>
    </w:p>
    <w:p w14:paraId="6078D45A" w14:textId="77777777" w:rsidR="00DD7FF2" w:rsidRDefault="00DD7FF2" w:rsidP="000E1A88">
      <w:pPr>
        <w:spacing w:before="0"/>
        <w:ind w:left="720"/>
        <w:jc w:val="both"/>
        <w:rPr>
          <w:rFonts w:ascii="Verdana" w:hAnsi="Verdana"/>
          <w:sz w:val="20"/>
          <w:szCs w:val="20"/>
        </w:rPr>
      </w:pPr>
      <w:r>
        <w:rPr>
          <w:rFonts w:ascii="Verdana" w:hAnsi="Verdana"/>
          <w:b/>
          <w:sz w:val="20"/>
          <w:szCs w:val="20"/>
        </w:rPr>
        <w:t>Duration</w:t>
      </w:r>
      <w:r>
        <w:rPr>
          <w:rFonts w:ascii="Verdana" w:hAnsi="Verdana"/>
          <w:sz w:val="20"/>
          <w:szCs w:val="20"/>
        </w:rPr>
        <w:t xml:space="preserve">      </w:t>
      </w:r>
      <w:proofErr w:type="gramStart"/>
      <w:r>
        <w:rPr>
          <w:rFonts w:ascii="Verdana" w:hAnsi="Verdana"/>
          <w:sz w:val="20"/>
          <w:szCs w:val="20"/>
        </w:rPr>
        <w:t xml:space="preserve">  :</w:t>
      </w:r>
      <w:proofErr w:type="gramEnd"/>
      <w:r>
        <w:rPr>
          <w:rFonts w:ascii="Verdana" w:hAnsi="Verdana"/>
          <w:sz w:val="20"/>
          <w:szCs w:val="20"/>
        </w:rPr>
        <w:t xml:space="preserve"> Jun 2014 – Oct 2015</w:t>
      </w:r>
    </w:p>
    <w:p w14:paraId="16775B83" w14:textId="77777777" w:rsidR="00DD7FF2" w:rsidRDefault="00DD7FF2" w:rsidP="000E1A88">
      <w:pPr>
        <w:spacing w:before="0"/>
        <w:ind w:left="720"/>
        <w:jc w:val="both"/>
        <w:rPr>
          <w:rFonts w:ascii="Verdana" w:hAnsi="Verdana"/>
          <w:sz w:val="20"/>
          <w:szCs w:val="20"/>
        </w:rPr>
      </w:pPr>
      <w:r>
        <w:rPr>
          <w:rFonts w:ascii="Verdana" w:hAnsi="Verdana"/>
          <w:b/>
          <w:sz w:val="20"/>
          <w:szCs w:val="20"/>
        </w:rPr>
        <w:t xml:space="preserve">Team Size    </w:t>
      </w:r>
      <w:proofErr w:type="gramStart"/>
      <w:r>
        <w:rPr>
          <w:rFonts w:ascii="Verdana" w:hAnsi="Verdana"/>
          <w:b/>
          <w:sz w:val="20"/>
          <w:szCs w:val="20"/>
        </w:rPr>
        <w:t xml:space="preserve">  </w:t>
      </w:r>
      <w:r w:rsidRPr="00626EC0">
        <w:rPr>
          <w:rFonts w:ascii="Verdana" w:hAnsi="Verdana"/>
          <w:sz w:val="20"/>
          <w:szCs w:val="20"/>
        </w:rPr>
        <w:t>:</w:t>
      </w:r>
      <w:proofErr w:type="gramEnd"/>
      <w:r>
        <w:rPr>
          <w:rFonts w:ascii="Verdana" w:hAnsi="Verdana"/>
          <w:sz w:val="20"/>
          <w:szCs w:val="20"/>
        </w:rPr>
        <w:t xml:space="preserve"> 7</w:t>
      </w:r>
    </w:p>
    <w:p w14:paraId="6A2C2804" w14:textId="145B6903" w:rsidR="00DD7FF2" w:rsidRDefault="00DD7FF2" w:rsidP="001939A7">
      <w:pPr>
        <w:spacing w:before="0"/>
        <w:ind w:left="720"/>
        <w:jc w:val="both"/>
        <w:rPr>
          <w:rFonts w:ascii="Verdana" w:hAnsi="Verdana"/>
          <w:sz w:val="20"/>
          <w:szCs w:val="20"/>
        </w:rPr>
      </w:pPr>
      <w:proofErr w:type="gramStart"/>
      <w:r>
        <w:rPr>
          <w:rFonts w:ascii="Verdana" w:hAnsi="Verdana"/>
          <w:b/>
          <w:sz w:val="20"/>
          <w:szCs w:val="20"/>
        </w:rPr>
        <w:t>Environment  :</w:t>
      </w:r>
      <w:proofErr w:type="gramEnd"/>
      <w:r>
        <w:rPr>
          <w:rFonts w:ascii="Verdana" w:hAnsi="Verdana"/>
          <w:sz w:val="20"/>
          <w:szCs w:val="20"/>
        </w:rPr>
        <w:t xml:space="preserve"> </w:t>
      </w:r>
      <w:r w:rsidR="001D0B5C">
        <w:rPr>
          <w:rFonts w:ascii="Verdana" w:hAnsi="Verdana"/>
          <w:sz w:val="20"/>
          <w:szCs w:val="20"/>
          <w:lang w:val="fr-FR"/>
        </w:rPr>
        <w:t xml:space="preserve">Oracle PL/SQL </w:t>
      </w:r>
      <w:proofErr w:type="spellStart"/>
      <w:r w:rsidR="001D0B5C">
        <w:rPr>
          <w:rFonts w:ascii="Verdana" w:hAnsi="Verdana"/>
          <w:sz w:val="20"/>
          <w:szCs w:val="20"/>
          <w:lang w:val="fr-FR"/>
        </w:rPr>
        <w:t>Developer</w:t>
      </w:r>
      <w:proofErr w:type="spellEnd"/>
      <w:r w:rsidR="001D0B5C">
        <w:rPr>
          <w:rFonts w:ascii="Verdana" w:hAnsi="Verdana"/>
          <w:sz w:val="20"/>
          <w:szCs w:val="20"/>
          <w:lang w:val="fr-FR"/>
        </w:rPr>
        <w:t xml:space="preserve">, </w:t>
      </w:r>
      <w:r>
        <w:rPr>
          <w:rFonts w:ascii="Verdana" w:hAnsi="Verdana"/>
          <w:sz w:val="20"/>
          <w:szCs w:val="20"/>
        </w:rPr>
        <w:t xml:space="preserve">Oracle </w:t>
      </w:r>
      <w:r w:rsidR="00C51FC8">
        <w:rPr>
          <w:rFonts w:ascii="Verdana" w:hAnsi="Verdana"/>
          <w:sz w:val="20"/>
          <w:szCs w:val="20"/>
        </w:rPr>
        <w:t>EBS Application</w:t>
      </w:r>
      <w:r>
        <w:rPr>
          <w:rFonts w:ascii="Verdana" w:hAnsi="Verdana"/>
          <w:sz w:val="20"/>
          <w:szCs w:val="20"/>
        </w:rPr>
        <w:t xml:space="preserve"> 11i, Oracle TCA, AR</w:t>
      </w:r>
    </w:p>
    <w:p w14:paraId="41030716" w14:textId="2DED8C83" w:rsidR="00DD7FF2" w:rsidRPr="001939A7" w:rsidRDefault="00DD7FF2" w:rsidP="00DD7FF2">
      <w:pPr>
        <w:jc w:val="both"/>
        <w:rPr>
          <w:rFonts w:ascii="Verdana" w:hAnsi="Verdana"/>
          <w:sz w:val="20"/>
          <w:szCs w:val="20"/>
        </w:rPr>
      </w:pPr>
      <w:r w:rsidRPr="00966859">
        <w:rPr>
          <w:rFonts w:ascii="Verdana" w:hAnsi="Verdana"/>
          <w:b/>
          <w:sz w:val="20"/>
          <w:szCs w:val="20"/>
        </w:rPr>
        <w:t>Project Description:</w:t>
      </w:r>
    </w:p>
    <w:p w14:paraId="52DD920A" w14:textId="3877720C" w:rsidR="00DD7FF2" w:rsidRPr="001939A7" w:rsidRDefault="00DD7FF2" w:rsidP="001939A7">
      <w:pPr>
        <w:spacing w:after="240"/>
        <w:jc w:val="both"/>
        <w:rPr>
          <w:rFonts w:ascii="Verdana" w:eastAsia="MS Mincho" w:hAnsi="Verdana"/>
          <w:sz w:val="20"/>
          <w:szCs w:val="20"/>
          <w:lang w:eastAsia="ar-SA"/>
        </w:rPr>
      </w:pPr>
      <w:r>
        <w:rPr>
          <w:rFonts w:ascii="Verdana" w:eastAsia="MS Mincho" w:hAnsi="Verdana"/>
          <w:sz w:val="20"/>
          <w:szCs w:val="20"/>
          <w:lang w:eastAsia="ar-SA"/>
        </w:rPr>
        <w:t xml:space="preserve">Cisco uses standard packages and interface programs (CPR, NRT, OMAR, and HR) to populate the user (Employee, partner, customer, guest) data to standard tables from stage tables in Production (TCA Architecture). Once the user data is ready recommended roles and responsibilities will </w:t>
      </w:r>
      <w:proofErr w:type="gramStart"/>
      <w:r>
        <w:rPr>
          <w:rFonts w:ascii="Verdana" w:eastAsia="MS Mincho" w:hAnsi="Verdana"/>
          <w:sz w:val="20"/>
          <w:szCs w:val="20"/>
          <w:lang w:eastAsia="ar-SA"/>
        </w:rPr>
        <w:t>add</w:t>
      </w:r>
      <w:proofErr w:type="gramEnd"/>
      <w:r>
        <w:rPr>
          <w:rFonts w:ascii="Verdana" w:eastAsia="MS Mincho" w:hAnsi="Verdana"/>
          <w:sz w:val="20"/>
          <w:szCs w:val="20"/>
          <w:lang w:eastAsia="ar-SA"/>
        </w:rPr>
        <w:t xml:space="preserve"> to users for processing business transactions. User contract details </w:t>
      </w:r>
      <w:r>
        <w:rPr>
          <w:rFonts w:ascii="Verdana" w:eastAsia="MS Mincho" w:hAnsi="Verdana"/>
          <w:sz w:val="20"/>
          <w:szCs w:val="20"/>
          <w:lang w:eastAsia="ar-SA"/>
        </w:rPr>
        <w:lastRenderedPageBreak/>
        <w:t xml:space="preserve">will be added to his account based on availability of contract and eligibility of the users. Among these </w:t>
      </w:r>
      <w:proofErr w:type="gramStart"/>
      <w:r>
        <w:rPr>
          <w:rFonts w:ascii="Verdana" w:eastAsia="MS Mincho" w:hAnsi="Verdana"/>
          <w:sz w:val="20"/>
          <w:szCs w:val="20"/>
          <w:lang w:eastAsia="ar-SA"/>
        </w:rPr>
        <w:t>users</w:t>
      </w:r>
      <w:proofErr w:type="gramEnd"/>
      <w:r>
        <w:rPr>
          <w:rFonts w:ascii="Verdana" w:eastAsia="MS Mincho" w:hAnsi="Verdana"/>
          <w:sz w:val="20"/>
          <w:szCs w:val="20"/>
          <w:lang w:eastAsia="ar-SA"/>
        </w:rPr>
        <w:t xml:space="preserve"> employee user data will be related to HR interface.</w:t>
      </w:r>
    </w:p>
    <w:p w14:paraId="21A37DC5" w14:textId="7F266E25" w:rsidR="00DD7FF2" w:rsidRPr="001939A7" w:rsidRDefault="00DD7FF2" w:rsidP="00DD7FF2">
      <w:pPr>
        <w:spacing w:line="276" w:lineRule="auto"/>
        <w:jc w:val="both"/>
        <w:rPr>
          <w:rFonts w:ascii="Verdana" w:hAnsi="Verdana"/>
          <w:b/>
          <w:sz w:val="20"/>
          <w:szCs w:val="20"/>
        </w:rPr>
      </w:pPr>
      <w:r w:rsidRPr="00966859">
        <w:rPr>
          <w:rFonts w:ascii="Verdana" w:hAnsi="Verdana"/>
          <w:b/>
          <w:sz w:val="20"/>
          <w:szCs w:val="20"/>
        </w:rPr>
        <w:t>Roles &amp;Responsibilities:</w:t>
      </w:r>
    </w:p>
    <w:p w14:paraId="181CC410" w14:textId="77777777" w:rsidR="00DD7FF2" w:rsidRPr="00E377A0" w:rsidRDefault="00DD7FF2" w:rsidP="00E377A0">
      <w:pPr>
        <w:pStyle w:val="ListParagraph"/>
        <w:numPr>
          <w:ilvl w:val="0"/>
          <w:numId w:val="12"/>
        </w:numPr>
        <w:autoSpaceDE/>
        <w:autoSpaceDN/>
        <w:spacing w:before="0" w:after="100" w:afterAutospacing="1"/>
        <w:ind w:right="630"/>
        <w:rPr>
          <w:rFonts w:ascii="Verdana" w:hAnsi="Verdana"/>
          <w:sz w:val="20"/>
          <w:szCs w:val="20"/>
        </w:rPr>
      </w:pPr>
      <w:r w:rsidRPr="00E377A0">
        <w:rPr>
          <w:rFonts w:ascii="Verdana" w:hAnsi="Verdana"/>
          <w:sz w:val="20"/>
          <w:szCs w:val="20"/>
        </w:rPr>
        <w:t>Involved in understanding the Functionality of TCA standard interface programs.</w:t>
      </w:r>
    </w:p>
    <w:p w14:paraId="229A56F5" w14:textId="77777777" w:rsidR="00DD7FF2" w:rsidRPr="00E377A0" w:rsidRDefault="00DD7FF2" w:rsidP="00E377A0">
      <w:pPr>
        <w:pStyle w:val="ListParagraph"/>
        <w:numPr>
          <w:ilvl w:val="0"/>
          <w:numId w:val="12"/>
        </w:numPr>
        <w:autoSpaceDE/>
        <w:autoSpaceDN/>
        <w:spacing w:before="0" w:after="100" w:afterAutospacing="1"/>
        <w:ind w:right="630"/>
        <w:rPr>
          <w:rFonts w:ascii="Verdana" w:hAnsi="Verdana"/>
          <w:sz w:val="20"/>
          <w:szCs w:val="20"/>
        </w:rPr>
      </w:pPr>
      <w:r w:rsidRPr="00E377A0">
        <w:rPr>
          <w:rFonts w:ascii="Verdana" w:hAnsi="Verdana"/>
          <w:sz w:val="20"/>
          <w:szCs w:val="20"/>
        </w:rPr>
        <w:t xml:space="preserve">Involved in </w:t>
      </w:r>
      <w:proofErr w:type="spellStart"/>
      <w:r w:rsidRPr="00E377A0">
        <w:rPr>
          <w:rFonts w:ascii="Verdana" w:hAnsi="Verdana"/>
          <w:sz w:val="20"/>
          <w:szCs w:val="20"/>
        </w:rPr>
        <w:t>analyzing</w:t>
      </w:r>
      <w:proofErr w:type="spellEnd"/>
      <w:r w:rsidRPr="00E377A0">
        <w:rPr>
          <w:rFonts w:ascii="Verdana" w:hAnsi="Verdana"/>
          <w:sz w:val="20"/>
          <w:szCs w:val="20"/>
        </w:rPr>
        <w:t xml:space="preserve"> and debugging standard interface programs to check where exactly code causing wrong updates in production.</w:t>
      </w:r>
    </w:p>
    <w:p w14:paraId="1606B0E0" w14:textId="77777777" w:rsidR="00DD7FF2" w:rsidRPr="00E377A0" w:rsidRDefault="00DD7FF2" w:rsidP="00E377A0">
      <w:pPr>
        <w:pStyle w:val="ListParagraph"/>
        <w:numPr>
          <w:ilvl w:val="0"/>
          <w:numId w:val="12"/>
        </w:numPr>
        <w:autoSpaceDE/>
        <w:autoSpaceDN/>
        <w:spacing w:before="0" w:after="100" w:afterAutospacing="1"/>
        <w:ind w:right="630"/>
        <w:rPr>
          <w:rFonts w:ascii="Verdana" w:hAnsi="Verdana"/>
          <w:sz w:val="20"/>
          <w:szCs w:val="20"/>
        </w:rPr>
      </w:pPr>
      <w:r w:rsidRPr="00E377A0">
        <w:rPr>
          <w:rFonts w:ascii="Verdana" w:hAnsi="Verdana"/>
          <w:sz w:val="20"/>
          <w:szCs w:val="20"/>
        </w:rPr>
        <w:t>Interacted with end users to understand the issue and resolved the issue proactively.</w:t>
      </w:r>
    </w:p>
    <w:p w14:paraId="19BC39E0" w14:textId="77777777" w:rsidR="00DD7FF2" w:rsidRPr="00E377A0" w:rsidRDefault="00DD7FF2" w:rsidP="00E377A0">
      <w:pPr>
        <w:pStyle w:val="ListParagraph"/>
        <w:numPr>
          <w:ilvl w:val="0"/>
          <w:numId w:val="12"/>
        </w:numPr>
        <w:autoSpaceDE/>
        <w:autoSpaceDN/>
        <w:spacing w:before="0" w:after="100" w:afterAutospacing="1"/>
        <w:ind w:right="630"/>
        <w:rPr>
          <w:rFonts w:ascii="Verdana" w:hAnsi="Verdana"/>
          <w:sz w:val="20"/>
          <w:szCs w:val="20"/>
        </w:rPr>
      </w:pPr>
      <w:r w:rsidRPr="00E377A0">
        <w:rPr>
          <w:rFonts w:ascii="Verdana" w:hAnsi="Verdana"/>
          <w:sz w:val="20"/>
          <w:szCs w:val="20"/>
        </w:rPr>
        <w:t>Worked with Upstream to understand the flow for processing users/contracts data from end to end.</w:t>
      </w:r>
    </w:p>
    <w:p w14:paraId="6504F833" w14:textId="1F586612" w:rsidR="00DD7FF2" w:rsidRPr="00E377A0" w:rsidRDefault="00DD7FF2" w:rsidP="00E377A0">
      <w:pPr>
        <w:pStyle w:val="ListParagraph"/>
        <w:numPr>
          <w:ilvl w:val="0"/>
          <w:numId w:val="12"/>
        </w:numPr>
        <w:autoSpaceDE/>
        <w:autoSpaceDN/>
        <w:spacing w:before="0" w:after="100" w:afterAutospacing="1"/>
        <w:ind w:right="630"/>
        <w:rPr>
          <w:rFonts w:ascii="Verdana" w:hAnsi="Verdana"/>
          <w:sz w:val="20"/>
          <w:szCs w:val="20"/>
        </w:rPr>
      </w:pPr>
      <w:r w:rsidRPr="00E377A0">
        <w:rPr>
          <w:rFonts w:ascii="Verdana" w:hAnsi="Verdana"/>
          <w:sz w:val="20"/>
          <w:szCs w:val="20"/>
        </w:rPr>
        <w:t xml:space="preserve">Raised Service Requests with Oracle for code issue related to standard interface program, provided our </w:t>
      </w:r>
      <w:r w:rsidR="00B444C9" w:rsidRPr="00E377A0">
        <w:rPr>
          <w:rFonts w:ascii="Verdana" w:hAnsi="Verdana"/>
          <w:sz w:val="20"/>
          <w:szCs w:val="20"/>
        </w:rPr>
        <w:t xml:space="preserve">analysis </w:t>
      </w:r>
      <w:r w:rsidRPr="00E377A0">
        <w:rPr>
          <w:rFonts w:ascii="Verdana" w:hAnsi="Verdana"/>
          <w:sz w:val="20"/>
          <w:szCs w:val="20"/>
        </w:rPr>
        <w:t>and implemented the steps recommended with the of IT Team.</w:t>
      </w:r>
    </w:p>
    <w:p w14:paraId="10978866" w14:textId="23DDA269" w:rsidR="00DD7FF2" w:rsidRPr="00E377A0" w:rsidRDefault="00DD7FF2" w:rsidP="00E377A0">
      <w:pPr>
        <w:pStyle w:val="ListParagraph"/>
        <w:numPr>
          <w:ilvl w:val="0"/>
          <w:numId w:val="12"/>
        </w:numPr>
        <w:autoSpaceDE/>
        <w:autoSpaceDN/>
        <w:spacing w:before="0" w:after="100" w:afterAutospacing="1"/>
        <w:ind w:right="630"/>
        <w:rPr>
          <w:rFonts w:ascii="Verdana" w:hAnsi="Verdana"/>
          <w:sz w:val="20"/>
          <w:szCs w:val="20"/>
        </w:rPr>
      </w:pPr>
      <w:r w:rsidRPr="00E377A0">
        <w:rPr>
          <w:rFonts w:ascii="Verdana" w:hAnsi="Verdana"/>
          <w:sz w:val="20"/>
          <w:szCs w:val="20"/>
        </w:rPr>
        <w:t>Reported all the production issues to the IT Team with sample data continuously without any delays.</w:t>
      </w:r>
    </w:p>
    <w:p w14:paraId="34AF0DF7" w14:textId="212AA9DB" w:rsidR="003501F4" w:rsidRPr="00E377A0" w:rsidRDefault="00E377A0" w:rsidP="00E377A0">
      <w:pPr>
        <w:jc w:val="both"/>
        <w:rPr>
          <w:rFonts w:ascii="Verdana" w:hAnsi="Verdana"/>
          <w:b/>
          <w:u w:val="single"/>
        </w:rPr>
      </w:pPr>
      <w:r w:rsidRPr="00E377A0">
        <w:rPr>
          <w:rFonts w:ascii="Verdana" w:hAnsi="Verdana"/>
          <w:b/>
          <w:u w:val="single"/>
        </w:rPr>
        <w:t>Training Attended</w:t>
      </w:r>
    </w:p>
    <w:p w14:paraId="67691CB9" w14:textId="7A153615" w:rsidR="00E377A0" w:rsidRPr="00E377A0" w:rsidRDefault="00E377A0" w:rsidP="00E377A0">
      <w:pPr>
        <w:pStyle w:val="ListParagraph"/>
        <w:numPr>
          <w:ilvl w:val="0"/>
          <w:numId w:val="10"/>
        </w:numPr>
        <w:autoSpaceDE/>
        <w:autoSpaceDN/>
        <w:spacing w:before="100" w:beforeAutospacing="1" w:after="100" w:afterAutospacing="1"/>
        <w:ind w:right="630"/>
        <w:rPr>
          <w:rFonts w:ascii="Verdana" w:hAnsi="Verdana"/>
          <w:sz w:val="20"/>
          <w:szCs w:val="20"/>
        </w:rPr>
      </w:pPr>
      <w:r w:rsidRPr="00E377A0">
        <w:rPr>
          <w:rFonts w:ascii="Verdana" w:hAnsi="Verdana"/>
          <w:sz w:val="20"/>
          <w:szCs w:val="20"/>
        </w:rPr>
        <w:t>Oracle (</w:t>
      </w:r>
      <w:proofErr w:type="spellStart"/>
      <w:r w:rsidRPr="00E377A0">
        <w:rPr>
          <w:rFonts w:ascii="Verdana" w:hAnsi="Verdana"/>
          <w:sz w:val="20"/>
          <w:szCs w:val="20"/>
        </w:rPr>
        <w:t>Sql</w:t>
      </w:r>
      <w:proofErr w:type="spellEnd"/>
      <w:r w:rsidRPr="00E377A0">
        <w:rPr>
          <w:rFonts w:ascii="Verdana" w:hAnsi="Verdana"/>
          <w:sz w:val="20"/>
          <w:szCs w:val="20"/>
        </w:rPr>
        <w:t xml:space="preserve"> Development)</w:t>
      </w:r>
    </w:p>
    <w:p w14:paraId="73D538C5" w14:textId="1AC8B73F" w:rsidR="00E377A0" w:rsidRDefault="00E377A0" w:rsidP="00E377A0">
      <w:pPr>
        <w:pStyle w:val="ListParagraph"/>
        <w:numPr>
          <w:ilvl w:val="0"/>
          <w:numId w:val="10"/>
        </w:numPr>
        <w:autoSpaceDE/>
        <w:autoSpaceDN/>
        <w:spacing w:before="100" w:beforeAutospacing="1" w:after="100" w:afterAutospacing="1"/>
        <w:ind w:right="630"/>
        <w:rPr>
          <w:rFonts w:ascii="Verdana" w:hAnsi="Verdana"/>
          <w:sz w:val="20"/>
          <w:szCs w:val="20"/>
        </w:rPr>
      </w:pPr>
      <w:r w:rsidRPr="00E377A0">
        <w:rPr>
          <w:rFonts w:ascii="Verdana" w:hAnsi="Verdana"/>
          <w:sz w:val="20"/>
          <w:szCs w:val="20"/>
        </w:rPr>
        <w:t>WCS Technology (WebSphere commerce server)</w:t>
      </w:r>
      <w:r>
        <w:rPr>
          <w:rFonts w:ascii="Verdana" w:hAnsi="Verdana"/>
          <w:sz w:val="20"/>
          <w:szCs w:val="20"/>
          <w:lang w:val="en-US"/>
        </w:rPr>
        <w:t xml:space="preserve"> </w:t>
      </w:r>
      <w:r w:rsidRPr="00E377A0">
        <w:rPr>
          <w:rFonts w:ascii="Verdana" w:hAnsi="Verdana"/>
          <w:sz w:val="20"/>
          <w:szCs w:val="20"/>
        </w:rPr>
        <w:t>documents.</w:t>
      </w:r>
    </w:p>
    <w:p w14:paraId="6AEEB72F" w14:textId="14F37408" w:rsidR="009C2810" w:rsidRPr="009C2810" w:rsidRDefault="009C2810" w:rsidP="009C2810">
      <w:pPr>
        <w:autoSpaceDE/>
        <w:autoSpaceDN/>
        <w:spacing w:before="100" w:beforeAutospacing="1" w:after="100" w:afterAutospacing="1"/>
        <w:ind w:right="630"/>
        <w:rPr>
          <w:rFonts w:asciiTheme="minorHAnsi" w:hAnsiTheme="minorHAnsi" w:cstheme="minorHAnsi"/>
          <w:b/>
          <w:bCs/>
          <w:sz w:val="22"/>
          <w:szCs w:val="22"/>
        </w:rPr>
      </w:pPr>
      <w:r w:rsidRPr="009C2810">
        <w:rPr>
          <w:rFonts w:asciiTheme="minorHAnsi" w:hAnsiTheme="minorHAnsi" w:cstheme="minorHAnsi"/>
          <w:b/>
          <w:bCs/>
          <w:sz w:val="22"/>
          <w:szCs w:val="22"/>
        </w:rPr>
        <w:t>Education Details:</w:t>
      </w:r>
    </w:p>
    <w:p w14:paraId="708E0020" w14:textId="5703CC13" w:rsidR="009C2810" w:rsidRPr="009C2810" w:rsidRDefault="009C2810" w:rsidP="009C2810">
      <w:pPr>
        <w:shd w:val="clear" w:color="auto" w:fill="FFFFFF"/>
        <w:rPr>
          <w:rFonts w:ascii="Verdana" w:hAnsi="Verdana"/>
          <w:color w:val="000000" w:themeColor="text1"/>
        </w:rPr>
      </w:pPr>
      <w:r w:rsidRPr="009C2810">
        <w:rPr>
          <w:rFonts w:ascii="Verdana" w:hAnsi="Verdana"/>
          <w:color w:val="000000" w:themeColor="text1"/>
        </w:rPr>
        <w:t xml:space="preserve">Highest Degree  </w:t>
      </w:r>
      <w:r>
        <w:rPr>
          <w:rFonts w:ascii="Verdana" w:hAnsi="Verdana"/>
          <w:color w:val="000000" w:themeColor="text1"/>
        </w:rPr>
        <w:t xml:space="preserve">  </w:t>
      </w:r>
      <w:proofErr w:type="gramStart"/>
      <w:r>
        <w:rPr>
          <w:rFonts w:ascii="Verdana" w:hAnsi="Verdana"/>
          <w:color w:val="000000" w:themeColor="text1"/>
        </w:rPr>
        <w:t xml:space="preserve">  </w:t>
      </w:r>
      <w:r w:rsidRPr="009C2810">
        <w:rPr>
          <w:rFonts w:ascii="Verdana" w:hAnsi="Verdana"/>
          <w:color w:val="000000" w:themeColor="text1"/>
        </w:rPr>
        <w:t>:</w:t>
      </w:r>
      <w:proofErr w:type="gramEnd"/>
      <w:r w:rsidRPr="009C2810">
        <w:rPr>
          <w:rFonts w:ascii="Verdana" w:hAnsi="Verdana"/>
          <w:color w:val="000000" w:themeColor="text1"/>
        </w:rPr>
        <w:t xml:space="preserve"> </w:t>
      </w:r>
      <w:r>
        <w:rPr>
          <w:rFonts w:ascii="Verdana" w:hAnsi="Verdana"/>
          <w:color w:val="000000" w:themeColor="text1"/>
        </w:rPr>
        <w:t xml:space="preserve">   </w:t>
      </w:r>
      <w:r w:rsidRPr="009C2810">
        <w:rPr>
          <w:rFonts w:ascii="Verdana" w:hAnsi="Verdana"/>
          <w:color w:val="000000" w:themeColor="text1"/>
        </w:rPr>
        <w:t xml:space="preserve">BACHELOR OF ENGINEERING IN COMPUTER SCIENCE </w:t>
      </w:r>
    </w:p>
    <w:p w14:paraId="12A7C53D" w14:textId="4E679394" w:rsidR="009C2810" w:rsidRPr="009C2810" w:rsidRDefault="009C2810" w:rsidP="009C2810">
      <w:pPr>
        <w:shd w:val="clear" w:color="auto" w:fill="FFFFFF"/>
        <w:rPr>
          <w:rFonts w:ascii="Verdana" w:hAnsi="Verdana"/>
          <w:color w:val="000000" w:themeColor="text1"/>
        </w:rPr>
      </w:pPr>
      <w:r w:rsidRPr="009C2810">
        <w:rPr>
          <w:rFonts w:ascii="Verdana" w:hAnsi="Verdana"/>
          <w:color w:val="000000" w:themeColor="text1"/>
        </w:rPr>
        <w:t xml:space="preserve">University Name </w:t>
      </w:r>
      <w:r>
        <w:rPr>
          <w:rFonts w:ascii="Verdana" w:hAnsi="Verdana"/>
          <w:color w:val="000000" w:themeColor="text1"/>
        </w:rPr>
        <w:t xml:space="preserve"> </w:t>
      </w:r>
      <w:proofErr w:type="gramStart"/>
      <w:r>
        <w:rPr>
          <w:rFonts w:ascii="Verdana" w:hAnsi="Verdana"/>
          <w:color w:val="000000" w:themeColor="text1"/>
        </w:rPr>
        <w:t xml:space="preserve">  </w:t>
      </w:r>
      <w:r w:rsidRPr="009C2810">
        <w:rPr>
          <w:rFonts w:ascii="Verdana" w:hAnsi="Verdana"/>
          <w:color w:val="000000" w:themeColor="text1"/>
        </w:rPr>
        <w:t>:</w:t>
      </w:r>
      <w:proofErr w:type="gramEnd"/>
      <w:r w:rsidRPr="009C2810">
        <w:rPr>
          <w:rFonts w:ascii="Verdana" w:hAnsi="Verdana"/>
          <w:color w:val="000000" w:themeColor="text1"/>
        </w:rPr>
        <w:t xml:space="preserve"> </w:t>
      </w:r>
      <w:r>
        <w:rPr>
          <w:rFonts w:ascii="Verdana" w:hAnsi="Verdana"/>
          <w:color w:val="000000" w:themeColor="text1"/>
        </w:rPr>
        <w:t xml:space="preserve"> </w:t>
      </w:r>
      <w:r w:rsidRPr="009C2810">
        <w:rPr>
          <w:rFonts w:ascii="Verdana" w:hAnsi="Verdana"/>
          <w:color w:val="000000" w:themeColor="text1"/>
        </w:rPr>
        <w:t xml:space="preserve"> </w:t>
      </w:r>
      <w:r>
        <w:rPr>
          <w:rFonts w:ascii="Verdana" w:hAnsi="Verdana"/>
          <w:color w:val="000000" w:themeColor="text1"/>
        </w:rPr>
        <w:t xml:space="preserve"> </w:t>
      </w:r>
      <w:r w:rsidRPr="009C2810">
        <w:rPr>
          <w:rFonts w:ascii="Verdana" w:hAnsi="Verdana"/>
          <w:color w:val="000000" w:themeColor="text1"/>
        </w:rPr>
        <w:t xml:space="preserve">Rajiv Gandhi University </w:t>
      </w:r>
    </w:p>
    <w:p w14:paraId="49466125" w14:textId="1CD29DFE" w:rsidR="009C2810" w:rsidRPr="009C2810" w:rsidRDefault="009C2810" w:rsidP="009C2810">
      <w:pPr>
        <w:shd w:val="clear" w:color="auto" w:fill="FFFFFF"/>
        <w:rPr>
          <w:rFonts w:ascii="Verdana" w:hAnsi="Verdana" w:cs="Arial"/>
          <w:color w:val="000000" w:themeColor="text1"/>
        </w:rPr>
      </w:pPr>
      <w:r w:rsidRPr="009C2810">
        <w:rPr>
          <w:rFonts w:ascii="Verdana" w:hAnsi="Verdana"/>
          <w:color w:val="000000" w:themeColor="text1"/>
        </w:rPr>
        <w:t xml:space="preserve">degree </w:t>
      </w:r>
      <w:proofErr w:type="gramStart"/>
      <w:r w:rsidRPr="009C2810">
        <w:rPr>
          <w:rFonts w:ascii="Verdana" w:hAnsi="Verdana"/>
          <w:color w:val="000000" w:themeColor="text1"/>
        </w:rPr>
        <w:t>completion</w:t>
      </w:r>
      <w:r>
        <w:rPr>
          <w:rFonts w:ascii="Verdana" w:hAnsi="Verdana"/>
          <w:color w:val="000000" w:themeColor="text1"/>
        </w:rPr>
        <w:t xml:space="preserve"> </w:t>
      </w:r>
      <w:r w:rsidRPr="009C2810">
        <w:rPr>
          <w:rFonts w:ascii="Verdana" w:hAnsi="Verdana"/>
          <w:color w:val="000000" w:themeColor="text1"/>
        </w:rPr>
        <w:t>:</w:t>
      </w:r>
      <w:proofErr w:type="gramEnd"/>
      <w:r w:rsidRPr="009C2810">
        <w:rPr>
          <w:rFonts w:ascii="Verdana" w:hAnsi="Verdana"/>
          <w:color w:val="000000" w:themeColor="text1"/>
        </w:rPr>
        <w:t xml:space="preserve">  </w:t>
      </w:r>
      <w:r>
        <w:rPr>
          <w:rFonts w:ascii="Verdana" w:hAnsi="Verdana"/>
          <w:color w:val="000000" w:themeColor="text1"/>
        </w:rPr>
        <w:t xml:space="preserve">  </w:t>
      </w:r>
      <w:r w:rsidRPr="009C2810">
        <w:rPr>
          <w:rFonts w:ascii="Verdana" w:hAnsi="Verdana"/>
          <w:color w:val="000000" w:themeColor="text1"/>
        </w:rPr>
        <w:t>2012</w:t>
      </w:r>
    </w:p>
    <w:p w14:paraId="5A224A6C" w14:textId="77777777" w:rsidR="009C2810" w:rsidRPr="009C2810" w:rsidRDefault="009C2810" w:rsidP="009C2810">
      <w:pPr>
        <w:autoSpaceDE/>
        <w:autoSpaceDN/>
        <w:spacing w:before="100" w:beforeAutospacing="1" w:after="100" w:afterAutospacing="1"/>
        <w:ind w:right="630"/>
        <w:rPr>
          <w:rFonts w:ascii="Verdana" w:hAnsi="Verdana"/>
          <w:sz w:val="20"/>
          <w:szCs w:val="20"/>
        </w:rPr>
      </w:pPr>
    </w:p>
    <w:p w14:paraId="26553BE6" w14:textId="77777777" w:rsidR="009344A3" w:rsidRDefault="009344A3"/>
    <w:sectPr w:rsidR="009344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99F7" w14:textId="77777777" w:rsidR="00D55A37" w:rsidRDefault="00D55A37" w:rsidP="00DD7FF2">
      <w:pPr>
        <w:spacing w:before="0"/>
      </w:pPr>
      <w:r>
        <w:separator/>
      </w:r>
    </w:p>
  </w:endnote>
  <w:endnote w:type="continuationSeparator" w:id="0">
    <w:p w14:paraId="4D7E1569" w14:textId="77777777" w:rsidR="00D55A37" w:rsidRDefault="00D55A37" w:rsidP="00DD7FF2">
      <w:pPr>
        <w:spacing w:before="0"/>
      </w:pPr>
      <w:r>
        <w:continuationSeparator/>
      </w:r>
    </w:p>
  </w:endnote>
  <w:endnote w:type="continuationNotice" w:id="1">
    <w:p w14:paraId="4E1AB1B9" w14:textId="77777777" w:rsidR="00D55A37" w:rsidRDefault="00D55A3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F3B1E" w14:textId="77777777" w:rsidR="00D55A37" w:rsidRDefault="00D55A37" w:rsidP="00DD7FF2">
      <w:pPr>
        <w:spacing w:before="0"/>
      </w:pPr>
      <w:r>
        <w:separator/>
      </w:r>
    </w:p>
  </w:footnote>
  <w:footnote w:type="continuationSeparator" w:id="0">
    <w:p w14:paraId="4B0DC12E" w14:textId="77777777" w:rsidR="00D55A37" w:rsidRDefault="00D55A37" w:rsidP="00DD7FF2">
      <w:pPr>
        <w:spacing w:before="0"/>
      </w:pPr>
      <w:r>
        <w:continuationSeparator/>
      </w:r>
    </w:p>
  </w:footnote>
  <w:footnote w:type="continuationNotice" w:id="1">
    <w:p w14:paraId="72B78E4F" w14:textId="77777777" w:rsidR="00D55A37" w:rsidRDefault="00D55A3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A"/>
    <w:multiLevelType w:val="hybridMultilevel"/>
    <w:tmpl w:val="7304C6AE"/>
    <w:lvl w:ilvl="0" w:tplc="0409000B">
      <w:start w:val="1"/>
      <w:numFmt w:val="bullet"/>
      <w:lvlText w:val=""/>
      <w:lvlJc w:val="left"/>
      <w:pPr>
        <w:tabs>
          <w:tab w:val="num" w:pos="450"/>
        </w:tabs>
        <w:ind w:left="450" w:hanging="360"/>
      </w:pPr>
      <w:rPr>
        <w:rFonts w:ascii="Wingdings" w:hAnsi="Wingdings"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Restart w:val="0"/>
      <w:lvlText w:val="o"/>
      <w:lvlJc w:val="left"/>
      <w:pPr>
        <w:tabs>
          <w:tab w:val="num" w:pos="3330"/>
        </w:tabs>
        <w:ind w:left="3330" w:hanging="360"/>
      </w:pPr>
      <w:rPr>
        <w:rFonts w:ascii="Courier New" w:hAnsi="Courier New" w:cs="Courier New" w:hint="default"/>
      </w:rPr>
    </w:lvl>
    <w:lvl w:ilvl="5" w:tplc="04090005">
      <w:start w:val="1"/>
      <w:numFmt w:val="bullet"/>
      <w:lvlRestart w:val="0"/>
      <w:lvlText w:val=""/>
      <w:lvlJc w:val="left"/>
      <w:pPr>
        <w:tabs>
          <w:tab w:val="num" w:pos="4050"/>
        </w:tabs>
        <w:ind w:left="4050" w:hanging="360"/>
      </w:pPr>
      <w:rPr>
        <w:rFonts w:ascii="Wingdings" w:hAnsi="Wingdings" w:hint="default"/>
      </w:rPr>
    </w:lvl>
    <w:lvl w:ilvl="6" w:tplc="04090001">
      <w:start w:val="1"/>
      <w:numFmt w:val="bullet"/>
      <w:lvlRestart w:val="0"/>
      <w:lvlText w:val=""/>
      <w:lvlJc w:val="left"/>
      <w:pPr>
        <w:tabs>
          <w:tab w:val="num" w:pos="4770"/>
        </w:tabs>
        <w:ind w:left="4770" w:hanging="360"/>
      </w:pPr>
      <w:rPr>
        <w:rFonts w:ascii="Symbol" w:hAnsi="Symbol" w:hint="default"/>
      </w:rPr>
    </w:lvl>
    <w:lvl w:ilvl="7" w:tplc="04090003">
      <w:start w:val="1"/>
      <w:numFmt w:val="bullet"/>
      <w:lvlRestart w:val="0"/>
      <w:lvlText w:val="o"/>
      <w:lvlJc w:val="left"/>
      <w:pPr>
        <w:tabs>
          <w:tab w:val="num" w:pos="5490"/>
        </w:tabs>
        <w:ind w:left="5490" w:hanging="360"/>
      </w:pPr>
      <w:rPr>
        <w:rFonts w:ascii="Courier New" w:hAnsi="Courier New" w:cs="Courier New" w:hint="default"/>
      </w:rPr>
    </w:lvl>
    <w:lvl w:ilvl="8" w:tplc="04090005">
      <w:start w:val="1"/>
      <w:numFmt w:val="bullet"/>
      <w:lvlRestart w:val="0"/>
      <w:lvlText w:val=""/>
      <w:lvlJc w:val="left"/>
      <w:pPr>
        <w:tabs>
          <w:tab w:val="num" w:pos="6210"/>
        </w:tabs>
        <w:ind w:left="6210" w:hanging="360"/>
      </w:pPr>
      <w:rPr>
        <w:rFonts w:ascii="Wingdings" w:hAnsi="Wingdings" w:hint="default"/>
      </w:rPr>
    </w:lvl>
  </w:abstractNum>
  <w:abstractNum w:abstractNumId="2" w15:restartNumberingAfterBreak="0">
    <w:nsid w:val="00000022"/>
    <w:multiLevelType w:val="hybridMultilevel"/>
    <w:tmpl w:val="774C13C4"/>
    <w:lvl w:ilvl="0" w:tplc="0409000F">
      <w:start w:val="1"/>
      <w:numFmt w:val="decimal"/>
      <w:lvlText w:val="%1."/>
      <w:lvlJc w:val="left"/>
      <w:pPr>
        <w:ind w:left="720" w:hanging="360"/>
      </w:pPr>
      <w:rPr>
        <w:rFonts w:hint="default"/>
        <w:b w:val="0"/>
        <w:u w:val="none"/>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503CDF"/>
    <w:multiLevelType w:val="hybridMultilevel"/>
    <w:tmpl w:val="C9D466F6"/>
    <w:lvl w:ilvl="0" w:tplc="E94497DC">
      <w:numFmt w:val="bullet"/>
      <w:lvlText w:val="•"/>
      <w:lvlJc w:val="left"/>
      <w:pPr>
        <w:tabs>
          <w:tab w:val="num" w:pos="450"/>
        </w:tabs>
        <w:ind w:left="450" w:hanging="360"/>
      </w:pPr>
      <w:rPr>
        <w:rFonts w:ascii="Verdana" w:eastAsia="SimSun" w:hAnsi="Verdana" w:cs="Tahoma" w:hint="default"/>
      </w:rPr>
    </w:lvl>
    <w:lvl w:ilvl="1" w:tplc="FFFFFFFF">
      <w:start w:val="1"/>
      <w:numFmt w:val="bullet"/>
      <w:lvlText w:val="o"/>
      <w:lvlJc w:val="left"/>
      <w:pPr>
        <w:tabs>
          <w:tab w:val="num" w:pos="1170"/>
        </w:tabs>
        <w:ind w:left="1170" w:hanging="360"/>
      </w:pPr>
      <w:rPr>
        <w:rFonts w:ascii="Courier New" w:hAnsi="Courier New" w:cs="Courier New" w:hint="default"/>
      </w:rPr>
    </w:lvl>
    <w:lvl w:ilvl="2" w:tplc="FFFFFFFF">
      <w:start w:val="1"/>
      <w:numFmt w:val="bullet"/>
      <w:lvlText w:val=""/>
      <w:lvlJc w:val="left"/>
      <w:pPr>
        <w:tabs>
          <w:tab w:val="num" w:pos="1890"/>
        </w:tabs>
        <w:ind w:left="1890" w:hanging="360"/>
      </w:pPr>
      <w:rPr>
        <w:rFonts w:ascii="Wingdings" w:hAnsi="Wingdings" w:hint="default"/>
      </w:rPr>
    </w:lvl>
    <w:lvl w:ilvl="3" w:tplc="FFFFFFFF">
      <w:start w:val="1"/>
      <w:numFmt w:val="bullet"/>
      <w:lvlText w:val=""/>
      <w:lvlJc w:val="left"/>
      <w:pPr>
        <w:tabs>
          <w:tab w:val="num" w:pos="2610"/>
        </w:tabs>
        <w:ind w:left="2610" w:hanging="360"/>
      </w:pPr>
      <w:rPr>
        <w:rFonts w:ascii="Symbol" w:hAnsi="Symbol" w:hint="default"/>
      </w:rPr>
    </w:lvl>
    <w:lvl w:ilvl="4" w:tplc="FFFFFFFF">
      <w:start w:val="1"/>
      <w:numFmt w:val="bullet"/>
      <w:lvlRestart w:val="0"/>
      <w:lvlText w:val="o"/>
      <w:lvlJc w:val="left"/>
      <w:pPr>
        <w:tabs>
          <w:tab w:val="num" w:pos="3330"/>
        </w:tabs>
        <w:ind w:left="3330" w:hanging="360"/>
      </w:pPr>
      <w:rPr>
        <w:rFonts w:ascii="Courier New" w:hAnsi="Courier New" w:cs="Courier New" w:hint="default"/>
      </w:rPr>
    </w:lvl>
    <w:lvl w:ilvl="5" w:tplc="FFFFFFFF">
      <w:start w:val="1"/>
      <w:numFmt w:val="bullet"/>
      <w:lvlRestart w:val="0"/>
      <w:lvlText w:val=""/>
      <w:lvlJc w:val="left"/>
      <w:pPr>
        <w:tabs>
          <w:tab w:val="num" w:pos="4050"/>
        </w:tabs>
        <w:ind w:left="4050" w:hanging="360"/>
      </w:pPr>
      <w:rPr>
        <w:rFonts w:ascii="Wingdings" w:hAnsi="Wingdings" w:hint="default"/>
      </w:rPr>
    </w:lvl>
    <w:lvl w:ilvl="6" w:tplc="FFFFFFFF">
      <w:start w:val="1"/>
      <w:numFmt w:val="bullet"/>
      <w:lvlRestart w:val="0"/>
      <w:lvlText w:val=""/>
      <w:lvlJc w:val="left"/>
      <w:pPr>
        <w:tabs>
          <w:tab w:val="num" w:pos="4770"/>
        </w:tabs>
        <w:ind w:left="4770" w:hanging="360"/>
      </w:pPr>
      <w:rPr>
        <w:rFonts w:ascii="Symbol" w:hAnsi="Symbol" w:hint="default"/>
      </w:rPr>
    </w:lvl>
    <w:lvl w:ilvl="7" w:tplc="FFFFFFFF">
      <w:start w:val="1"/>
      <w:numFmt w:val="bullet"/>
      <w:lvlRestart w:val="0"/>
      <w:lvlText w:val="o"/>
      <w:lvlJc w:val="left"/>
      <w:pPr>
        <w:tabs>
          <w:tab w:val="num" w:pos="5490"/>
        </w:tabs>
        <w:ind w:left="5490" w:hanging="360"/>
      </w:pPr>
      <w:rPr>
        <w:rFonts w:ascii="Courier New" w:hAnsi="Courier New" w:cs="Courier New" w:hint="default"/>
      </w:rPr>
    </w:lvl>
    <w:lvl w:ilvl="8" w:tplc="FFFFFFFF">
      <w:start w:val="1"/>
      <w:numFmt w:val="bullet"/>
      <w:lvlRestart w:val="0"/>
      <w:lvlText w:val=""/>
      <w:lvlJc w:val="left"/>
      <w:pPr>
        <w:tabs>
          <w:tab w:val="num" w:pos="6210"/>
        </w:tabs>
        <w:ind w:left="6210" w:hanging="360"/>
      </w:pPr>
      <w:rPr>
        <w:rFonts w:ascii="Wingdings" w:hAnsi="Wingdings" w:hint="default"/>
      </w:rPr>
    </w:lvl>
  </w:abstractNum>
  <w:abstractNum w:abstractNumId="4" w15:restartNumberingAfterBreak="0">
    <w:nsid w:val="08DE5587"/>
    <w:multiLevelType w:val="multilevel"/>
    <w:tmpl w:val="B67A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5A45FF"/>
    <w:multiLevelType w:val="multilevel"/>
    <w:tmpl w:val="F3BC2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65073"/>
    <w:multiLevelType w:val="hybridMultilevel"/>
    <w:tmpl w:val="159C402E"/>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7" w15:restartNumberingAfterBreak="0">
    <w:nsid w:val="29A308F6"/>
    <w:multiLevelType w:val="hybridMultilevel"/>
    <w:tmpl w:val="EAE4D4D8"/>
    <w:lvl w:ilvl="0" w:tplc="E94497DC">
      <w:numFmt w:val="bullet"/>
      <w:lvlText w:val="•"/>
      <w:lvlJc w:val="left"/>
      <w:pPr>
        <w:ind w:left="714" w:hanging="624"/>
      </w:pPr>
      <w:rPr>
        <w:rFonts w:ascii="Verdana" w:eastAsia="SimSun" w:hAnsi="Verdana"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4DC2228"/>
    <w:multiLevelType w:val="hybridMultilevel"/>
    <w:tmpl w:val="81868678"/>
    <w:lvl w:ilvl="0" w:tplc="E94497DC">
      <w:numFmt w:val="bullet"/>
      <w:lvlText w:val="•"/>
      <w:lvlJc w:val="left"/>
      <w:pPr>
        <w:ind w:left="714" w:hanging="624"/>
      </w:pPr>
      <w:rPr>
        <w:rFonts w:ascii="Verdana" w:eastAsia="SimSun" w:hAnsi="Verdana" w:cs="Tahoma" w:hint="default"/>
      </w:rPr>
    </w:lvl>
    <w:lvl w:ilvl="1" w:tplc="40090003" w:tentative="1">
      <w:start w:val="1"/>
      <w:numFmt w:val="bullet"/>
      <w:lvlText w:val="o"/>
      <w:lvlJc w:val="left"/>
      <w:pPr>
        <w:ind w:left="1170" w:hanging="360"/>
      </w:pPr>
      <w:rPr>
        <w:rFonts w:ascii="Courier New" w:hAnsi="Courier New" w:cs="Courier New" w:hint="default"/>
      </w:rPr>
    </w:lvl>
    <w:lvl w:ilvl="2" w:tplc="40090005" w:tentative="1">
      <w:start w:val="1"/>
      <w:numFmt w:val="bullet"/>
      <w:lvlText w:val=""/>
      <w:lvlJc w:val="left"/>
      <w:pPr>
        <w:ind w:left="1890" w:hanging="360"/>
      </w:pPr>
      <w:rPr>
        <w:rFonts w:ascii="Wingdings" w:hAnsi="Wingdings" w:hint="default"/>
      </w:rPr>
    </w:lvl>
    <w:lvl w:ilvl="3" w:tplc="40090001" w:tentative="1">
      <w:start w:val="1"/>
      <w:numFmt w:val="bullet"/>
      <w:lvlText w:val=""/>
      <w:lvlJc w:val="left"/>
      <w:pPr>
        <w:ind w:left="2610" w:hanging="360"/>
      </w:pPr>
      <w:rPr>
        <w:rFonts w:ascii="Symbol" w:hAnsi="Symbol" w:hint="default"/>
      </w:rPr>
    </w:lvl>
    <w:lvl w:ilvl="4" w:tplc="40090003" w:tentative="1">
      <w:start w:val="1"/>
      <w:numFmt w:val="bullet"/>
      <w:lvlText w:val="o"/>
      <w:lvlJc w:val="left"/>
      <w:pPr>
        <w:ind w:left="3330" w:hanging="360"/>
      </w:pPr>
      <w:rPr>
        <w:rFonts w:ascii="Courier New" w:hAnsi="Courier New" w:cs="Courier New" w:hint="default"/>
      </w:rPr>
    </w:lvl>
    <w:lvl w:ilvl="5" w:tplc="40090005" w:tentative="1">
      <w:start w:val="1"/>
      <w:numFmt w:val="bullet"/>
      <w:lvlText w:val=""/>
      <w:lvlJc w:val="left"/>
      <w:pPr>
        <w:ind w:left="4050" w:hanging="360"/>
      </w:pPr>
      <w:rPr>
        <w:rFonts w:ascii="Wingdings" w:hAnsi="Wingdings" w:hint="default"/>
      </w:rPr>
    </w:lvl>
    <w:lvl w:ilvl="6" w:tplc="40090001" w:tentative="1">
      <w:start w:val="1"/>
      <w:numFmt w:val="bullet"/>
      <w:lvlText w:val=""/>
      <w:lvlJc w:val="left"/>
      <w:pPr>
        <w:ind w:left="4770" w:hanging="360"/>
      </w:pPr>
      <w:rPr>
        <w:rFonts w:ascii="Symbol" w:hAnsi="Symbol" w:hint="default"/>
      </w:rPr>
    </w:lvl>
    <w:lvl w:ilvl="7" w:tplc="40090003" w:tentative="1">
      <w:start w:val="1"/>
      <w:numFmt w:val="bullet"/>
      <w:lvlText w:val="o"/>
      <w:lvlJc w:val="left"/>
      <w:pPr>
        <w:ind w:left="5490" w:hanging="360"/>
      </w:pPr>
      <w:rPr>
        <w:rFonts w:ascii="Courier New" w:hAnsi="Courier New" w:cs="Courier New" w:hint="default"/>
      </w:rPr>
    </w:lvl>
    <w:lvl w:ilvl="8" w:tplc="40090005" w:tentative="1">
      <w:start w:val="1"/>
      <w:numFmt w:val="bullet"/>
      <w:lvlText w:val=""/>
      <w:lvlJc w:val="left"/>
      <w:pPr>
        <w:ind w:left="6210" w:hanging="360"/>
      </w:pPr>
      <w:rPr>
        <w:rFonts w:ascii="Wingdings" w:hAnsi="Wingdings" w:hint="default"/>
      </w:rPr>
    </w:lvl>
  </w:abstractNum>
  <w:abstractNum w:abstractNumId="9" w15:restartNumberingAfterBreak="0">
    <w:nsid w:val="5A8D2692"/>
    <w:multiLevelType w:val="hybridMultilevel"/>
    <w:tmpl w:val="9FA4F8BE"/>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0" w15:restartNumberingAfterBreak="0">
    <w:nsid w:val="67212D58"/>
    <w:multiLevelType w:val="hybridMultilevel"/>
    <w:tmpl w:val="6060A6C2"/>
    <w:lvl w:ilvl="0" w:tplc="40090001">
      <w:start w:val="1"/>
      <w:numFmt w:val="bullet"/>
      <w:lvlText w:val=""/>
      <w:lvlJc w:val="left"/>
      <w:pPr>
        <w:tabs>
          <w:tab w:val="num" w:pos="450"/>
        </w:tabs>
        <w:ind w:left="450" w:hanging="360"/>
      </w:pPr>
      <w:rPr>
        <w:rFonts w:ascii="Symbol" w:hAnsi="Symbol" w:hint="default"/>
      </w:rPr>
    </w:lvl>
    <w:lvl w:ilvl="1" w:tplc="FFFFFFFF">
      <w:start w:val="1"/>
      <w:numFmt w:val="bullet"/>
      <w:lvlText w:val="o"/>
      <w:lvlJc w:val="left"/>
      <w:pPr>
        <w:tabs>
          <w:tab w:val="num" w:pos="1170"/>
        </w:tabs>
        <w:ind w:left="1170" w:hanging="360"/>
      </w:pPr>
      <w:rPr>
        <w:rFonts w:ascii="Courier New" w:hAnsi="Courier New" w:cs="Courier New" w:hint="default"/>
      </w:rPr>
    </w:lvl>
    <w:lvl w:ilvl="2" w:tplc="FFFFFFFF">
      <w:start w:val="1"/>
      <w:numFmt w:val="bullet"/>
      <w:lvlText w:val=""/>
      <w:lvlJc w:val="left"/>
      <w:pPr>
        <w:tabs>
          <w:tab w:val="num" w:pos="1890"/>
        </w:tabs>
        <w:ind w:left="1890" w:hanging="360"/>
      </w:pPr>
      <w:rPr>
        <w:rFonts w:ascii="Wingdings" w:hAnsi="Wingdings" w:hint="default"/>
      </w:rPr>
    </w:lvl>
    <w:lvl w:ilvl="3" w:tplc="FFFFFFFF">
      <w:start w:val="1"/>
      <w:numFmt w:val="bullet"/>
      <w:lvlText w:val=""/>
      <w:lvlJc w:val="left"/>
      <w:pPr>
        <w:tabs>
          <w:tab w:val="num" w:pos="2610"/>
        </w:tabs>
        <w:ind w:left="2610" w:hanging="360"/>
      </w:pPr>
      <w:rPr>
        <w:rFonts w:ascii="Symbol" w:hAnsi="Symbol" w:hint="default"/>
      </w:rPr>
    </w:lvl>
    <w:lvl w:ilvl="4" w:tplc="FFFFFFFF">
      <w:start w:val="1"/>
      <w:numFmt w:val="bullet"/>
      <w:lvlRestart w:val="0"/>
      <w:lvlText w:val="o"/>
      <w:lvlJc w:val="left"/>
      <w:pPr>
        <w:tabs>
          <w:tab w:val="num" w:pos="3330"/>
        </w:tabs>
        <w:ind w:left="3330" w:hanging="360"/>
      </w:pPr>
      <w:rPr>
        <w:rFonts w:ascii="Courier New" w:hAnsi="Courier New" w:cs="Courier New" w:hint="default"/>
      </w:rPr>
    </w:lvl>
    <w:lvl w:ilvl="5" w:tplc="FFFFFFFF">
      <w:start w:val="1"/>
      <w:numFmt w:val="bullet"/>
      <w:lvlRestart w:val="0"/>
      <w:lvlText w:val=""/>
      <w:lvlJc w:val="left"/>
      <w:pPr>
        <w:tabs>
          <w:tab w:val="num" w:pos="4050"/>
        </w:tabs>
        <w:ind w:left="4050" w:hanging="360"/>
      </w:pPr>
      <w:rPr>
        <w:rFonts w:ascii="Wingdings" w:hAnsi="Wingdings" w:hint="default"/>
      </w:rPr>
    </w:lvl>
    <w:lvl w:ilvl="6" w:tplc="FFFFFFFF">
      <w:start w:val="1"/>
      <w:numFmt w:val="bullet"/>
      <w:lvlRestart w:val="0"/>
      <w:lvlText w:val=""/>
      <w:lvlJc w:val="left"/>
      <w:pPr>
        <w:tabs>
          <w:tab w:val="num" w:pos="4770"/>
        </w:tabs>
        <w:ind w:left="4770" w:hanging="360"/>
      </w:pPr>
      <w:rPr>
        <w:rFonts w:ascii="Symbol" w:hAnsi="Symbol" w:hint="default"/>
      </w:rPr>
    </w:lvl>
    <w:lvl w:ilvl="7" w:tplc="FFFFFFFF">
      <w:start w:val="1"/>
      <w:numFmt w:val="bullet"/>
      <w:lvlRestart w:val="0"/>
      <w:lvlText w:val="o"/>
      <w:lvlJc w:val="left"/>
      <w:pPr>
        <w:tabs>
          <w:tab w:val="num" w:pos="5490"/>
        </w:tabs>
        <w:ind w:left="5490" w:hanging="360"/>
      </w:pPr>
      <w:rPr>
        <w:rFonts w:ascii="Courier New" w:hAnsi="Courier New" w:cs="Courier New" w:hint="default"/>
      </w:rPr>
    </w:lvl>
    <w:lvl w:ilvl="8" w:tplc="FFFFFFFF">
      <w:start w:val="1"/>
      <w:numFmt w:val="bullet"/>
      <w:lvlRestart w:val="0"/>
      <w:lvlText w:val=""/>
      <w:lvlJc w:val="left"/>
      <w:pPr>
        <w:tabs>
          <w:tab w:val="num" w:pos="6210"/>
        </w:tabs>
        <w:ind w:left="6210" w:hanging="360"/>
      </w:pPr>
      <w:rPr>
        <w:rFonts w:ascii="Wingdings" w:hAnsi="Wingdings" w:hint="default"/>
      </w:rPr>
    </w:lvl>
  </w:abstractNum>
  <w:abstractNum w:abstractNumId="11" w15:restartNumberingAfterBreak="0">
    <w:nsid w:val="6AF756E0"/>
    <w:multiLevelType w:val="hybridMultilevel"/>
    <w:tmpl w:val="343C406A"/>
    <w:lvl w:ilvl="0" w:tplc="E94497DC">
      <w:numFmt w:val="bullet"/>
      <w:lvlText w:val="•"/>
      <w:lvlJc w:val="left"/>
      <w:pPr>
        <w:tabs>
          <w:tab w:val="num" w:pos="450"/>
        </w:tabs>
        <w:ind w:left="450" w:hanging="360"/>
      </w:pPr>
      <w:rPr>
        <w:rFonts w:ascii="Verdana" w:eastAsia="SimSun" w:hAnsi="Verdana" w:cs="Tahoma" w:hint="default"/>
      </w:rPr>
    </w:lvl>
    <w:lvl w:ilvl="1" w:tplc="FFFFFFFF">
      <w:start w:val="1"/>
      <w:numFmt w:val="bullet"/>
      <w:lvlText w:val="o"/>
      <w:lvlJc w:val="left"/>
      <w:pPr>
        <w:tabs>
          <w:tab w:val="num" w:pos="1170"/>
        </w:tabs>
        <w:ind w:left="1170" w:hanging="360"/>
      </w:pPr>
      <w:rPr>
        <w:rFonts w:ascii="Courier New" w:hAnsi="Courier New" w:cs="Courier New" w:hint="default"/>
      </w:rPr>
    </w:lvl>
    <w:lvl w:ilvl="2" w:tplc="FFFFFFFF">
      <w:start w:val="1"/>
      <w:numFmt w:val="bullet"/>
      <w:lvlText w:val=""/>
      <w:lvlJc w:val="left"/>
      <w:pPr>
        <w:tabs>
          <w:tab w:val="num" w:pos="1890"/>
        </w:tabs>
        <w:ind w:left="1890" w:hanging="360"/>
      </w:pPr>
      <w:rPr>
        <w:rFonts w:ascii="Wingdings" w:hAnsi="Wingdings" w:hint="default"/>
      </w:rPr>
    </w:lvl>
    <w:lvl w:ilvl="3" w:tplc="FFFFFFFF">
      <w:start w:val="1"/>
      <w:numFmt w:val="bullet"/>
      <w:lvlText w:val=""/>
      <w:lvlJc w:val="left"/>
      <w:pPr>
        <w:tabs>
          <w:tab w:val="num" w:pos="2610"/>
        </w:tabs>
        <w:ind w:left="2610" w:hanging="360"/>
      </w:pPr>
      <w:rPr>
        <w:rFonts w:ascii="Symbol" w:hAnsi="Symbol" w:hint="default"/>
      </w:rPr>
    </w:lvl>
    <w:lvl w:ilvl="4" w:tplc="FFFFFFFF">
      <w:start w:val="1"/>
      <w:numFmt w:val="bullet"/>
      <w:lvlRestart w:val="0"/>
      <w:lvlText w:val="o"/>
      <w:lvlJc w:val="left"/>
      <w:pPr>
        <w:tabs>
          <w:tab w:val="num" w:pos="3330"/>
        </w:tabs>
        <w:ind w:left="3330" w:hanging="360"/>
      </w:pPr>
      <w:rPr>
        <w:rFonts w:ascii="Courier New" w:hAnsi="Courier New" w:cs="Courier New" w:hint="default"/>
      </w:rPr>
    </w:lvl>
    <w:lvl w:ilvl="5" w:tplc="FFFFFFFF">
      <w:start w:val="1"/>
      <w:numFmt w:val="bullet"/>
      <w:lvlRestart w:val="0"/>
      <w:lvlText w:val=""/>
      <w:lvlJc w:val="left"/>
      <w:pPr>
        <w:tabs>
          <w:tab w:val="num" w:pos="4050"/>
        </w:tabs>
        <w:ind w:left="4050" w:hanging="360"/>
      </w:pPr>
      <w:rPr>
        <w:rFonts w:ascii="Wingdings" w:hAnsi="Wingdings" w:hint="default"/>
      </w:rPr>
    </w:lvl>
    <w:lvl w:ilvl="6" w:tplc="FFFFFFFF">
      <w:start w:val="1"/>
      <w:numFmt w:val="bullet"/>
      <w:lvlRestart w:val="0"/>
      <w:lvlText w:val=""/>
      <w:lvlJc w:val="left"/>
      <w:pPr>
        <w:tabs>
          <w:tab w:val="num" w:pos="4770"/>
        </w:tabs>
        <w:ind w:left="4770" w:hanging="360"/>
      </w:pPr>
      <w:rPr>
        <w:rFonts w:ascii="Symbol" w:hAnsi="Symbol" w:hint="default"/>
      </w:rPr>
    </w:lvl>
    <w:lvl w:ilvl="7" w:tplc="FFFFFFFF">
      <w:start w:val="1"/>
      <w:numFmt w:val="bullet"/>
      <w:lvlRestart w:val="0"/>
      <w:lvlText w:val="o"/>
      <w:lvlJc w:val="left"/>
      <w:pPr>
        <w:tabs>
          <w:tab w:val="num" w:pos="5490"/>
        </w:tabs>
        <w:ind w:left="5490" w:hanging="360"/>
      </w:pPr>
      <w:rPr>
        <w:rFonts w:ascii="Courier New" w:hAnsi="Courier New" w:cs="Courier New" w:hint="default"/>
      </w:rPr>
    </w:lvl>
    <w:lvl w:ilvl="8" w:tplc="FFFFFFFF">
      <w:start w:val="1"/>
      <w:numFmt w:val="bullet"/>
      <w:lvlRestart w:val="0"/>
      <w:lvlText w:val=""/>
      <w:lvlJc w:val="left"/>
      <w:pPr>
        <w:tabs>
          <w:tab w:val="num" w:pos="6210"/>
        </w:tabs>
        <w:ind w:left="6210" w:hanging="360"/>
      </w:pPr>
      <w:rPr>
        <w:rFonts w:ascii="Wingdings" w:hAnsi="Wingdings" w:hint="default"/>
      </w:rPr>
    </w:lvl>
  </w:abstractNum>
  <w:abstractNum w:abstractNumId="12" w15:restartNumberingAfterBreak="0">
    <w:nsid w:val="6E1A30BC"/>
    <w:multiLevelType w:val="hybridMultilevel"/>
    <w:tmpl w:val="A720EE40"/>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3" w15:restartNumberingAfterBreak="0">
    <w:nsid w:val="70CC100B"/>
    <w:multiLevelType w:val="hybridMultilevel"/>
    <w:tmpl w:val="30F8F3C0"/>
    <w:lvl w:ilvl="0" w:tplc="0409000B">
      <w:start w:val="1"/>
      <w:numFmt w:val="bullet"/>
      <w:pStyle w:val="BulletinTabl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BA0C33"/>
    <w:multiLevelType w:val="hybridMultilevel"/>
    <w:tmpl w:val="22348CF6"/>
    <w:lvl w:ilvl="0" w:tplc="E94497DC">
      <w:numFmt w:val="bullet"/>
      <w:lvlText w:val="•"/>
      <w:lvlJc w:val="left"/>
      <w:pPr>
        <w:tabs>
          <w:tab w:val="num" w:pos="450"/>
        </w:tabs>
        <w:ind w:left="450" w:hanging="360"/>
      </w:pPr>
      <w:rPr>
        <w:rFonts w:ascii="Verdana" w:eastAsia="SimSun" w:hAnsi="Verdana" w:cs="Tahoma" w:hint="default"/>
      </w:rPr>
    </w:lvl>
    <w:lvl w:ilvl="1" w:tplc="FFFFFFFF">
      <w:start w:val="1"/>
      <w:numFmt w:val="bullet"/>
      <w:lvlText w:val="o"/>
      <w:lvlJc w:val="left"/>
      <w:pPr>
        <w:tabs>
          <w:tab w:val="num" w:pos="1170"/>
        </w:tabs>
        <w:ind w:left="1170" w:hanging="360"/>
      </w:pPr>
      <w:rPr>
        <w:rFonts w:ascii="Courier New" w:hAnsi="Courier New" w:cs="Courier New" w:hint="default"/>
      </w:rPr>
    </w:lvl>
    <w:lvl w:ilvl="2" w:tplc="FFFFFFFF">
      <w:start w:val="1"/>
      <w:numFmt w:val="bullet"/>
      <w:lvlText w:val=""/>
      <w:lvlJc w:val="left"/>
      <w:pPr>
        <w:tabs>
          <w:tab w:val="num" w:pos="1890"/>
        </w:tabs>
        <w:ind w:left="1890" w:hanging="360"/>
      </w:pPr>
      <w:rPr>
        <w:rFonts w:ascii="Wingdings" w:hAnsi="Wingdings" w:hint="default"/>
      </w:rPr>
    </w:lvl>
    <w:lvl w:ilvl="3" w:tplc="FFFFFFFF">
      <w:start w:val="1"/>
      <w:numFmt w:val="bullet"/>
      <w:lvlText w:val=""/>
      <w:lvlJc w:val="left"/>
      <w:pPr>
        <w:tabs>
          <w:tab w:val="num" w:pos="2610"/>
        </w:tabs>
        <w:ind w:left="2610" w:hanging="360"/>
      </w:pPr>
      <w:rPr>
        <w:rFonts w:ascii="Symbol" w:hAnsi="Symbol" w:hint="default"/>
      </w:rPr>
    </w:lvl>
    <w:lvl w:ilvl="4" w:tplc="FFFFFFFF">
      <w:start w:val="1"/>
      <w:numFmt w:val="bullet"/>
      <w:lvlRestart w:val="0"/>
      <w:lvlText w:val="o"/>
      <w:lvlJc w:val="left"/>
      <w:pPr>
        <w:tabs>
          <w:tab w:val="num" w:pos="3330"/>
        </w:tabs>
        <w:ind w:left="3330" w:hanging="360"/>
      </w:pPr>
      <w:rPr>
        <w:rFonts w:ascii="Courier New" w:hAnsi="Courier New" w:cs="Courier New" w:hint="default"/>
      </w:rPr>
    </w:lvl>
    <w:lvl w:ilvl="5" w:tplc="FFFFFFFF">
      <w:start w:val="1"/>
      <w:numFmt w:val="bullet"/>
      <w:lvlRestart w:val="0"/>
      <w:lvlText w:val=""/>
      <w:lvlJc w:val="left"/>
      <w:pPr>
        <w:tabs>
          <w:tab w:val="num" w:pos="4050"/>
        </w:tabs>
        <w:ind w:left="4050" w:hanging="360"/>
      </w:pPr>
      <w:rPr>
        <w:rFonts w:ascii="Wingdings" w:hAnsi="Wingdings" w:hint="default"/>
      </w:rPr>
    </w:lvl>
    <w:lvl w:ilvl="6" w:tplc="FFFFFFFF">
      <w:start w:val="1"/>
      <w:numFmt w:val="bullet"/>
      <w:lvlRestart w:val="0"/>
      <w:lvlText w:val=""/>
      <w:lvlJc w:val="left"/>
      <w:pPr>
        <w:tabs>
          <w:tab w:val="num" w:pos="4770"/>
        </w:tabs>
        <w:ind w:left="4770" w:hanging="360"/>
      </w:pPr>
      <w:rPr>
        <w:rFonts w:ascii="Symbol" w:hAnsi="Symbol" w:hint="default"/>
      </w:rPr>
    </w:lvl>
    <w:lvl w:ilvl="7" w:tplc="FFFFFFFF">
      <w:start w:val="1"/>
      <w:numFmt w:val="bullet"/>
      <w:lvlRestart w:val="0"/>
      <w:lvlText w:val="o"/>
      <w:lvlJc w:val="left"/>
      <w:pPr>
        <w:tabs>
          <w:tab w:val="num" w:pos="5490"/>
        </w:tabs>
        <w:ind w:left="5490" w:hanging="360"/>
      </w:pPr>
      <w:rPr>
        <w:rFonts w:ascii="Courier New" w:hAnsi="Courier New" w:cs="Courier New" w:hint="default"/>
      </w:rPr>
    </w:lvl>
    <w:lvl w:ilvl="8" w:tplc="FFFFFFFF">
      <w:start w:val="1"/>
      <w:numFmt w:val="bullet"/>
      <w:lvlRestart w:val="0"/>
      <w:lvlText w:val=""/>
      <w:lvlJc w:val="left"/>
      <w:pPr>
        <w:tabs>
          <w:tab w:val="num" w:pos="6210"/>
        </w:tabs>
        <w:ind w:left="6210" w:hanging="360"/>
      </w:pPr>
      <w:rPr>
        <w:rFonts w:ascii="Wingdings" w:hAnsi="Wingdings" w:hint="default"/>
      </w:rPr>
    </w:lvl>
  </w:abstractNum>
  <w:abstractNum w:abstractNumId="15" w15:restartNumberingAfterBreak="0">
    <w:nsid w:val="78F240B6"/>
    <w:multiLevelType w:val="hybridMultilevel"/>
    <w:tmpl w:val="E72066B8"/>
    <w:lvl w:ilvl="0" w:tplc="40090001">
      <w:start w:val="1"/>
      <w:numFmt w:val="bullet"/>
      <w:lvlText w:val=""/>
      <w:lvlJc w:val="left"/>
      <w:pPr>
        <w:tabs>
          <w:tab w:val="num" w:pos="450"/>
        </w:tabs>
        <w:ind w:left="450" w:hanging="360"/>
      </w:pPr>
      <w:rPr>
        <w:rFonts w:ascii="Symbol" w:hAnsi="Symbol" w:hint="default"/>
      </w:rPr>
    </w:lvl>
    <w:lvl w:ilvl="1" w:tplc="FFFFFFFF">
      <w:start w:val="1"/>
      <w:numFmt w:val="bullet"/>
      <w:lvlText w:val="o"/>
      <w:lvlJc w:val="left"/>
      <w:pPr>
        <w:tabs>
          <w:tab w:val="num" w:pos="1170"/>
        </w:tabs>
        <w:ind w:left="1170" w:hanging="360"/>
      </w:pPr>
      <w:rPr>
        <w:rFonts w:ascii="Courier New" w:hAnsi="Courier New" w:cs="Courier New" w:hint="default"/>
      </w:rPr>
    </w:lvl>
    <w:lvl w:ilvl="2" w:tplc="FFFFFFFF">
      <w:start w:val="1"/>
      <w:numFmt w:val="bullet"/>
      <w:lvlText w:val=""/>
      <w:lvlJc w:val="left"/>
      <w:pPr>
        <w:tabs>
          <w:tab w:val="num" w:pos="1890"/>
        </w:tabs>
        <w:ind w:left="1890" w:hanging="360"/>
      </w:pPr>
      <w:rPr>
        <w:rFonts w:ascii="Wingdings" w:hAnsi="Wingdings" w:hint="default"/>
      </w:rPr>
    </w:lvl>
    <w:lvl w:ilvl="3" w:tplc="FFFFFFFF">
      <w:start w:val="1"/>
      <w:numFmt w:val="bullet"/>
      <w:lvlText w:val=""/>
      <w:lvlJc w:val="left"/>
      <w:pPr>
        <w:tabs>
          <w:tab w:val="num" w:pos="2610"/>
        </w:tabs>
        <w:ind w:left="2610" w:hanging="360"/>
      </w:pPr>
      <w:rPr>
        <w:rFonts w:ascii="Symbol" w:hAnsi="Symbol" w:hint="default"/>
      </w:rPr>
    </w:lvl>
    <w:lvl w:ilvl="4" w:tplc="FFFFFFFF">
      <w:start w:val="1"/>
      <w:numFmt w:val="bullet"/>
      <w:lvlRestart w:val="0"/>
      <w:lvlText w:val="o"/>
      <w:lvlJc w:val="left"/>
      <w:pPr>
        <w:tabs>
          <w:tab w:val="num" w:pos="3330"/>
        </w:tabs>
        <w:ind w:left="3330" w:hanging="360"/>
      </w:pPr>
      <w:rPr>
        <w:rFonts w:ascii="Courier New" w:hAnsi="Courier New" w:cs="Courier New" w:hint="default"/>
      </w:rPr>
    </w:lvl>
    <w:lvl w:ilvl="5" w:tplc="FFFFFFFF">
      <w:start w:val="1"/>
      <w:numFmt w:val="bullet"/>
      <w:lvlRestart w:val="0"/>
      <w:lvlText w:val=""/>
      <w:lvlJc w:val="left"/>
      <w:pPr>
        <w:tabs>
          <w:tab w:val="num" w:pos="4050"/>
        </w:tabs>
        <w:ind w:left="4050" w:hanging="360"/>
      </w:pPr>
      <w:rPr>
        <w:rFonts w:ascii="Wingdings" w:hAnsi="Wingdings" w:hint="default"/>
      </w:rPr>
    </w:lvl>
    <w:lvl w:ilvl="6" w:tplc="FFFFFFFF">
      <w:start w:val="1"/>
      <w:numFmt w:val="bullet"/>
      <w:lvlRestart w:val="0"/>
      <w:lvlText w:val=""/>
      <w:lvlJc w:val="left"/>
      <w:pPr>
        <w:tabs>
          <w:tab w:val="num" w:pos="4770"/>
        </w:tabs>
        <w:ind w:left="4770" w:hanging="360"/>
      </w:pPr>
      <w:rPr>
        <w:rFonts w:ascii="Symbol" w:hAnsi="Symbol" w:hint="default"/>
      </w:rPr>
    </w:lvl>
    <w:lvl w:ilvl="7" w:tplc="FFFFFFFF">
      <w:start w:val="1"/>
      <w:numFmt w:val="bullet"/>
      <w:lvlRestart w:val="0"/>
      <w:lvlText w:val="o"/>
      <w:lvlJc w:val="left"/>
      <w:pPr>
        <w:tabs>
          <w:tab w:val="num" w:pos="5490"/>
        </w:tabs>
        <w:ind w:left="5490" w:hanging="360"/>
      </w:pPr>
      <w:rPr>
        <w:rFonts w:ascii="Courier New" w:hAnsi="Courier New" w:cs="Courier New" w:hint="default"/>
      </w:rPr>
    </w:lvl>
    <w:lvl w:ilvl="8" w:tplc="FFFFFFFF">
      <w:start w:val="1"/>
      <w:numFmt w:val="bullet"/>
      <w:lvlRestart w:val="0"/>
      <w:lvlText w:val=""/>
      <w:lvlJc w:val="left"/>
      <w:pPr>
        <w:tabs>
          <w:tab w:val="num" w:pos="6210"/>
        </w:tabs>
        <w:ind w:left="6210" w:hanging="360"/>
      </w:pPr>
      <w:rPr>
        <w:rFonts w:ascii="Wingdings" w:hAnsi="Wingdings" w:hint="default"/>
      </w:rPr>
    </w:lvl>
  </w:abstractNum>
  <w:abstractNum w:abstractNumId="16" w15:restartNumberingAfterBreak="0">
    <w:nsid w:val="7B694EB9"/>
    <w:multiLevelType w:val="hybridMultilevel"/>
    <w:tmpl w:val="EE3C1696"/>
    <w:lvl w:ilvl="0" w:tplc="40090001">
      <w:start w:val="1"/>
      <w:numFmt w:val="bullet"/>
      <w:lvlText w:val=""/>
      <w:lvlJc w:val="left"/>
      <w:pPr>
        <w:tabs>
          <w:tab w:val="num" w:pos="450"/>
        </w:tabs>
        <w:ind w:left="450" w:hanging="360"/>
      </w:pPr>
      <w:rPr>
        <w:rFonts w:ascii="Symbol" w:hAnsi="Symbol" w:hint="default"/>
      </w:rPr>
    </w:lvl>
    <w:lvl w:ilvl="1" w:tplc="FFFFFFFF">
      <w:start w:val="1"/>
      <w:numFmt w:val="bullet"/>
      <w:lvlText w:val="o"/>
      <w:lvlJc w:val="left"/>
      <w:pPr>
        <w:tabs>
          <w:tab w:val="num" w:pos="1170"/>
        </w:tabs>
        <w:ind w:left="1170" w:hanging="360"/>
      </w:pPr>
      <w:rPr>
        <w:rFonts w:ascii="Courier New" w:hAnsi="Courier New" w:cs="Courier New" w:hint="default"/>
      </w:rPr>
    </w:lvl>
    <w:lvl w:ilvl="2" w:tplc="FFFFFFFF">
      <w:start w:val="1"/>
      <w:numFmt w:val="bullet"/>
      <w:lvlText w:val=""/>
      <w:lvlJc w:val="left"/>
      <w:pPr>
        <w:tabs>
          <w:tab w:val="num" w:pos="1890"/>
        </w:tabs>
        <w:ind w:left="1890" w:hanging="360"/>
      </w:pPr>
      <w:rPr>
        <w:rFonts w:ascii="Wingdings" w:hAnsi="Wingdings" w:hint="default"/>
      </w:rPr>
    </w:lvl>
    <w:lvl w:ilvl="3" w:tplc="FFFFFFFF">
      <w:start w:val="1"/>
      <w:numFmt w:val="bullet"/>
      <w:lvlText w:val=""/>
      <w:lvlJc w:val="left"/>
      <w:pPr>
        <w:tabs>
          <w:tab w:val="num" w:pos="2610"/>
        </w:tabs>
        <w:ind w:left="2610" w:hanging="360"/>
      </w:pPr>
      <w:rPr>
        <w:rFonts w:ascii="Symbol" w:hAnsi="Symbol" w:hint="default"/>
      </w:rPr>
    </w:lvl>
    <w:lvl w:ilvl="4" w:tplc="FFFFFFFF">
      <w:start w:val="1"/>
      <w:numFmt w:val="bullet"/>
      <w:lvlRestart w:val="0"/>
      <w:lvlText w:val="o"/>
      <w:lvlJc w:val="left"/>
      <w:pPr>
        <w:tabs>
          <w:tab w:val="num" w:pos="3330"/>
        </w:tabs>
        <w:ind w:left="3330" w:hanging="360"/>
      </w:pPr>
      <w:rPr>
        <w:rFonts w:ascii="Courier New" w:hAnsi="Courier New" w:cs="Courier New" w:hint="default"/>
      </w:rPr>
    </w:lvl>
    <w:lvl w:ilvl="5" w:tplc="FFFFFFFF">
      <w:start w:val="1"/>
      <w:numFmt w:val="bullet"/>
      <w:lvlRestart w:val="0"/>
      <w:lvlText w:val=""/>
      <w:lvlJc w:val="left"/>
      <w:pPr>
        <w:tabs>
          <w:tab w:val="num" w:pos="4050"/>
        </w:tabs>
        <w:ind w:left="4050" w:hanging="360"/>
      </w:pPr>
      <w:rPr>
        <w:rFonts w:ascii="Wingdings" w:hAnsi="Wingdings" w:hint="default"/>
      </w:rPr>
    </w:lvl>
    <w:lvl w:ilvl="6" w:tplc="FFFFFFFF">
      <w:start w:val="1"/>
      <w:numFmt w:val="bullet"/>
      <w:lvlRestart w:val="0"/>
      <w:lvlText w:val=""/>
      <w:lvlJc w:val="left"/>
      <w:pPr>
        <w:tabs>
          <w:tab w:val="num" w:pos="4770"/>
        </w:tabs>
        <w:ind w:left="4770" w:hanging="360"/>
      </w:pPr>
      <w:rPr>
        <w:rFonts w:ascii="Symbol" w:hAnsi="Symbol" w:hint="default"/>
      </w:rPr>
    </w:lvl>
    <w:lvl w:ilvl="7" w:tplc="FFFFFFFF">
      <w:start w:val="1"/>
      <w:numFmt w:val="bullet"/>
      <w:lvlRestart w:val="0"/>
      <w:lvlText w:val="o"/>
      <w:lvlJc w:val="left"/>
      <w:pPr>
        <w:tabs>
          <w:tab w:val="num" w:pos="5490"/>
        </w:tabs>
        <w:ind w:left="5490" w:hanging="360"/>
      </w:pPr>
      <w:rPr>
        <w:rFonts w:ascii="Courier New" w:hAnsi="Courier New" w:cs="Courier New" w:hint="default"/>
      </w:rPr>
    </w:lvl>
    <w:lvl w:ilvl="8" w:tplc="FFFFFFFF">
      <w:start w:val="1"/>
      <w:numFmt w:val="bullet"/>
      <w:lvlRestart w:val="0"/>
      <w:lvlText w:val=""/>
      <w:lvlJc w:val="left"/>
      <w:pPr>
        <w:tabs>
          <w:tab w:val="num" w:pos="6210"/>
        </w:tabs>
        <w:ind w:left="6210" w:hanging="360"/>
      </w:pPr>
      <w:rPr>
        <w:rFonts w:ascii="Wingdings" w:hAnsi="Wingdings" w:hint="default"/>
      </w:rPr>
    </w:lvl>
  </w:abstractNum>
  <w:abstractNum w:abstractNumId="17" w15:restartNumberingAfterBreak="0">
    <w:nsid w:val="7C58129D"/>
    <w:multiLevelType w:val="multilevel"/>
    <w:tmpl w:val="9AD66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6614161">
    <w:abstractNumId w:val="13"/>
  </w:num>
  <w:num w:numId="2" w16cid:durableId="1762412505">
    <w:abstractNumId w:val="0"/>
  </w:num>
  <w:num w:numId="3" w16cid:durableId="55400767">
    <w:abstractNumId w:val="1"/>
  </w:num>
  <w:num w:numId="4" w16cid:durableId="665592525">
    <w:abstractNumId w:val="2"/>
  </w:num>
  <w:num w:numId="5" w16cid:durableId="1017005736">
    <w:abstractNumId w:val="5"/>
  </w:num>
  <w:num w:numId="6" w16cid:durableId="1924338459">
    <w:abstractNumId w:val="17"/>
  </w:num>
  <w:num w:numId="7" w16cid:durableId="222299195">
    <w:abstractNumId w:val="4"/>
  </w:num>
  <w:num w:numId="8" w16cid:durableId="1071075902">
    <w:abstractNumId w:val="12"/>
  </w:num>
  <w:num w:numId="9" w16cid:durableId="1240750065">
    <w:abstractNumId w:val="8"/>
  </w:num>
  <w:num w:numId="10" w16cid:durableId="1478106401">
    <w:abstractNumId w:val="7"/>
  </w:num>
  <w:num w:numId="11" w16cid:durableId="1361472522">
    <w:abstractNumId w:val="16"/>
  </w:num>
  <w:num w:numId="12" w16cid:durableId="654066362">
    <w:abstractNumId w:val="6"/>
  </w:num>
  <w:num w:numId="13" w16cid:durableId="239367826">
    <w:abstractNumId w:val="11"/>
  </w:num>
  <w:num w:numId="14" w16cid:durableId="1145464838">
    <w:abstractNumId w:val="15"/>
  </w:num>
  <w:num w:numId="15" w16cid:durableId="1840578765">
    <w:abstractNumId w:val="3"/>
  </w:num>
  <w:num w:numId="16" w16cid:durableId="1182087208">
    <w:abstractNumId w:val="10"/>
  </w:num>
  <w:num w:numId="17" w16cid:durableId="1309046710">
    <w:abstractNumId w:val="9"/>
  </w:num>
  <w:num w:numId="18" w16cid:durableId="1031951475">
    <w:abstractNumId w:val="14"/>
  </w:num>
  <w:num w:numId="19" w16cid:durableId="1462074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F4"/>
    <w:rsid w:val="000024E3"/>
    <w:rsid w:val="00002DF5"/>
    <w:rsid w:val="000336D1"/>
    <w:rsid w:val="00036546"/>
    <w:rsid w:val="00040725"/>
    <w:rsid w:val="000768A7"/>
    <w:rsid w:val="00081168"/>
    <w:rsid w:val="00081CB1"/>
    <w:rsid w:val="000B6038"/>
    <w:rsid w:val="000C64B6"/>
    <w:rsid w:val="000D0732"/>
    <w:rsid w:val="000E1A88"/>
    <w:rsid w:val="00102517"/>
    <w:rsid w:val="00130DDB"/>
    <w:rsid w:val="0015571D"/>
    <w:rsid w:val="001939A7"/>
    <w:rsid w:val="001A5F64"/>
    <w:rsid w:val="001A7650"/>
    <w:rsid w:val="001A7AD4"/>
    <w:rsid w:val="001B0385"/>
    <w:rsid w:val="001C1EAF"/>
    <w:rsid w:val="001D0575"/>
    <w:rsid w:val="001D0B5C"/>
    <w:rsid w:val="001D45F0"/>
    <w:rsid w:val="001E1210"/>
    <w:rsid w:val="00206D7B"/>
    <w:rsid w:val="002113FA"/>
    <w:rsid w:val="00215520"/>
    <w:rsid w:val="00223102"/>
    <w:rsid w:val="00242BA6"/>
    <w:rsid w:val="0025213E"/>
    <w:rsid w:val="002713F0"/>
    <w:rsid w:val="00281019"/>
    <w:rsid w:val="002B7292"/>
    <w:rsid w:val="002C3042"/>
    <w:rsid w:val="002D6503"/>
    <w:rsid w:val="002E28AB"/>
    <w:rsid w:val="002F4092"/>
    <w:rsid w:val="002F54A3"/>
    <w:rsid w:val="002F5C0C"/>
    <w:rsid w:val="00306B21"/>
    <w:rsid w:val="00307645"/>
    <w:rsid w:val="00336994"/>
    <w:rsid w:val="003501F4"/>
    <w:rsid w:val="00350272"/>
    <w:rsid w:val="00353D85"/>
    <w:rsid w:val="003667A3"/>
    <w:rsid w:val="00372BB0"/>
    <w:rsid w:val="003B05B2"/>
    <w:rsid w:val="003C0598"/>
    <w:rsid w:val="003F17A6"/>
    <w:rsid w:val="003F6352"/>
    <w:rsid w:val="003F665F"/>
    <w:rsid w:val="00401D19"/>
    <w:rsid w:val="004040D5"/>
    <w:rsid w:val="00410617"/>
    <w:rsid w:val="0042519E"/>
    <w:rsid w:val="0043012E"/>
    <w:rsid w:val="00433C2A"/>
    <w:rsid w:val="0043689B"/>
    <w:rsid w:val="00441E35"/>
    <w:rsid w:val="0044256C"/>
    <w:rsid w:val="00453433"/>
    <w:rsid w:val="00463904"/>
    <w:rsid w:val="00476944"/>
    <w:rsid w:val="004962AD"/>
    <w:rsid w:val="00497FD7"/>
    <w:rsid w:val="004A2FBD"/>
    <w:rsid w:val="004B0CDE"/>
    <w:rsid w:val="004B4E73"/>
    <w:rsid w:val="004B691C"/>
    <w:rsid w:val="004E459C"/>
    <w:rsid w:val="004F45D9"/>
    <w:rsid w:val="004F7FA2"/>
    <w:rsid w:val="00500F5F"/>
    <w:rsid w:val="005018F9"/>
    <w:rsid w:val="00504D7F"/>
    <w:rsid w:val="00534069"/>
    <w:rsid w:val="0054015B"/>
    <w:rsid w:val="00540B8E"/>
    <w:rsid w:val="00551C71"/>
    <w:rsid w:val="00554D5F"/>
    <w:rsid w:val="00571132"/>
    <w:rsid w:val="00571976"/>
    <w:rsid w:val="00573055"/>
    <w:rsid w:val="00574843"/>
    <w:rsid w:val="00584A38"/>
    <w:rsid w:val="005B0E33"/>
    <w:rsid w:val="005D60D1"/>
    <w:rsid w:val="005E6DC8"/>
    <w:rsid w:val="005F3A88"/>
    <w:rsid w:val="00612B5A"/>
    <w:rsid w:val="00622552"/>
    <w:rsid w:val="006306F4"/>
    <w:rsid w:val="00640C2D"/>
    <w:rsid w:val="00652117"/>
    <w:rsid w:val="00681A60"/>
    <w:rsid w:val="006975A9"/>
    <w:rsid w:val="006B0807"/>
    <w:rsid w:val="006C02D5"/>
    <w:rsid w:val="006C3ADD"/>
    <w:rsid w:val="006D7FCE"/>
    <w:rsid w:val="006E11FD"/>
    <w:rsid w:val="00703C7B"/>
    <w:rsid w:val="00714638"/>
    <w:rsid w:val="007170C9"/>
    <w:rsid w:val="00724C65"/>
    <w:rsid w:val="00761627"/>
    <w:rsid w:val="007B3211"/>
    <w:rsid w:val="007B3B2B"/>
    <w:rsid w:val="0080409F"/>
    <w:rsid w:val="00812DA6"/>
    <w:rsid w:val="0083520E"/>
    <w:rsid w:val="00852FEB"/>
    <w:rsid w:val="00854819"/>
    <w:rsid w:val="00875789"/>
    <w:rsid w:val="008D27B9"/>
    <w:rsid w:val="008D31BC"/>
    <w:rsid w:val="008E1494"/>
    <w:rsid w:val="008E1909"/>
    <w:rsid w:val="008F2CDE"/>
    <w:rsid w:val="008F63A8"/>
    <w:rsid w:val="008F74BC"/>
    <w:rsid w:val="00903AD3"/>
    <w:rsid w:val="00906006"/>
    <w:rsid w:val="0091534A"/>
    <w:rsid w:val="00917C39"/>
    <w:rsid w:val="00927B74"/>
    <w:rsid w:val="00931465"/>
    <w:rsid w:val="009344A3"/>
    <w:rsid w:val="009345BD"/>
    <w:rsid w:val="0096777F"/>
    <w:rsid w:val="00967BD9"/>
    <w:rsid w:val="009732BA"/>
    <w:rsid w:val="00975A99"/>
    <w:rsid w:val="00982A4E"/>
    <w:rsid w:val="00987249"/>
    <w:rsid w:val="00992300"/>
    <w:rsid w:val="009A276C"/>
    <w:rsid w:val="009A764F"/>
    <w:rsid w:val="009C2810"/>
    <w:rsid w:val="009C78C7"/>
    <w:rsid w:val="009E656C"/>
    <w:rsid w:val="00A00118"/>
    <w:rsid w:val="00A03B7C"/>
    <w:rsid w:val="00A25F77"/>
    <w:rsid w:val="00A35C66"/>
    <w:rsid w:val="00A45479"/>
    <w:rsid w:val="00A50374"/>
    <w:rsid w:val="00A65796"/>
    <w:rsid w:val="00A868DB"/>
    <w:rsid w:val="00AB7961"/>
    <w:rsid w:val="00AC23EE"/>
    <w:rsid w:val="00AE3AF4"/>
    <w:rsid w:val="00AE6971"/>
    <w:rsid w:val="00AF2D98"/>
    <w:rsid w:val="00B01CE2"/>
    <w:rsid w:val="00B050FD"/>
    <w:rsid w:val="00B073D4"/>
    <w:rsid w:val="00B4247D"/>
    <w:rsid w:val="00B4407D"/>
    <w:rsid w:val="00B444C9"/>
    <w:rsid w:val="00B47BF0"/>
    <w:rsid w:val="00B73E11"/>
    <w:rsid w:val="00BA2F15"/>
    <w:rsid w:val="00BA7AAE"/>
    <w:rsid w:val="00BB434C"/>
    <w:rsid w:val="00BC2A0E"/>
    <w:rsid w:val="00BC63E8"/>
    <w:rsid w:val="00BF03F0"/>
    <w:rsid w:val="00C121AF"/>
    <w:rsid w:val="00C277AD"/>
    <w:rsid w:val="00C37989"/>
    <w:rsid w:val="00C37D8A"/>
    <w:rsid w:val="00C465CB"/>
    <w:rsid w:val="00C50BBC"/>
    <w:rsid w:val="00C51FC8"/>
    <w:rsid w:val="00C7208D"/>
    <w:rsid w:val="00C75034"/>
    <w:rsid w:val="00C76B50"/>
    <w:rsid w:val="00CB4351"/>
    <w:rsid w:val="00CB6FDF"/>
    <w:rsid w:val="00CC6BE4"/>
    <w:rsid w:val="00CD6147"/>
    <w:rsid w:val="00CE3671"/>
    <w:rsid w:val="00CE4E35"/>
    <w:rsid w:val="00CF3053"/>
    <w:rsid w:val="00CF3C88"/>
    <w:rsid w:val="00CF69F6"/>
    <w:rsid w:val="00D02032"/>
    <w:rsid w:val="00D02F36"/>
    <w:rsid w:val="00D1179E"/>
    <w:rsid w:val="00D22BB3"/>
    <w:rsid w:val="00D50A5C"/>
    <w:rsid w:val="00D51798"/>
    <w:rsid w:val="00D55A37"/>
    <w:rsid w:val="00D56CDD"/>
    <w:rsid w:val="00D616AA"/>
    <w:rsid w:val="00D6184A"/>
    <w:rsid w:val="00D72C33"/>
    <w:rsid w:val="00D74BBB"/>
    <w:rsid w:val="00D77077"/>
    <w:rsid w:val="00D84162"/>
    <w:rsid w:val="00D905F4"/>
    <w:rsid w:val="00D96D0D"/>
    <w:rsid w:val="00DA1CE2"/>
    <w:rsid w:val="00DA602A"/>
    <w:rsid w:val="00DB449C"/>
    <w:rsid w:val="00DD7FF2"/>
    <w:rsid w:val="00DE536C"/>
    <w:rsid w:val="00DE5956"/>
    <w:rsid w:val="00DF4AD5"/>
    <w:rsid w:val="00E02A49"/>
    <w:rsid w:val="00E05C78"/>
    <w:rsid w:val="00E0719F"/>
    <w:rsid w:val="00E206F8"/>
    <w:rsid w:val="00E377A0"/>
    <w:rsid w:val="00E4301A"/>
    <w:rsid w:val="00E4585D"/>
    <w:rsid w:val="00E502C0"/>
    <w:rsid w:val="00E60374"/>
    <w:rsid w:val="00E65229"/>
    <w:rsid w:val="00E663F8"/>
    <w:rsid w:val="00E7267F"/>
    <w:rsid w:val="00E7394D"/>
    <w:rsid w:val="00E75ABC"/>
    <w:rsid w:val="00E95295"/>
    <w:rsid w:val="00EA0491"/>
    <w:rsid w:val="00EB3A69"/>
    <w:rsid w:val="00ED167C"/>
    <w:rsid w:val="00ED37E5"/>
    <w:rsid w:val="00EE41CA"/>
    <w:rsid w:val="00EF5E8C"/>
    <w:rsid w:val="00EF773C"/>
    <w:rsid w:val="00F13F1F"/>
    <w:rsid w:val="00F3050B"/>
    <w:rsid w:val="00F357E5"/>
    <w:rsid w:val="00F661E5"/>
    <w:rsid w:val="00F708CA"/>
    <w:rsid w:val="00F8049B"/>
    <w:rsid w:val="00F9756A"/>
    <w:rsid w:val="00FB51D5"/>
    <w:rsid w:val="00FB723B"/>
    <w:rsid w:val="00FC3397"/>
    <w:rsid w:val="00FC50DE"/>
    <w:rsid w:val="00FD12D5"/>
    <w:rsid w:val="00FD75F5"/>
    <w:rsid w:val="00FE6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DFE0"/>
  <w15:chartTrackingRefBased/>
  <w15:docId w15:val="{9A9771AA-A015-4B95-82EA-A2240D55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1F4"/>
    <w:pPr>
      <w:autoSpaceDE w:val="0"/>
      <w:autoSpaceDN w:val="0"/>
      <w:spacing w:before="120" w:after="0" w:line="240" w:lineRule="auto"/>
    </w:pPr>
    <w:rPr>
      <w:rFonts w:ascii="Tahoma" w:eastAsia="SimSun" w:hAnsi="Tahoma" w:cs="Tahoma"/>
      <w:sz w:val="18"/>
      <w:szCs w:val="18"/>
    </w:rPr>
  </w:style>
  <w:style w:type="paragraph" w:styleId="Heading1">
    <w:name w:val="heading 1"/>
    <w:basedOn w:val="Normal"/>
    <w:next w:val="Normal"/>
    <w:link w:val="Heading1Char"/>
    <w:uiPriority w:val="9"/>
    <w:qFormat/>
    <w:rsid w:val="00D02F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A602A"/>
    <w:pPr>
      <w:keepNext/>
      <w:autoSpaceDE/>
      <w:autoSpaceDN/>
      <w:spacing w:before="240" w:after="60"/>
      <w:outlineLvl w:val="1"/>
    </w:pPr>
    <w:rPr>
      <w:rFonts w:ascii="Calibri Light" w:eastAsia="Times New Roman" w:hAnsi="Calibri Light"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Table">
    <w:name w:val="Bullet in Table"/>
    <w:basedOn w:val="BodyText"/>
    <w:rsid w:val="003501F4"/>
    <w:pPr>
      <w:numPr>
        <w:numId w:val="1"/>
      </w:numPr>
      <w:tabs>
        <w:tab w:val="left" w:pos="216"/>
      </w:tabs>
      <w:suppressAutoHyphens/>
      <w:autoSpaceDE/>
      <w:autoSpaceDN/>
      <w:spacing w:before="0" w:after="60" w:line="264" w:lineRule="exact"/>
      <w:ind w:right="173"/>
    </w:pPr>
    <w:rPr>
      <w:rFonts w:ascii="Arial" w:hAnsi="Arial" w:cs="Arial"/>
      <w:sz w:val="22"/>
      <w:szCs w:val="20"/>
      <w:lang w:eastAsia="ar-SA"/>
    </w:rPr>
  </w:style>
  <w:style w:type="paragraph" w:styleId="BodyText">
    <w:name w:val="Body Text"/>
    <w:basedOn w:val="Normal"/>
    <w:link w:val="BodyTextChar"/>
    <w:uiPriority w:val="99"/>
    <w:semiHidden/>
    <w:unhideWhenUsed/>
    <w:rsid w:val="003501F4"/>
    <w:pPr>
      <w:spacing w:after="120"/>
    </w:pPr>
  </w:style>
  <w:style w:type="character" w:customStyle="1" w:styleId="BodyTextChar">
    <w:name w:val="Body Text Char"/>
    <w:basedOn w:val="DefaultParagraphFont"/>
    <w:link w:val="BodyText"/>
    <w:uiPriority w:val="99"/>
    <w:semiHidden/>
    <w:rsid w:val="003501F4"/>
    <w:rPr>
      <w:rFonts w:ascii="Tahoma" w:eastAsia="SimSun" w:hAnsi="Tahoma" w:cs="Tahoma"/>
      <w:sz w:val="18"/>
      <w:szCs w:val="18"/>
    </w:rPr>
  </w:style>
  <w:style w:type="paragraph" w:styleId="Header">
    <w:name w:val="header"/>
    <w:basedOn w:val="Normal"/>
    <w:link w:val="HeaderChar"/>
    <w:rsid w:val="003501F4"/>
    <w:pPr>
      <w:tabs>
        <w:tab w:val="center" w:pos="4320"/>
        <w:tab w:val="right" w:pos="8640"/>
      </w:tabs>
    </w:pPr>
    <w:rPr>
      <w:rFonts w:cs="Times New Roman"/>
      <w:lang w:val="x-none" w:eastAsia="x-none"/>
    </w:rPr>
  </w:style>
  <w:style w:type="character" w:customStyle="1" w:styleId="HeaderChar">
    <w:name w:val="Header Char"/>
    <w:basedOn w:val="DefaultParagraphFont"/>
    <w:link w:val="Header"/>
    <w:rsid w:val="003501F4"/>
    <w:rPr>
      <w:rFonts w:ascii="Tahoma" w:eastAsia="SimSun" w:hAnsi="Tahoma" w:cs="Times New Roman"/>
      <w:sz w:val="18"/>
      <w:szCs w:val="18"/>
      <w:lang w:val="x-none" w:eastAsia="x-none"/>
    </w:rPr>
  </w:style>
  <w:style w:type="paragraph" w:styleId="BodyTextIndent2">
    <w:name w:val="Body Text Indent 2"/>
    <w:basedOn w:val="Normal"/>
    <w:link w:val="BodyTextIndent2Char"/>
    <w:rsid w:val="003501F4"/>
    <w:pPr>
      <w:spacing w:after="120" w:line="480" w:lineRule="auto"/>
      <w:ind w:left="360"/>
    </w:pPr>
  </w:style>
  <w:style w:type="character" w:customStyle="1" w:styleId="BodyTextIndent2Char">
    <w:name w:val="Body Text Indent 2 Char"/>
    <w:basedOn w:val="DefaultParagraphFont"/>
    <w:link w:val="BodyTextIndent2"/>
    <w:rsid w:val="003501F4"/>
    <w:rPr>
      <w:rFonts w:ascii="Tahoma" w:eastAsia="SimSun" w:hAnsi="Tahoma" w:cs="Tahoma"/>
      <w:sz w:val="18"/>
      <w:szCs w:val="18"/>
    </w:rPr>
  </w:style>
  <w:style w:type="paragraph" w:styleId="ListParagraph">
    <w:name w:val="List Paragraph"/>
    <w:basedOn w:val="Normal"/>
    <w:link w:val="ListParagraphChar"/>
    <w:qFormat/>
    <w:rsid w:val="003501F4"/>
    <w:pPr>
      <w:ind w:left="720"/>
    </w:pPr>
    <w:rPr>
      <w:rFonts w:cs="Times New Roman"/>
      <w:lang w:val="x-none" w:eastAsia="x-none"/>
    </w:rPr>
  </w:style>
  <w:style w:type="character" w:customStyle="1" w:styleId="ListParagraphChar">
    <w:name w:val="List Paragraph Char"/>
    <w:link w:val="ListParagraph"/>
    <w:rsid w:val="003501F4"/>
    <w:rPr>
      <w:rFonts w:ascii="Tahoma" w:eastAsia="SimSun" w:hAnsi="Tahoma" w:cs="Times New Roman"/>
      <w:sz w:val="18"/>
      <w:szCs w:val="18"/>
      <w:lang w:val="x-none" w:eastAsia="x-none"/>
    </w:rPr>
  </w:style>
  <w:style w:type="paragraph" w:styleId="Footer">
    <w:name w:val="footer"/>
    <w:basedOn w:val="Normal"/>
    <w:link w:val="FooterChar"/>
    <w:uiPriority w:val="99"/>
    <w:unhideWhenUsed/>
    <w:rsid w:val="00DD7FF2"/>
    <w:pPr>
      <w:tabs>
        <w:tab w:val="center" w:pos="4680"/>
        <w:tab w:val="right" w:pos="9360"/>
      </w:tabs>
      <w:spacing w:before="0"/>
    </w:pPr>
  </w:style>
  <w:style w:type="character" w:customStyle="1" w:styleId="FooterChar">
    <w:name w:val="Footer Char"/>
    <w:basedOn w:val="DefaultParagraphFont"/>
    <w:link w:val="Footer"/>
    <w:uiPriority w:val="99"/>
    <w:rsid w:val="00DD7FF2"/>
    <w:rPr>
      <w:rFonts w:ascii="Tahoma" w:eastAsia="SimSun" w:hAnsi="Tahoma" w:cs="Tahoma"/>
      <w:sz w:val="18"/>
      <w:szCs w:val="18"/>
    </w:rPr>
  </w:style>
  <w:style w:type="paragraph" w:customStyle="1" w:styleId="RMBodyText">
    <w:name w:val="RM Body Text"/>
    <w:basedOn w:val="Normal"/>
    <w:rsid w:val="00DD7FF2"/>
    <w:pPr>
      <w:widowControl w:val="0"/>
      <w:tabs>
        <w:tab w:val="left" w:pos="960"/>
        <w:tab w:val="left" w:pos="1320"/>
      </w:tabs>
      <w:suppressAutoHyphens/>
      <w:autoSpaceDN/>
      <w:spacing w:before="0" w:after="56"/>
      <w:ind w:left="960" w:hanging="360"/>
    </w:pPr>
    <w:rPr>
      <w:rFonts w:ascii="Calibri" w:eastAsia="MS Mincho" w:hAnsi="Calibri" w:cs="Times New Roman"/>
      <w:sz w:val="22"/>
      <w:szCs w:val="22"/>
      <w:lang w:eastAsia="ar-SA"/>
    </w:rPr>
  </w:style>
  <w:style w:type="character" w:customStyle="1" w:styleId="Heading2Char">
    <w:name w:val="Heading 2 Char"/>
    <w:basedOn w:val="DefaultParagraphFont"/>
    <w:link w:val="Heading2"/>
    <w:rsid w:val="00DA602A"/>
    <w:rPr>
      <w:rFonts w:ascii="Calibri Light" w:eastAsia="Times New Roman" w:hAnsi="Calibri Light" w:cs="Times New Roman"/>
      <w:b/>
      <w:bCs/>
      <w:i/>
      <w:iCs/>
      <w:sz w:val="28"/>
      <w:szCs w:val="28"/>
      <w:lang w:val="x-none" w:eastAsia="x-none"/>
    </w:rPr>
  </w:style>
  <w:style w:type="character" w:customStyle="1" w:styleId="Heading1Char">
    <w:name w:val="Heading 1 Char"/>
    <w:basedOn w:val="DefaultParagraphFont"/>
    <w:link w:val="Heading1"/>
    <w:uiPriority w:val="9"/>
    <w:rsid w:val="00D02F3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59736">
      <w:bodyDiv w:val="1"/>
      <w:marLeft w:val="0"/>
      <w:marRight w:val="0"/>
      <w:marTop w:val="0"/>
      <w:marBottom w:val="0"/>
      <w:divBdr>
        <w:top w:val="none" w:sz="0" w:space="0" w:color="auto"/>
        <w:left w:val="none" w:sz="0" w:space="0" w:color="auto"/>
        <w:bottom w:val="none" w:sz="0" w:space="0" w:color="auto"/>
        <w:right w:val="none" w:sz="0" w:space="0" w:color="auto"/>
      </w:divBdr>
    </w:div>
    <w:div w:id="699401043">
      <w:bodyDiv w:val="1"/>
      <w:marLeft w:val="0"/>
      <w:marRight w:val="0"/>
      <w:marTop w:val="0"/>
      <w:marBottom w:val="0"/>
      <w:divBdr>
        <w:top w:val="none" w:sz="0" w:space="0" w:color="auto"/>
        <w:left w:val="none" w:sz="0" w:space="0" w:color="auto"/>
        <w:bottom w:val="none" w:sz="0" w:space="0" w:color="auto"/>
        <w:right w:val="none" w:sz="0" w:space="0" w:color="auto"/>
      </w:divBdr>
    </w:div>
    <w:div w:id="934096326">
      <w:bodyDiv w:val="1"/>
      <w:marLeft w:val="0"/>
      <w:marRight w:val="0"/>
      <w:marTop w:val="0"/>
      <w:marBottom w:val="0"/>
      <w:divBdr>
        <w:top w:val="none" w:sz="0" w:space="0" w:color="auto"/>
        <w:left w:val="none" w:sz="0" w:space="0" w:color="auto"/>
        <w:bottom w:val="none" w:sz="0" w:space="0" w:color="auto"/>
        <w:right w:val="none" w:sz="0" w:space="0" w:color="auto"/>
      </w:divBdr>
    </w:div>
    <w:div w:id="1352755790">
      <w:bodyDiv w:val="1"/>
      <w:marLeft w:val="0"/>
      <w:marRight w:val="0"/>
      <w:marTop w:val="0"/>
      <w:marBottom w:val="0"/>
      <w:divBdr>
        <w:top w:val="none" w:sz="0" w:space="0" w:color="auto"/>
        <w:left w:val="none" w:sz="0" w:space="0" w:color="auto"/>
        <w:bottom w:val="none" w:sz="0" w:space="0" w:color="auto"/>
        <w:right w:val="none" w:sz="0" w:space="0" w:color="auto"/>
      </w:divBdr>
    </w:div>
    <w:div w:id="1476531444">
      <w:bodyDiv w:val="1"/>
      <w:marLeft w:val="0"/>
      <w:marRight w:val="0"/>
      <w:marTop w:val="0"/>
      <w:marBottom w:val="0"/>
      <w:divBdr>
        <w:top w:val="none" w:sz="0" w:space="0" w:color="auto"/>
        <w:left w:val="none" w:sz="0" w:space="0" w:color="auto"/>
        <w:bottom w:val="none" w:sz="0" w:space="0" w:color="auto"/>
        <w:right w:val="none" w:sz="0" w:space="0" w:color="auto"/>
      </w:divBdr>
    </w:div>
    <w:div w:id="205110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unnyvale,_California" TargetMode="External"/><Relationship Id="rId13" Type="http://schemas.openxmlformats.org/officeDocument/2006/relationships/hyperlink" Target="https://en.wikipedia.org/wiki/GE_Aviation" TargetMode="External"/><Relationship Id="rId18" Type="http://schemas.openxmlformats.org/officeDocument/2006/relationships/hyperlink" Target="https://en.wikipedia.org/wiki/Additive_manufacturing" TargetMode="External"/><Relationship Id="rId3" Type="http://schemas.openxmlformats.org/officeDocument/2006/relationships/styles" Target="styles.xml"/><Relationship Id="rId21" Type="http://schemas.openxmlformats.org/officeDocument/2006/relationships/hyperlink" Target="https://en.wikipedia.org/wiki/Pottery_Barn" TargetMode="External"/><Relationship Id="rId7" Type="http://schemas.openxmlformats.org/officeDocument/2006/relationships/endnotes" Target="endnotes.xml"/><Relationship Id="rId12" Type="http://schemas.openxmlformats.org/officeDocument/2006/relationships/hyperlink" Target="https://en.wikipedia.org/wiki/Conglomerate_(company)" TargetMode="External"/><Relationship Id="rId17" Type="http://schemas.openxmlformats.org/officeDocument/2006/relationships/hyperlink" Target="https://en.wikipedia.org/wiki/GE_Digit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GE_Renewable_Energy" TargetMode="External"/><Relationship Id="rId20" Type="http://schemas.openxmlformats.org/officeDocument/2006/relationships/hyperlink" Target="https://en.wikipedia.org/wiki/GE_Ligh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Multinational_corpora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GE_Power" TargetMode="External"/><Relationship Id="rId23" Type="http://schemas.openxmlformats.org/officeDocument/2006/relationships/hyperlink" Target="https://en.wikipedia.org/wiki/Rejuvenation_(lighting_and_hardware)" TargetMode="External"/><Relationship Id="rId10" Type="http://schemas.openxmlformats.org/officeDocument/2006/relationships/hyperlink" Target="https://en.wikipedia.org/wiki/IPO" TargetMode="External"/><Relationship Id="rId19" Type="http://schemas.openxmlformats.org/officeDocument/2006/relationships/hyperlink" Target="https://en.wikipedia.org/wiki/GE_Capital" TargetMode="External"/><Relationship Id="rId4" Type="http://schemas.openxmlformats.org/officeDocument/2006/relationships/settings" Target="settings.xml"/><Relationship Id="rId9" Type="http://schemas.openxmlformats.org/officeDocument/2006/relationships/hyperlink" Target="https://en.wikipedia.org/wiki/Fortune_500" TargetMode="External"/><Relationship Id="rId14" Type="http://schemas.openxmlformats.org/officeDocument/2006/relationships/hyperlink" Target="https://en.wikipedia.org/wiki/GE_Healthcare" TargetMode="External"/><Relationship Id="rId22" Type="http://schemas.openxmlformats.org/officeDocument/2006/relationships/hyperlink" Target="https://en.wikipedia.org/wiki/West_E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F866E-73B7-4C0F-A6C2-65002137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8</Pages>
  <Words>2663</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17808</CharactersWithSpaces>
  <SharedDoc>false</SharedDoc>
  <HLinks>
    <vt:vector size="96" baseType="variant">
      <vt:variant>
        <vt:i4>2752590</vt:i4>
      </vt:variant>
      <vt:variant>
        <vt:i4>45</vt:i4>
      </vt:variant>
      <vt:variant>
        <vt:i4>0</vt:i4>
      </vt:variant>
      <vt:variant>
        <vt:i4>5</vt:i4>
      </vt:variant>
      <vt:variant>
        <vt:lpwstr>https://en.wikipedia.org/wiki/Rejuvenation_(lighting_and_hardware)</vt:lpwstr>
      </vt:variant>
      <vt:variant>
        <vt:lpwstr/>
      </vt:variant>
      <vt:variant>
        <vt:i4>3407939</vt:i4>
      </vt:variant>
      <vt:variant>
        <vt:i4>42</vt:i4>
      </vt:variant>
      <vt:variant>
        <vt:i4>0</vt:i4>
      </vt:variant>
      <vt:variant>
        <vt:i4>5</vt:i4>
      </vt:variant>
      <vt:variant>
        <vt:lpwstr>https://en.wikipedia.org/wiki/West_Elm</vt:lpwstr>
      </vt:variant>
      <vt:variant>
        <vt:lpwstr/>
      </vt:variant>
      <vt:variant>
        <vt:i4>1310844</vt:i4>
      </vt:variant>
      <vt:variant>
        <vt:i4>39</vt:i4>
      </vt:variant>
      <vt:variant>
        <vt:i4>0</vt:i4>
      </vt:variant>
      <vt:variant>
        <vt:i4>5</vt:i4>
      </vt:variant>
      <vt:variant>
        <vt:lpwstr>https://en.wikipedia.org/wiki/Pottery_Barn</vt:lpwstr>
      </vt:variant>
      <vt:variant>
        <vt:lpwstr/>
      </vt:variant>
      <vt:variant>
        <vt:i4>5832740</vt:i4>
      </vt:variant>
      <vt:variant>
        <vt:i4>36</vt:i4>
      </vt:variant>
      <vt:variant>
        <vt:i4>0</vt:i4>
      </vt:variant>
      <vt:variant>
        <vt:i4>5</vt:i4>
      </vt:variant>
      <vt:variant>
        <vt:lpwstr>https://en.wikipedia.org/wiki/GE_Lighting</vt:lpwstr>
      </vt:variant>
      <vt:variant>
        <vt:lpwstr/>
      </vt:variant>
      <vt:variant>
        <vt:i4>4390949</vt:i4>
      </vt:variant>
      <vt:variant>
        <vt:i4>33</vt:i4>
      </vt:variant>
      <vt:variant>
        <vt:i4>0</vt:i4>
      </vt:variant>
      <vt:variant>
        <vt:i4>5</vt:i4>
      </vt:variant>
      <vt:variant>
        <vt:lpwstr>https://en.wikipedia.org/wiki/GE_Capital</vt:lpwstr>
      </vt:variant>
      <vt:variant>
        <vt:lpwstr/>
      </vt:variant>
      <vt:variant>
        <vt:i4>5308465</vt:i4>
      </vt:variant>
      <vt:variant>
        <vt:i4>30</vt:i4>
      </vt:variant>
      <vt:variant>
        <vt:i4>0</vt:i4>
      </vt:variant>
      <vt:variant>
        <vt:i4>5</vt:i4>
      </vt:variant>
      <vt:variant>
        <vt:lpwstr>https://en.wikipedia.org/wiki/Additive_manufacturing</vt:lpwstr>
      </vt:variant>
      <vt:variant>
        <vt:lpwstr/>
      </vt:variant>
      <vt:variant>
        <vt:i4>5439533</vt:i4>
      </vt:variant>
      <vt:variant>
        <vt:i4>27</vt:i4>
      </vt:variant>
      <vt:variant>
        <vt:i4>0</vt:i4>
      </vt:variant>
      <vt:variant>
        <vt:i4>5</vt:i4>
      </vt:variant>
      <vt:variant>
        <vt:lpwstr>https://en.wikipedia.org/wiki/GE_Digital</vt:lpwstr>
      </vt:variant>
      <vt:variant>
        <vt:lpwstr/>
      </vt:variant>
      <vt:variant>
        <vt:i4>4390914</vt:i4>
      </vt:variant>
      <vt:variant>
        <vt:i4>24</vt:i4>
      </vt:variant>
      <vt:variant>
        <vt:i4>0</vt:i4>
      </vt:variant>
      <vt:variant>
        <vt:i4>5</vt:i4>
      </vt:variant>
      <vt:variant>
        <vt:lpwstr>https://en.wikipedia.org/wiki/GE_Renewable_Energy</vt:lpwstr>
      </vt:variant>
      <vt:variant>
        <vt:lpwstr/>
      </vt:variant>
      <vt:variant>
        <vt:i4>3997766</vt:i4>
      </vt:variant>
      <vt:variant>
        <vt:i4>21</vt:i4>
      </vt:variant>
      <vt:variant>
        <vt:i4>0</vt:i4>
      </vt:variant>
      <vt:variant>
        <vt:i4>5</vt:i4>
      </vt:variant>
      <vt:variant>
        <vt:lpwstr>https://en.wikipedia.org/wiki/GE_Power</vt:lpwstr>
      </vt:variant>
      <vt:variant>
        <vt:lpwstr/>
      </vt:variant>
      <vt:variant>
        <vt:i4>2359372</vt:i4>
      </vt:variant>
      <vt:variant>
        <vt:i4>18</vt:i4>
      </vt:variant>
      <vt:variant>
        <vt:i4>0</vt:i4>
      </vt:variant>
      <vt:variant>
        <vt:i4>5</vt:i4>
      </vt:variant>
      <vt:variant>
        <vt:lpwstr>https://en.wikipedia.org/wiki/GE_Healthcare</vt:lpwstr>
      </vt:variant>
      <vt:variant>
        <vt:lpwstr/>
      </vt:variant>
      <vt:variant>
        <vt:i4>5963826</vt:i4>
      </vt:variant>
      <vt:variant>
        <vt:i4>15</vt:i4>
      </vt:variant>
      <vt:variant>
        <vt:i4>0</vt:i4>
      </vt:variant>
      <vt:variant>
        <vt:i4>5</vt:i4>
      </vt:variant>
      <vt:variant>
        <vt:lpwstr>https://en.wikipedia.org/wiki/GE_Aviation</vt:lpwstr>
      </vt:variant>
      <vt:variant>
        <vt:lpwstr/>
      </vt:variant>
      <vt:variant>
        <vt:i4>5963831</vt:i4>
      </vt:variant>
      <vt:variant>
        <vt:i4>12</vt:i4>
      </vt:variant>
      <vt:variant>
        <vt:i4>0</vt:i4>
      </vt:variant>
      <vt:variant>
        <vt:i4>5</vt:i4>
      </vt:variant>
      <vt:variant>
        <vt:lpwstr>https://en.wikipedia.org/wiki/Conglomerate_(company)</vt:lpwstr>
      </vt:variant>
      <vt:variant>
        <vt:lpwstr/>
      </vt:variant>
      <vt:variant>
        <vt:i4>1114208</vt:i4>
      </vt:variant>
      <vt:variant>
        <vt:i4>9</vt:i4>
      </vt:variant>
      <vt:variant>
        <vt:i4>0</vt:i4>
      </vt:variant>
      <vt:variant>
        <vt:i4>5</vt:i4>
      </vt:variant>
      <vt:variant>
        <vt:lpwstr>https://en.wikipedia.org/wiki/Multinational_corporation</vt:lpwstr>
      </vt:variant>
      <vt:variant>
        <vt:lpwstr/>
      </vt:variant>
      <vt:variant>
        <vt:i4>6094877</vt:i4>
      </vt:variant>
      <vt:variant>
        <vt:i4>6</vt:i4>
      </vt:variant>
      <vt:variant>
        <vt:i4>0</vt:i4>
      </vt:variant>
      <vt:variant>
        <vt:i4>5</vt:i4>
      </vt:variant>
      <vt:variant>
        <vt:lpwstr>https://en.wikipedia.org/wiki/IPO</vt:lpwstr>
      </vt:variant>
      <vt:variant>
        <vt:lpwstr/>
      </vt:variant>
      <vt:variant>
        <vt:i4>3604549</vt:i4>
      </vt:variant>
      <vt:variant>
        <vt:i4>3</vt:i4>
      </vt:variant>
      <vt:variant>
        <vt:i4>0</vt:i4>
      </vt:variant>
      <vt:variant>
        <vt:i4>5</vt:i4>
      </vt:variant>
      <vt:variant>
        <vt:lpwstr>https://en.wikipedia.org/wiki/Fortune_500</vt:lpwstr>
      </vt:variant>
      <vt:variant>
        <vt:lpwstr/>
      </vt:variant>
      <vt:variant>
        <vt:i4>7471170</vt:i4>
      </vt:variant>
      <vt:variant>
        <vt:i4>0</vt:i4>
      </vt:variant>
      <vt:variant>
        <vt:i4>0</vt:i4>
      </vt:variant>
      <vt:variant>
        <vt:i4>5</vt:i4>
      </vt:variant>
      <vt:variant>
        <vt:lpwstr>https://en.wikipedia.org/wiki/Sunnyvale,_California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SARASWATHI CHAPPIDI</dc:creator>
  <cp:keywords/>
  <dc:description/>
  <cp:lastModifiedBy>Sneha Unique</cp:lastModifiedBy>
  <cp:revision>317</cp:revision>
  <dcterms:created xsi:type="dcterms:W3CDTF">2022-09-07T15:08:00Z</dcterms:created>
  <dcterms:modified xsi:type="dcterms:W3CDTF">2023-12-07T18:24:00Z</dcterms:modified>
</cp:coreProperties>
</file>