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4FF1" w14:textId="6A0F7E25" w:rsidR="00347590" w:rsidRDefault="00677382" w:rsidP="00677382">
      <w:pPr>
        <w:jc w:val="center"/>
        <w:rPr>
          <w:rFonts w:ascii="Cambria" w:hAnsi="Cambria"/>
          <w:b/>
          <w:sz w:val="22"/>
          <w:szCs w:val="22"/>
        </w:rPr>
      </w:pPr>
      <w:bookmarkStart w:id="0" w:name="_GoBack"/>
      <w:r w:rsidRPr="00677382">
        <w:rPr>
          <w:rFonts w:ascii="Cambria" w:hAnsi="Cambria"/>
          <w:b/>
          <w:sz w:val="22"/>
          <w:szCs w:val="22"/>
        </w:rPr>
        <w:t>Vikram</w:t>
      </w:r>
    </w:p>
    <w:bookmarkEnd w:id="0"/>
    <w:p w14:paraId="3E378EA5" w14:textId="77777777" w:rsidR="00D95175" w:rsidRDefault="00D95175" w:rsidP="00677382">
      <w:pPr>
        <w:jc w:val="center"/>
        <w:rPr>
          <w:rFonts w:ascii="Cambria" w:hAnsi="Cambria"/>
          <w:b/>
          <w:sz w:val="22"/>
          <w:szCs w:val="22"/>
        </w:rPr>
      </w:pPr>
      <w:r w:rsidRPr="00D95175">
        <w:rPr>
          <w:rFonts w:ascii="Cambria" w:hAnsi="Cambria"/>
          <w:b/>
          <w:sz w:val="22"/>
          <w:szCs w:val="22"/>
        </w:rPr>
        <w:t xml:space="preserve">rkumar@lorventech.com </w:t>
      </w:r>
    </w:p>
    <w:p w14:paraId="6F673791" w14:textId="602673DB" w:rsidR="00D95175" w:rsidRPr="00677382" w:rsidRDefault="00D95175" w:rsidP="00677382">
      <w:pPr>
        <w:jc w:val="center"/>
        <w:rPr>
          <w:rFonts w:ascii="Cambria" w:hAnsi="Cambria"/>
          <w:b/>
          <w:sz w:val="22"/>
          <w:szCs w:val="22"/>
        </w:rPr>
      </w:pPr>
      <w:r w:rsidRPr="00D95175">
        <w:rPr>
          <w:rFonts w:ascii="Segoe UI Symbol" w:hAnsi="Segoe UI Symbol" w:cs="Segoe UI Symbol"/>
          <w:b/>
          <w:sz w:val="22"/>
          <w:szCs w:val="22"/>
        </w:rPr>
        <w:t>📞</w:t>
      </w:r>
      <w:r w:rsidRPr="00D95175">
        <w:rPr>
          <w:rFonts w:ascii="Cambria" w:hAnsi="Cambria"/>
          <w:b/>
          <w:sz w:val="22"/>
          <w:szCs w:val="22"/>
        </w:rPr>
        <w:t>: 609-799-4202 X 302</w:t>
      </w:r>
    </w:p>
    <w:p w14:paraId="1747DA88" w14:textId="77777777" w:rsidR="00677382" w:rsidRPr="00677382" w:rsidRDefault="00677382" w:rsidP="00677382">
      <w:pPr>
        <w:jc w:val="both"/>
        <w:rPr>
          <w:rFonts w:ascii="Cambria" w:hAnsi="Cambria"/>
          <w:b/>
          <w:sz w:val="22"/>
          <w:szCs w:val="22"/>
          <w:lang w:val="en-US"/>
        </w:rPr>
      </w:pPr>
    </w:p>
    <w:p w14:paraId="74D52A89" w14:textId="0D5F8F1E" w:rsidR="000B516A"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 xml:space="preserve">Professional Summary: </w:t>
      </w:r>
    </w:p>
    <w:p w14:paraId="60EFB108" w14:textId="5D2E974E" w:rsidR="000B516A" w:rsidRPr="00677382" w:rsidRDefault="000D3CB5" w:rsidP="00677382">
      <w:pPr>
        <w:pStyle w:val="ListParagraph"/>
        <w:numPr>
          <w:ilvl w:val="0"/>
          <w:numId w:val="16"/>
        </w:numPr>
        <w:tabs>
          <w:tab w:val="left" w:pos="360"/>
          <w:tab w:val="left" w:pos="7020"/>
        </w:tabs>
        <w:jc w:val="both"/>
        <w:rPr>
          <w:rFonts w:ascii="Cambria" w:hAnsi="Cambria"/>
          <w:sz w:val="22"/>
          <w:szCs w:val="22"/>
        </w:rPr>
      </w:pPr>
      <w:r w:rsidRPr="00677382">
        <w:rPr>
          <w:rFonts w:ascii="Cambria" w:hAnsi="Cambria"/>
          <w:sz w:val="22"/>
          <w:szCs w:val="22"/>
        </w:rPr>
        <w:t>15</w:t>
      </w:r>
      <w:r w:rsidR="00347590" w:rsidRPr="00677382">
        <w:rPr>
          <w:rFonts w:ascii="Cambria" w:hAnsi="Cambria"/>
          <w:sz w:val="22"/>
          <w:szCs w:val="22"/>
        </w:rPr>
        <w:t>+</w:t>
      </w:r>
      <w:r w:rsidR="00274F41" w:rsidRPr="00677382">
        <w:rPr>
          <w:rFonts w:ascii="Cambria" w:hAnsi="Cambria"/>
          <w:sz w:val="22"/>
          <w:szCs w:val="22"/>
        </w:rPr>
        <w:t xml:space="preserve"> years</w:t>
      </w:r>
      <w:r w:rsidR="000B516A" w:rsidRPr="00677382">
        <w:rPr>
          <w:rFonts w:ascii="Cambria" w:hAnsi="Cambria"/>
          <w:sz w:val="22"/>
          <w:szCs w:val="22"/>
        </w:rPr>
        <w:t xml:space="preserve"> of experience in </w:t>
      </w:r>
      <w:r w:rsidR="000B516A" w:rsidRPr="00677382">
        <w:rPr>
          <w:rFonts w:ascii="Cambria" w:hAnsi="Cambria"/>
          <w:bCs/>
          <w:sz w:val="22"/>
          <w:szCs w:val="22"/>
        </w:rPr>
        <w:t xml:space="preserve">SAP </w:t>
      </w:r>
      <w:r w:rsidR="00517FFE" w:rsidRPr="00677382">
        <w:rPr>
          <w:rFonts w:ascii="Cambria" w:hAnsi="Cambria"/>
          <w:bCs/>
          <w:sz w:val="22"/>
          <w:szCs w:val="22"/>
        </w:rPr>
        <w:t xml:space="preserve">ERP </w:t>
      </w:r>
      <w:r w:rsidR="000B516A" w:rsidRPr="00677382">
        <w:rPr>
          <w:rFonts w:ascii="Cambria" w:hAnsi="Cambria"/>
          <w:bCs/>
          <w:sz w:val="22"/>
          <w:szCs w:val="22"/>
        </w:rPr>
        <w:t>FICO</w:t>
      </w:r>
      <w:r w:rsidR="00C87119" w:rsidRPr="00677382">
        <w:rPr>
          <w:rFonts w:ascii="Cambria" w:hAnsi="Cambria"/>
          <w:bCs/>
          <w:sz w:val="22"/>
          <w:szCs w:val="22"/>
        </w:rPr>
        <w:t xml:space="preserve"> </w:t>
      </w:r>
      <w:r w:rsidR="000B516A" w:rsidRPr="00677382">
        <w:rPr>
          <w:rFonts w:ascii="Cambria" w:hAnsi="Cambria"/>
          <w:sz w:val="22"/>
          <w:szCs w:val="22"/>
        </w:rPr>
        <w:t xml:space="preserve">encompassing a wide range of skill set, roles in industry verticals. </w:t>
      </w:r>
    </w:p>
    <w:p w14:paraId="6667668E" w14:textId="204F46C7" w:rsidR="00160DBD" w:rsidRPr="00677382" w:rsidRDefault="000D3CB5" w:rsidP="00677382">
      <w:pPr>
        <w:numPr>
          <w:ilvl w:val="0"/>
          <w:numId w:val="16"/>
        </w:numPr>
        <w:jc w:val="both"/>
        <w:rPr>
          <w:rFonts w:ascii="Cambria" w:hAnsi="Cambria"/>
          <w:sz w:val="22"/>
          <w:szCs w:val="22"/>
        </w:rPr>
      </w:pPr>
      <w:r w:rsidRPr="00677382">
        <w:rPr>
          <w:rFonts w:ascii="Cambria" w:hAnsi="Cambria"/>
          <w:sz w:val="22"/>
          <w:szCs w:val="22"/>
        </w:rPr>
        <w:t>Part of Multiple</w:t>
      </w:r>
      <w:r w:rsidR="00160DBD" w:rsidRPr="00677382">
        <w:rPr>
          <w:rFonts w:ascii="Cambria" w:hAnsi="Cambria"/>
          <w:sz w:val="22"/>
          <w:szCs w:val="22"/>
        </w:rPr>
        <w:t xml:space="preserve"> end to end life cycle implementation projects as SAP </w:t>
      </w:r>
      <w:r w:rsidR="00517FFE" w:rsidRPr="00677382">
        <w:rPr>
          <w:rFonts w:ascii="Cambria" w:hAnsi="Cambria"/>
          <w:sz w:val="22"/>
          <w:szCs w:val="22"/>
        </w:rPr>
        <w:t xml:space="preserve">ERP </w:t>
      </w:r>
      <w:r w:rsidR="00160DBD" w:rsidRPr="00677382">
        <w:rPr>
          <w:rFonts w:ascii="Cambria" w:hAnsi="Cambria"/>
          <w:sz w:val="22"/>
          <w:szCs w:val="22"/>
        </w:rPr>
        <w:t>FICO lead</w:t>
      </w:r>
      <w:r w:rsidR="00517FFE" w:rsidRPr="00677382">
        <w:rPr>
          <w:rFonts w:ascii="Cambria" w:hAnsi="Cambria"/>
          <w:sz w:val="22"/>
          <w:szCs w:val="22"/>
        </w:rPr>
        <w:t>er</w:t>
      </w:r>
      <w:r w:rsidR="00160DBD" w:rsidRPr="00677382">
        <w:rPr>
          <w:rFonts w:ascii="Cambria" w:hAnsi="Cambria"/>
          <w:sz w:val="22"/>
          <w:szCs w:val="22"/>
        </w:rPr>
        <w:t xml:space="preserve"> (</w:t>
      </w:r>
      <w:r w:rsidRPr="00677382">
        <w:rPr>
          <w:rFonts w:ascii="Cambria" w:hAnsi="Cambria"/>
          <w:sz w:val="22"/>
          <w:szCs w:val="22"/>
        </w:rPr>
        <w:t>S4 HANA/</w:t>
      </w:r>
      <w:r w:rsidR="00160DBD" w:rsidRPr="00677382">
        <w:rPr>
          <w:rFonts w:ascii="Cambria" w:hAnsi="Cambria"/>
          <w:sz w:val="22"/>
          <w:szCs w:val="22"/>
        </w:rPr>
        <w:t>New G/L</w:t>
      </w:r>
      <w:r w:rsidRPr="00677382">
        <w:rPr>
          <w:rFonts w:ascii="Cambria" w:hAnsi="Cambria"/>
          <w:sz w:val="22"/>
          <w:szCs w:val="22"/>
        </w:rPr>
        <w:t>/ECC</w:t>
      </w:r>
      <w:r w:rsidR="00160DBD" w:rsidRPr="00677382">
        <w:rPr>
          <w:rFonts w:ascii="Cambria" w:hAnsi="Cambria"/>
          <w:sz w:val="22"/>
          <w:szCs w:val="22"/>
        </w:rPr>
        <w:t>)</w:t>
      </w:r>
    </w:p>
    <w:p w14:paraId="27D64FF2" w14:textId="52E20408" w:rsidR="001B6FF3" w:rsidRPr="00677382" w:rsidRDefault="00F5247C" w:rsidP="00677382">
      <w:pPr>
        <w:numPr>
          <w:ilvl w:val="0"/>
          <w:numId w:val="16"/>
        </w:numPr>
        <w:jc w:val="both"/>
        <w:rPr>
          <w:rFonts w:ascii="Cambria" w:hAnsi="Cambria"/>
          <w:sz w:val="22"/>
          <w:szCs w:val="22"/>
        </w:rPr>
      </w:pPr>
      <w:r w:rsidRPr="00677382">
        <w:rPr>
          <w:rFonts w:ascii="Cambria" w:hAnsi="Cambria"/>
          <w:sz w:val="22"/>
          <w:szCs w:val="22"/>
        </w:rPr>
        <w:t xml:space="preserve">Able to design and configure processes in FI-CO like </w:t>
      </w:r>
      <w:r w:rsidR="00301BDB" w:rsidRPr="00677382">
        <w:rPr>
          <w:rFonts w:ascii="Cambria" w:hAnsi="Cambria"/>
          <w:sz w:val="22"/>
          <w:szCs w:val="22"/>
        </w:rPr>
        <w:t xml:space="preserve">New </w:t>
      </w:r>
      <w:r w:rsidRPr="00677382">
        <w:rPr>
          <w:rFonts w:ascii="Cambria" w:hAnsi="Cambria"/>
          <w:sz w:val="22"/>
          <w:szCs w:val="22"/>
        </w:rPr>
        <w:t xml:space="preserve">General Ledger, </w:t>
      </w:r>
      <w:r w:rsidR="000D3CB5" w:rsidRPr="00677382">
        <w:rPr>
          <w:rFonts w:ascii="Cambria" w:hAnsi="Cambria"/>
          <w:sz w:val="22"/>
          <w:szCs w:val="22"/>
        </w:rPr>
        <w:t xml:space="preserve">Inter &amp; Intra Company Process, Manufacturing Process, </w:t>
      </w:r>
      <w:r w:rsidRPr="00677382">
        <w:rPr>
          <w:rFonts w:ascii="Cambria" w:hAnsi="Cambria"/>
          <w:sz w:val="22"/>
          <w:szCs w:val="22"/>
        </w:rPr>
        <w:t>Accounts payable</w:t>
      </w:r>
      <w:r w:rsidR="001B6FF3" w:rsidRPr="00677382">
        <w:rPr>
          <w:rFonts w:ascii="Cambria" w:hAnsi="Cambria"/>
          <w:sz w:val="22"/>
          <w:szCs w:val="22"/>
        </w:rPr>
        <w:t>, Receivable,</w:t>
      </w:r>
      <w:r w:rsidR="00160DBD" w:rsidRPr="00677382">
        <w:rPr>
          <w:rFonts w:ascii="Cambria" w:hAnsi="Cambria"/>
          <w:sz w:val="22"/>
          <w:szCs w:val="22"/>
        </w:rPr>
        <w:t xml:space="preserve"> </w:t>
      </w:r>
      <w:r w:rsidRPr="00677382">
        <w:rPr>
          <w:rFonts w:ascii="Cambria" w:hAnsi="Cambria"/>
          <w:sz w:val="22"/>
          <w:szCs w:val="22"/>
        </w:rPr>
        <w:t>Asset accounting module</w:t>
      </w:r>
      <w:r w:rsidR="001B6FF3" w:rsidRPr="00677382">
        <w:rPr>
          <w:rFonts w:ascii="Cambria" w:hAnsi="Cambria"/>
          <w:sz w:val="22"/>
          <w:szCs w:val="22"/>
        </w:rPr>
        <w:t xml:space="preserve"> &amp;</w:t>
      </w:r>
      <w:r w:rsidRPr="00677382">
        <w:rPr>
          <w:rFonts w:ascii="Cambria" w:hAnsi="Cambria"/>
          <w:sz w:val="22"/>
          <w:szCs w:val="22"/>
        </w:rPr>
        <w:t xml:space="preserve"> FSCM. </w:t>
      </w:r>
      <w:r w:rsidR="001B6FF3" w:rsidRPr="00677382">
        <w:rPr>
          <w:rFonts w:ascii="Cambria" w:hAnsi="Cambria"/>
          <w:sz w:val="22"/>
          <w:szCs w:val="22"/>
        </w:rPr>
        <w:t xml:space="preserve"> </w:t>
      </w:r>
      <w:r w:rsidRPr="00677382">
        <w:rPr>
          <w:rFonts w:ascii="Cambria" w:hAnsi="Cambria"/>
          <w:sz w:val="22"/>
          <w:szCs w:val="22"/>
        </w:rPr>
        <w:t>In CO – Cost centre,</w:t>
      </w:r>
      <w:r w:rsidR="00160DBD" w:rsidRPr="00677382">
        <w:rPr>
          <w:rFonts w:ascii="Cambria" w:hAnsi="Cambria"/>
          <w:sz w:val="22"/>
          <w:szCs w:val="22"/>
        </w:rPr>
        <w:t xml:space="preserve"> Internal order,</w:t>
      </w:r>
      <w:r w:rsidRPr="00677382">
        <w:rPr>
          <w:rFonts w:ascii="Cambria" w:hAnsi="Cambria"/>
          <w:sz w:val="22"/>
          <w:szCs w:val="22"/>
        </w:rPr>
        <w:t xml:space="preserve"> Profit centre, Product Costing &amp; CO-PA (Profitability Analysis)</w:t>
      </w:r>
      <w:r w:rsidR="001B6FF3" w:rsidRPr="00677382">
        <w:rPr>
          <w:rFonts w:ascii="Cambria" w:hAnsi="Cambria"/>
          <w:sz w:val="22"/>
          <w:szCs w:val="22"/>
        </w:rPr>
        <w:t>.</w:t>
      </w:r>
    </w:p>
    <w:p w14:paraId="63C5C224" w14:textId="77777777" w:rsidR="00F5247C" w:rsidRPr="00677382" w:rsidRDefault="00F5247C" w:rsidP="00677382">
      <w:pPr>
        <w:numPr>
          <w:ilvl w:val="0"/>
          <w:numId w:val="16"/>
        </w:numPr>
        <w:jc w:val="both"/>
        <w:rPr>
          <w:rFonts w:ascii="Cambria" w:hAnsi="Cambria"/>
          <w:sz w:val="22"/>
          <w:szCs w:val="22"/>
        </w:rPr>
      </w:pPr>
      <w:r w:rsidRPr="00677382">
        <w:rPr>
          <w:rFonts w:ascii="Cambria" w:hAnsi="Cambria"/>
          <w:sz w:val="22"/>
          <w:szCs w:val="22"/>
        </w:rPr>
        <w:t xml:space="preserve"> Hands on experience in development, customizations, and enhancement of SAP ERP applications. Specializing i</w:t>
      </w:r>
      <w:r w:rsidR="00517FFE" w:rsidRPr="00677382">
        <w:rPr>
          <w:rFonts w:ascii="Cambria" w:hAnsi="Cambria"/>
          <w:sz w:val="22"/>
          <w:szCs w:val="22"/>
        </w:rPr>
        <w:t xml:space="preserve">n the functional area of SAP </w:t>
      </w:r>
      <w:r w:rsidRPr="00677382">
        <w:rPr>
          <w:rFonts w:ascii="Cambria" w:hAnsi="Cambria"/>
          <w:sz w:val="22"/>
          <w:szCs w:val="22"/>
        </w:rPr>
        <w:t>FI-CO, and also conversant with integration of FI, CO, PP, MM</w:t>
      </w:r>
      <w:r w:rsidR="0066643B" w:rsidRPr="00677382">
        <w:rPr>
          <w:rFonts w:ascii="Cambria" w:hAnsi="Cambria"/>
          <w:sz w:val="22"/>
          <w:szCs w:val="22"/>
        </w:rPr>
        <w:t>/SRM</w:t>
      </w:r>
      <w:r w:rsidRPr="00677382">
        <w:rPr>
          <w:rFonts w:ascii="Cambria" w:hAnsi="Cambria"/>
          <w:sz w:val="22"/>
          <w:szCs w:val="22"/>
        </w:rPr>
        <w:t xml:space="preserve"> and SD </w:t>
      </w:r>
      <w:r w:rsidR="007D52AF" w:rsidRPr="00677382">
        <w:rPr>
          <w:rFonts w:ascii="Cambria" w:hAnsi="Cambria"/>
          <w:sz w:val="22"/>
          <w:szCs w:val="22"/>
        </w:rPr>
        <w:t xml:space="preserve">and BI/BO </w:t>
      </w:r>
      <w:r w:rsidRPr="00677382">
        <w:rPr>
          <w:rFonts w:ascii="Cambria" w:hAnsi="Cambria"/>
          <w:sz w:val="22"/>
          <w:szCs w:val="22"/>
        </w:rPr>
        <w:t>modules.</w:t>
      </w:r>
    </w:p>
    <w:p w14:paraId="34B5C701" w14:textId="77777777" w:rsidR="005E1DD1" w:rsidRPr="00677382" w:rsidRDefault="005E1DD1" w:rsidP="00677382">
      <w:pPr>
        <w:numPr>
          <w:ilvl w:val="0"/>
          <w:numId w:val="16"/>
        </w:numPr>
        <w:jc w:val="both"/>
        <w:rPr>
          <w:rFonts w:ascii="Cambria" w:hAnsi="Cambria"/>
          <w:sz w:val="22"/>
          <w:szCs w:val="22"/>
        </w:rPr>
      </w:pPr>
      <w:r w:rsidRPr="00677382">
        <w:rPr>
          <w:rFonts w:ascii="Cambria" w:hAnsi="Cambria"/>
          <w:sz w:val="22"/>
          <w:szCs w:val="22"/>
        </w:rPr>
        <w:t>Won SAP Quality Award for Trigon LLC project from SAP MENA.</w:t>
      </w:r>
    </w:p>
    <w:p w14:paraId="3CA048BB" w14:textId="77777777" w:rsidR="000B516A" w:rsidRPr="00677382" w:rsidRDefault="000B516A" w:rsidP="00677382">
      <w:pPr>
        <w:numPr>
          <w:ilvl w:val="0"/>
          <w:numId w:val="16"/>
        </w:numPr>
        <w:jc w:val="both"/>
        <w:rPr>
          <w:rFonts w:ascii="Cambria" w:hAnsi="Cambria"/>
          <w:sz w:val="22"/>
          <w:szCs w:val="22"/>
        </w:rPr>
      </w:pPr>
      <w:r w:rsidRPr="00677382">
        <w:rPr>
          <w:rFonts w:ascii="Cambria" w:hAnsi="Cambria"/>
          <w:sz w:val="22"/>
          <w:szCs w:val="22"/>
        </w:rPr>
        <w:t>Thoroughly understand</w:t>
      </w:r>
      <w:r w:rsidR="00783B75" w:rsidRPr="00677382">
        <w:rPr>
          <w:rFonts w:ascii="Cambria" w:hAnsi="Cambria"/>
          <w:sz w:val="22"/>
          <w:szCs w:val="22"/>
        </w:rPr>
        <w:t>ing the</w:t>
      </w:r>
      <w:r w:rsidRPr="00677382">
        <w:rPr>
          <w:rFonts w:ascii="Cambria" w:hAnsi="Cambria"/>
          <w:sz w:val="22"/>
          <w:szCs w:val="22"/>
        </w:rPr>
        <w:t xml:space="preserve"> business processes and cr</w:t>
      </w:r>
      <w:r w:rsidR="008C584A" w:rsidRPr="00677382">
        <w:rPr>
          <w:rFonts w:ascii="Cambria" w:hAnsi="Cambria"/>
          <w:sz w:val="22"/>
          <w:szCs w:val="22"/>
        </w:rPr>
        <w:t xml:space="preserve">eating solution proposals, </w:t>
      </w:r>
      <w:r w:rsidRPr="00677382">
        <w:rPr>
          <w:rFonts w:ascii="Cambria" w:hAnsi="Cambria"/>
          <w:sz w:val="22"/>
          <w:szCs w:val="22"/>
        </w:rPr>
        <w:t>effort estimates, assist in solution workshops and in preparing the solution road map as well as in detailed documentation and in implementing the solution.</w:t>
      </w:r>
    </w:p>
    <w:p w14:paraId="6C12FFD4" w14:textId="77777777" w:rsidR="009044C7" w:rsidRPr="00677382" w:rsidRDefault="000B516A" w:rsidP="00677382">
      <w:pPr>
        <w:numPr>
          <w:ilvl w:val="0"/>
          <w:numId w:val="16"/>
        </w:numPr>
        <w:jc w:val="both"/>
        <w:rPr>
          <w:rFonts w:ascii="Cambria" w:hAnsi="Cambria"/>
          <w:sz w:val="22"/>
          <w:szCs w:val="22"/>
        </w:rPr>
      </w:pPr>
      <w:r w:rsidRPr="00677382">
        <w:rPr>
          <w:rFonts w:ascii="Cambria" w:hAnsi="Cambria"/>
          <w:sz w:val="22"/>
          <w:szCs w:val="22"/>
        </w:rPr>
        <w:t>Able to guide a team, preparation of design documents, gathering business requirements</w:t>
      </w:r>
      <w:r w:rsidR="00D00FB2" w:rsidRPr="00677382">
        <w:rPr>
          <w:rFonts w:ascii="Cambria" w:hAnsi="Cambria"/>
          <w:sz w:val="22"/>
          <w:szCs w:val="22"/>
        </w:rPr>
        <w:t>,</w:t>
      </w:r>
      <w:r w:rsidRPr="00677382">
        <w:rPr>
          <w:rFonts w:ascii="Cambria" w:hAnsi="Cambria"/>
          <w:sz w:val="22"/>
          <w:szCs w:val="22"/>
        </w:rPr>
        <w:t xml:space="preserve"> estimation and having the knowledge of the quality processes.</w:t>
      </w:r>
    </w:p>
    <w:p w14:paraId="2FED5650" w14:textId="77777777" w:rsidR="008A6019" w:rsidRPr="00677382" w:rsidRDefault="008A6019" w:rsidP="00677382">
      <w:pPr>
        <w:numPr>
          <w:ilvl w:val="0"/>
          <w:numId w:val="16"/>
        </w:numPr>
        <w:jc w:val="both"/>
        <w:rPr>
          <w:rFonts w:ascii="Cambria" w:hAnsi="Cambria"/>
          <w:sz w:val="22"/>
          <w:szCs w:val="22"/>
        </w:rPr>
      </w:pPr>
      <w:r w:rsidRPr="00677382">
        <w:rPr>
          <w:rFonts w:ascii="Cambria" w:hAnsi="Cambria"/>
          <w:sz w:val="22"/>
          <w:szCs w:val="22"/>
        </w:rPr>
        <w:t>Strong knowledge of GAAP/IFRS Standards and implementing the same in SAP environment.</w:t>
      </w:r>
    </w:p>
    <w:p w14:paraId="3F14FCED" w14:textId="77777777" w:rsidR="009044C7" w:rsidRPr="00677382" w:rsidRDefault="009044C7" w:rsidP="00677382">
      <w:pPr>
        <w:numPr>
          <w:ilvl w:val="0"/>
          <w:numId w:val="16"/>
        </w:numPr>
        <w:jc w:val="both"/>
        <w:rPr>
          <w:rFonts w:ascii="Cambria" w:hAnsi="Cambria"/>
          <w:sz w:val="22"/>
          <w:szCs w:val="22"/>
        </w:rPr>
      </w:pPr>
      <w:r w:rsidRPr="00677382">
        <w:rPr>
          <w:rFonts w:ascii="Cambria" w:hAnsi="Cambria"/>
          <w:sz w:val="22"/>
          <w:szCs w:val="22"/>
        </w:rPr>
        <w:t>Experienced in working with client location in multiple regions.</w:t>
      </w:r>
    </w:p>
    <w:p w14:paraId="2337DCFA" w14:textId="378DC293" w:rsidR="00C6400D" w:rsidRPr="00677382" w:rsidRDefault="00C6400D" w:rsidP="00677382">
      <w:pPr>
        <w:numPr>
          <w:ilvl w:val="0"/>
          <w:numId w:val="16"/>
        </w:numPr>
        <w:jc w:val="both"/>
        <w:rPr>
          <w:rFonts w:ascii="Cambria" w:hAnsi="Cambria"/>
          <w:sz w:val="22"/>
          <w:szCs w:val="22"/>
        </w:rPr>
      </w:pPr>
      <w:r w:rsidRPr="00677382">
        <w:rPr>
          <w:rFonts w:ascii="Cambria" w:hAnsi="Cambria"/>
          <w:sz w:val="22"/>
          <w:szCs w:val="22"/>
        </w:rPr>
        <w:t>Worked extensively on tools like</w:t>
      </w:r>
      <w:r w:rsidR="000D3CB5" w:rsidRPr="00677382">
        <w:rPr>
          <w:rFonts w:ascii="Cambria" w:hAnsi="Cambria"/>
          <w:sz w:val="22"/>
          <w:szCs w:val="22"/>
        </w:rPr>
        <w:t xml:space="preserve"> SOVOS, Vertex, Zuora,</w:t>
      </w:r>
      <w:r w:rsidR="00160DBD" w:rsidRPr="00677382">
        <w:rPr>
          <w:rFonts w:ascii="Cambria" w:hAnsi="Cambria"/>
          <w:sz w:val="22"/>
          <w:szCs w:val="22"/>
        </w:rPr>
        <w:t xml:space="preserve"> </w:t>
      </w:r>
      <w:r w:rsidRPr="00677382">
        <w:rPr>
          <w:rFonts w:ascii="Cambria" w:hAnsi="Cambria"/>
          <w:sz w:val="22"/>
          <w:szCs w:val="22"/>
        </w:rPr>
        <w:t xml:space="preserve">Concur, </w:t>
      </w:r>
      <w:r w:rsidR="00433D87" w:rsidRPr="00677382">
        <w:rPr>
          <w:rFonts w:ascii="Cambria" w:hAnsi="Cambria"/>
          <w:sz w:val="22"/>
          <w:szCs w:val="22"/>
        </w:rPr>
        <w:t>Tax ware</w:t>
      </w:r>
      <w:r w:rsidRPr="00677382">
        <w:rPr>
          <w:rFonts w:ascii="Cambria" w:hAnsi="Cambria"/>
          <w:sz w:val="22"/>
          <w:szCs w:val="22"/>
        </w:rPr>
        <w:t xml:space="preserve">, Ariba, ACH and other bank interfaces. </w:t>
      </w:r>
    </w:p>
    <w:p w14:paraId="3125243C" w14:textId="77777777" w:rsidR="000B516A" w:rsidRPr="00677382" w:rsidRDefault="000B516A" w:rsidP="00677382">
      <w:pPr>
        <w:numPr>
          <w:ilvl w:val="0"/>
          <w:numId w:val="16"/>
        </w:numPr>
        <w:jc w:val="both"/>
        <w:rPr>
          <w:rFonts w:ascii="Cambria" w:hAnsi="Cambria"/>
          <w:sz w:val="22"/>
          <w:szCs w:val="22"/>
        </w:rPr>
      </w:pPr>
      <w:r w:rsidRPr="00677382">
        <w:rPr>
          <w:rFonts w:ascii="Cambria" w:hAnsi="Cambria"/>
          <w:sz w:val="22"/>
          <w:szCs w:val="22"/>
        </w:rPr>
        <w:t>Excellent communication skills, interpersonal skills, self-motivated, quick learner &amp; team player.</w:t>
      </w:r>
    </w:p>
    <w:p w14:paraId="78EBDB39" w14:textId="77777777" w:rsidR="00347590" w:rsidRPr="00677382" w:rsidRDefault="00347590" w:rsidP="00677382">
      <w:pPr>
        <w:ind w:left="720"/>
        <w:jc w:val="both"/>
        <w:rPr>
          <w:rFonts w:ascii="Cambria" w:hAnsi="Cambria"/>
          <w:sz w:val="22"/>
          <w:szCs w:val="22"/>
        </w:rPr>
      </w:pPr>
    </w:p>
    <w:p w14:paraId="41B3E33C" w14:textId="77777777" w:rsidR="00677382" w:rsidRPr="00677382" w:rsidRDefault="00677382" w:rsidP="00677382">
      <w:pPr>
        <w:jc w:val="both"/>
        <w:rPr>
          <w:rFonts w:ascii="Cambria" w:hAnsi="Cambria"/>
          <w:b/>
          <w:caps/>
          <w:sz w:val="22"/>
          <w:szCs w:val="22"/>
        </w:rPr>
      </w:pPr>
      <w:r w:rsidRPr="00677382">
        <w:rPr>
          <w:rFonts w:ascii="Cambria" w:hAnsi="Cambria"/>
          <w:b/>
          <w:sz w:val="22"/>
          <w:szCs w:val="22"/>
        </w:rPr>
        <w:t>Rewards &amp; Recognitions:</w:t>
      </w:r>
    </w:p>
    <w:p w14:paraId="2D21511C" w14:textId="77777777" w:rsidR="00677382" w:rsidRPr="00677382" w:rsidRDefault="00677382" w:rsidP="00677382">
      <w:pPr>
        <w:pStyle w:val="ListParagraph"/>
        <w:numPr>
          <w:ilvl w:val="0"/>
          <w:numId w:val="31"/>
        </w:numPr>
        <w:jc w:val="both"/>
        <w:rPr>
          <w:rFonts w:ascii="Cambria" w:hAnsi="Cambria"/>
          <w:bCs/>
          <w:sz w:val="22"/>
          <w:szCs w:val="22"/>
        </w:rPr>
      </w:pPr>
      <w:r w:rsidRPr="00677382">
        <w:rPr>
          <w:rFonts w:ascii="Cambria" w:hAnsi="Cambria"/>
          <w:b/>
          <w:bCs/>
          <w:sz w:val="22"/>
          <w:szCs w:val="22"/>
        </w:rPr>
        <w:t>Keane Pin Award</w:t>
      </w:r>
      <w:r w:rsidRPr="00677382">
        <w:rPr>
          <w:rFonts w:ascii="Cambria" w:hAnsi="Cambria"/>
          <w:b/>
          <w:bCs/>
          <w:sz w:val="22"/>
          <w:szCs w:val="22"/>
        </w:rPr>
        <w:tab/>
        <w:t>(FY2010)</w:t>
      </w:r>
      <w:r w:rsidRPr="00677382">
        <w:rPr>
          <w:rFonts w:ascii="Cambria" w:hAnsi="Cambria"/>
          <w:b/>
          <w:bCs/>
          <w:sz w:val="22"/>
          <w:szCs w:val="22"/>
        </w:rPr>
        <w:tab/>
      </w:r>
      <w:r w:rsidRPr="00677382">
        <w:rPr>
          <w:rFonts w:ascii="Cambria" w:hAnsi="Cambria"/>
          <w:b/>
          <w:bCs/>
          <w:sz w:val="22"/>
          <w:szCs w:val="22"/>
        </w:rPr>
        <w:tab/>
        <w:t>:</w:t>
      </w:r>
      <w:r w:rsidRPr="00677382">
        <w:rPr>
          <w:rFonts w:ascii="Cambria" w:hAnsi="Cambria"/>
          <w:bCs/>
          <w:sz w:val="22"/>
          <w:szCs w:val="22"/>
        </w:rPr>
        <w:t xml:space="preserve"> Outstanding performance of the Year 2010 with client appreciation.</w:t>
      </w:r>
    </w:p>
    <w:p w14:paraId="7231709E" w14:textId="77777777" w:rsidR="00677382" w:rsidRPr="00677382" w:rsidRDefault="00677382" w:rsidP="00677382">
      <w:pPr>
        <w:pStyle w:val="ListParagraph"/>
        <w:numPr>
          <w:ilvl w:val="0"/>
          <w:numId w:val="31"/>
        </w:numPr>
        <w:jc w:val="both"/>
        <w:rPr>
          <w:rFonts w:ascii="Cambria" w:hAnsi="Cambria"/>
          <w:bCs/>
          <w:sz w:val="22"/>
          <w:szCs w:val="22"/>
        </w:rPr>
      </w:pPr>
      <w:r w:rsidRPr="00677382">
        <w:rPr>
          <w:rFonts w:ascii="Cambria" w:hAnsi="Cambria"/>
          <w:b/>
          <w:bCs/>
          <w:sz w:val="22"/>
          <w:szCs w:val="22"/>
        </w:rPr>
        <w:t>Honeywell certificate of appreciation:</w:t>
      </w:r>
      <w:r w:rsidRPr="00677382">
        <w:rPr>
          <w:rFonts w:ascii="Cambria" w:hAnsi="Cambria"/>
          <w:bCs/>
          <w:sz w:val="22"/>
          <w:szCs w:val="22"/>
        </w:rPr>
        <w:t xml:space="preserve"> Client side appreciation award for supporting and providing business process improvements for Honeywell Business.</w:t>
      </w:r>
    </w:p>
    <w:p w14:paraId="6DBA483E" w14:textId="77777777" w:rsidR="00677382" w:rsidRPr="00677382" w:rsidRDefault="00677382" w:rsidP="00677382">
      <w:pPr>
        <w:pStyle w:val="ListParagraph"/>
        <w:numPr>
          <w:ilvl w:val="0"/>
          <w:numId w:val="31"/>
        </w:numPr>
        <w:jc w:val="both"/>
        <w:rPr>
          <w:rFonts w:ascii="Cambria" w:hAnsi="Cambria"/>
          <w:b/>
          <w:bCs/>
          <w:sz w:val="22"/>
          <w:szCs w:val="22"/>
        </w:rPr>
      </w:pPr>
      <w:r w:rsidRPr="00677382">
        <w:rPr>
          <w:rFonts w:ascii="Cambria" w:hAnsi="Cambria"/>
          <w:b/>
          <w:bCs/>
          <w:sz w:val="22"/>
          <w:szCs w:val="22"/>
        </w:rPr>
        <w:t xml:space="preserve">SAP Quality Award (2013): SAP </w:t>
      </w:r>
      <w:r w:rsidRPr="00677382">
        <w:rPr>
          <w:rFonts w:ascii="Cambria" w:hAnsi="Cambria"/>
          <w:bCs/>
          <w:sz w:val="22"/>
          <w:szCs w:val="22"/>
        </w:rPr>
        <w:t>Quality award from SAP MENA for implementing the Best practice of SAP solutions.</w:t>
      </w:r>
    </w:p>
    <w:p w14:paraId="515EAE9B" w14:textId="77777777" w:rsidR="00677382" w:rsidRPr="00677382" w:rsidRDefault="00677382" w:rsidP="00677382">
      <w:pPr>
        <w:ind w:left="720"/>
        <w:jc w:val="both"/>
        <w:rPr>
          <w:rFonts w:ascii="Cambria" w:hAnsi="Cambria"/>
          <w:sz w:val="22"/>
          <w:szCs w:val="22"/>
        </w:rPr>
      </w:pPr>
    </w:p>
    <w:p w14:paraId="385D5071" w14:textId="77777777" w:rsidR="00677382" w:rsidRPr="00677382" w:rsidRDefault="00677382" w:rsidP="00677382">
      <w:pPr>
        <w:jc w:val="both"/>
        <w:rPr>
          <w:rFonts w:ascii="Cambria" w:hAnsi="Cambria"/>
          <w:b/>
          <w:caps/>
          <w:sz w:val="22"/>
          <w:szCs w:val="22"/>
        </w:rPr>
      </w:pPr>
      <w:r w:rsidRPr="00677382">
        <w:rPr>
          <w:rFonts w:ascii="Cambria" w:hAnsi="Cambria"/>
          <w:b/>
          <w:sz w:val="22"/>
          <w:szCs w:val="22"/>
        </w:rPr>
        <w:t>Certifications:</w:t>
      </w:r>
    </w:p>
    <w:p w14:paraId="6EE3DA9C" w14:textId="77777777" w:rsidR="00677382" w:rsidRPr="00677382" w:rsidRDefault="00677382" w:rsidP="00677382">
      <w:pPr>
        <w:pStyle w:val="ListParagraph"/>
        <w:numPr>
          <w:ilvl w:val="0"/>
          <w:numId w:val="18"/>
        </w:numPr>
        <w:jc w:val="both"/>
        <w:rPr>
          <w:rFonts w:ascii="Cambria" w:hAnsi="Cambria"/>
          <w:sz w:val="22"/>
          <w:szCs w:val="22"/>
        </w:rPr>
      </w:pPr>
      <w:r w:rsidRPr="00677382">
        <w:rPr>
          <w:rFonts w:ascii="Cambria" w:hAnsi="Cambria"/>
          <w:sz w:val="22"/>
          <w:szCs w:val="22"/>
        </w:rPr>
        <w:t>SAP – Finance – ECC 6 EHP 6</w:t>
      </w:r>
    </w:p>
    <w:p w14:paraId="36469187" w14:textId="77777777" w:rsidR="00677382" w:rsidRPr="00677382" w:rsidRDefault="00677382" w:rsidP="00677382">
      <w:pPr>
        <w:pStyle w:val="ListParagraph"/>
        <w:numPr>
          <w:ilvl w:val="0"/>
          <w:numId w:val="18"/>
        </w:numPr>
        <w:jc w:val="both"/>
        <w:rPr>
          <w:rFonts w:ascii="Cambria" w:hAnsi="Cambria"/>
          <w:sz w:val="22"/>
          <w:szCs w:val="22"/>
        </w:rPr>
      </w:pPr>
      <w:r w:rsidRPr="00677382">
        <w:rPr>
          <w:rFonts w:ascii="Cambria" w:hAnsi="Cambria"/>
          <w:sz w:val="22"/>
          <w:szCs w:val="22"/>
        </w:rPr>
        <w:t>SAP – Management Accounting – ECC 6 EHP 6</w:t>
      </w:r>
    </w:p>
    <w:p w14:paraId="27CA99C4" w14:textId="77777777" w:rsidR="00677382" w:rsidRPr="00677382" w:rsidRDefault="00677382" w:rsidP="00677382">
      <w:pPr>
        <w:pStyle w:val="Heading-unnumbered"/>
        <w:keepNext/>
        <w:spacing w:before="0" w:after="0" w:line="240" w:lineRule="auto"/>
        <w:jc w:val="both"/>
        <w:outlineLvl w:val="0"/>
        <w:rPr>
          <w:rFonts w:ascii="Cambria" w:hAnsi="Cambria" w:cs="Times New Roman"/>
          <w:caps w:val="0"/>
          <w:color w:val="auto"/>
          <w:sz w:val="22"/>
          <w:szCs w:val="22"/>
          <w:lang w:val="en-GB"/>
        </w:rPr>
      </w:pPr>
    </w:p>
    <w:p w14:paraId="0238B0E9" w14:textId="77777777" w:rsidR="00677382" w:rsidRPr="00677382" w:rsidRDefault="00677382" w:rsidP="00677382">
      <w:pPr>
        <w:rPr>
          <w:rFonts w:ascii="Cambria" w:hAnsi="Cambria"/>
          <w:sz w:val="22"/>
          <w:szCs w:val="22"/>
        </w:rPr>
      </w:pPr>
    </w:p>
    <w:p w14:paraId="0B461A36" w14:textId="4C49AF73" w:rsidR="00A15FA8"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Academic Qualification:</w:t>
      </w:r>
    </w:p>
    <w:p w14:paraId="1B6850E0" w14:textId="77777777" w:rsidR="0095054A" w:rsidRPr="00677382" w:rsidRDefault="00CC0906" w:rsidP="00677382">
      <w:pPr>
        <w:pStyle w:val="ListParagraph"/>
        <w:numPr>
          <w:ilvl w:val="0"/>
          <w:numId w:val="17"/>
        </w:numPr>
        <w:jc w:val="both"/>
        <w:rPr>
          <w:rFonts w:ascii="Cambria" w:hAnsi="Cambria"/>
          <w:sz w:val="22"/>
          <w:szCs w:val="22"/>
        </w:rPr>
      </w:pPr>
      <w:r w:rsidRPr="00677382">
        <w:rPr>
          <w:rFonts w:ascii="Cambria" w:hAnsi="Cambria"/>
          <w:b/>
          <w:sz w:val="22"/>
          <w:szCs w:val="22"/>
        </w:rPr>
        <w:t>Post-Graduation</w:t>
      </w:r>
      <w:r w:rsidR="00402FDC" w:rsidRPr="00677382">
        <w:rPr>
          <w:rFonts w:ascii="Cambria" w:hAnsi="Cambria"/>
          <w:sz w:val="22"/>
          <w:szCs w:val="22"/>
        </w:rPr>
        <w:t xml:space="preserve"> - Master of Business Administration </w:t>
      </w:r>
      <w:r w:rsidR="0095054A" w:rsidRPr="00677382">
        <w:rPr>
          <w:rFonts w:ascii="Cambria" w:hAnsi="Cambria"/>
          <w:sz w:val="22"/>
          <w:szCs w:val="22"/>
        </w:rPr>
        <w:t>with specialization in Finance</w:t>
      </w:r>
      <w:r w:rsidR="00822CF8" w:rsidRPr="00677382">
        <w:rPr>
          <w:rFonts w:ascii="Cambria" w:hAnsi="Cambria"/>
          <w:sz w:val="22"/>
          <w:szCs w:val="22"/>
        </w:rPr>
        <w:t xml:space="preserve"> </w:t>
      </w:r>
      <w:r w:rsidR="0095054A" w:rsidRPr="00677382">
        <w:rPr>
          <w:rFonts w:ascii="Cambria" w:hAnsi="Cambria"/>
          <w:sz w:val="22"/>
          <w:szCs w:val="22"/>
        </w:rPr>
        <w:t>from VIT University</w:t>
      </w:r>
    </w:p>
    <w:p w14:paraId="0BF37141" w14:textId="77777777" w:rsidR="00402FDC" w:rsidRPr="00677382" w:rsidRDefault="00FA7245" w:rsidP="00677382">
      <w:pPr>
        <w:pStyle w:val="ListParagraph"/>
        <w:numPr>
          <w:ilvl w:val="0"/>
          <w:numId w:val="17"/>
        </w:numPr>
        <w:jc w:val="both"/>
        <w:rPr>
          <w:rFonts w:ascii="Cambria" w:hAnsi="Cambria"/>
          <w:sz w:val="22"/>
          <w:szCs w:val="22"/>
        </w:rPr>
      </w:pPr>
      <w:r w:rsidRPr="00677382">
        <w:rPr>
          <w:rFonts w:ascii="Cambria" w:hAnsi="Cambria"/>
          <w:b/>
          <w:sz w:val="22"/>
          <w:szCs w:val="22"/>
        </w:rPr>
        <w:t>Graduation</w:t>
      </w:r>
      <w:r w:rsidR="002772E8" w:rsidRPr="00677382">
        <w:rPr>
          <w:rFonts w:ascii="Cambria" w:hAnsi="Cambria"/>
          <w:sz w:val="22"/>
          <w:szCs w:val="22"/>
        </w:rPr>
        <w:t xml:space="preserve"> – Bachelor of Commerce (B.Com) </w:t>
      </w:r>
    </w:p>
    <w:p w14:paraId="5582A85D" w14:textId="77777777" w:rsidR="00347590" w:rsidRPr="00677382" w:rsidRDefault="00347590" w:rsidP="00677382">
      <w:pPr>
        <w:pStyle w:val="ListParagraph"/>
        <w:jc w:val="both"/>
        <w:rPr>
          <w:rFonts w:ascii="Cambria" w:hAnsi="Cambria"/>
          <w:sz w:val="22"/>
          <w:szCs w:val="22"/>
        </w:rPr>
      </w:pPr>
    </w:p>
    <w:p w14:paraId="1081EC14" w14:textId="730E7C7A" w:rsidR="00407825"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Professional Experience:</w:t>
      </w:r>
    </w:p>
    <w:p w14:paraId="26D3A8A8" w14:textId="09613C8D" w:rsidR="00F425AA" w:rsidRPr="00677382" w:rsidRDefault="00F425AA" w:rsidP="00677382">
      <w:pPr>
        <w:jc w:val="both"/>
        <w:rPr>
          <w:rFonts w:ascii="Cambria" w:hAnsi="Cambria"/>
          <w:b/>
          <w:sz w:val="22"/>
          <w:szCs w:val="22"/>
        </w:rPr>
      </w:pPr>
      <w:r w:rsidRPr="00677382">
        <w:rPr>
          <w:rFonts w:ascii="Cambria" w:hAnsi="Cambria"/>
          <w:b/>
          <w:sz w:val="22"/>
          <w:szCs w:val="22"/>
        </w:rPr>
        <w:t>Employer: Honeywell Inc.,</w:t>
      </w:r>
    </w:p>
    <w:p w14:paraId="2708CDB9" w14:textId="20D6E644" w:rsidR="00F425AA" w:rsidRPr="00677382" w:rsidRDefault="00F425AA" w:rsidP="00677382">
      <w:pPr>
        <w:jc w:val="both"/>
        <w:rPr>
          <w:rFonts w:ascii="Cambria" w:hAnsi="Cambria"/>
          <w:b/>
          <w:sz w:val="22"/>
          <w:szCs w:val="22"/>
        </w:rPr>
      </w:pPr>
      <w:r w:rsidRPr="00677382">
        <w:rPr>
          <w:rFonts w:ascii="Cambria" w:hAnsi="Cambria"/>
          <w:b/>
          <w:sz w:val="22"/>
          <w:szCs w:val="22"/>
        </w:rPr>
        <w:t>Role: Delivery Principal Consultant /Service Owner</w:t>
      </w:r>
    </w:p>
    <w:p w14:paraId="33F6D43D" w14:textId="4C396FEE" w:rsidR="00F425AA" w:rsidRPr="00677382" w:rsidRDefault="00F425AA" w:rsidP="00677382">
      <w:pPr>
        <w:jc w:val="both"/>
        <w:rPr>
          <w:rFonts w:ascii="Cambria" w:hAnsi="Cambria"/>
          <w:b/>
          <w:sz w:val="22"/>
          <w:szCs w:val="22"/>
        </w:rPr>
      </w:pPr>
      <w:r w:rsidRPr="00677382">
        <w:rPr>
          <w:rFonts w:ascii="Cambria" w:hAnsi="Cambria"/>
          <w:b/>
          <w:sz w:val="22"/>
          <w:szCs w:val="22"/>
        </w:rPr>
        <w:t>Module: FI-CO</w:t>
      </w:r>
    </w:p>
    <w:p w14:paraId="1F38E647" w14:textId="77777777" w:rsidR="00F425AA" w:rsidRPr="00677382" w:rsidRDefault="00F425AA" w:rsidP="00677382">
      <w:pPr>
        <w:jc w:val="both"/>
        <w:rPr>
          <w:rFonts w:ascii="Cambria" w:hAnsi="Cambria"/>
          <w:b/>
          <w:sz w:val="22"/>
          <w:szCs w:val="22"/>
        </w:rPr>
      </w:pPr>
      <w:r w:rsidRPr="00677382">
        <w:rPr>
          <w:rFonts w:ascii="Cambria" w:hAnsi="Cambria"/>
          <w:b/>
          <w:sz w:val="22"/>
          <w:szCs w:val="22"/>
        </w:rPr>
        <w:t>Location: USA</w:t>
      </w:r>
    </w:p>
    <w:p w14:paraId="64E6FB85" w14:textId="77777777" w:rsidR="00F425AA" w:rsidRPr="00677382" w:rsidRDefault="00F425AA" w:rsidP="00677382">
      <w:pPr>
        <w:jc w:val="both"/>
        <w:rPr>
          <w:rFonts w:ascii="Cambria" w:hAnsi="Cambria"/>
          <w:b/>
          <w:sz w:val="22"/>
          <w:szCs w:val="22"/>
        </w:rPr>
      </w:pPr>
      <w:r w:rsidRPr="00677382">
        <w:rPr>
          <w:rFonts w:ascii="Cambria" w:hAnsi="Cambria"/>
          <w:b/>
          <w:sz w:val="22"/>
          <w:szCs w:val="22"/>
        </w:rPr>
        <w:lastRenderedPageBreak/>
        <w:t>ERP: SAP S4 HANA &amp; ECC 6.0</w:t>
      </w:r>
    </w:p>
    <w:p w14:paraId="3935AA2C" w14:textId="65D4DD0F" w:rsidR="00F425AA"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Finance &amp; Management Accounting Service Onwnership:</w:t>
      </w:r>
    </w:p>
    <w:p w14:paraId="5ACE1B9F"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Responsible for efficient FICO processes design based on best practice</w:t>
      </w:r>
    </w:p>
    <w:p w14:paraId="30068119"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Provide solution and recommendation and implement the changes by coordination with all the stake holders.</w:t>
      </w:r>
    </w:p>
    <w:p w14:paraId="2650E53B"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Carrying out enhancements &amp; custom programs to meet new business requirements.</w:t>
      </w:r>
    </w:p>
    <w:p w14:paraId="0876C6C7"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Suggesting process improvements and Automation to save time &amp; resource for client.</w:t>
      </w:r>
    </w:p>
    <w:p w14:paraId="4FB47890"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 xml:space="preserve">Responsible for educating the end user about the best practice of SAP solutions. </w:t>
      </w:r>
    </w:p>
    <w:p w14:paraId="598215F6"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Development of test scenarios, test data for unit testing, and integration testing</w:t>
      </w:r>
    </w:p>
    <w:p w14:paraId="6E915C8D"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Understanding the issues, study and analysis thereof and giving advice/ solution therefore.</w:t>
      </w:r>
    </w:p>
    <w:p w14:paraId="5998736C"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Interacting with end users for requirements gathering of new process.</w:t>
      </w:r>
    </w:p>
    <w:p w14:paraId="790B705E" w14:textId="0E434AE9"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Worked on issues and Projects related FI – GL, AP, AR, and AA &amp; SPL. CO - Cost centre, Cost elements internal orders, Profit centre accounting, Product costing &amp; COPA.</w:t>
      </w:r>
    </w:p>
    <w:p w14:paraId="25821D54" w14:textId="4C5FE30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Implemented SOVOS – Global Tax Determination solution for US &amp; Canada Entities.</w:t>
      </w:r>
    </w:p>
    <w:p w14:paraId="46E2B2B8" w14:textId="77777777"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Worked on multiple cross functional scenarios like FI-SD, CO-PS,CO-PP, FI-MM etc.,</w:t>
      </w:r>
    </w:p>
    <w:p w14:paraId="6818BFD3" w14:textId="0CAEA018" w:rsidR="00F425AA" w:rsidRPr="00677382" w:rsidRDefault="00F425AA" w:rsidP="00677382">
      <w:pPr>
        <w:pStyle w:val="ListParagraph"/>
        <w:numPr>
          <w:ilvl w:val="0"/>
          <w:numId w:val="19"/>
        </w:numPr>
        <w:jc w:val="both"/>
        <w:rPr>
          <w:rFonts w:ascii="Cambria" w:hAnsi="Cambria"/>
          <w:sz w:val="22"/>
          <w:szCs w:val="22"/>
        </w:rPr>
      </w:pPr>
      <w:r w:rsidRPr="00677382">
        <w:rPr>
          <w:rFonts w:ascii="Cambria" w:hAnsi="Cambria"/>
          <w:sz w:val="22"/>
          <w:szCs w:val="22"/>
        </w:rPr>
        <w:t>Managed 20+ Finance Applications with in ERP landscape as Service owner.</w:t>
      </w:r>
    </w:p>
    <w:p w14:paraId="4163A592" w14:textId="77777777" w:rsidR="00F425AA" w:rsidRPr="00677382" w:rsidRDefault="00F425AA" w:rsidP="00677382">
      <w:pPr>
        <w:jc w:val="both"/>
        <w:rPr>
          <w:rFonts w:ascii="Cambria" w:hAnsi="Cambria"/>
          <w:sz w:val="22"/>
          <w:szCs w:val="22"/>
        </w:rPr>
      </w:pPr>
    </w:p>
    <w:p w14:paraId="634A6B25" w14:textId="77777777" w:rsidR="00613B35" w:rsidRPr="00677382" w:rsidRDefault="00C52C1F" w:rsidP="00677382">
      <w:pPr>
        <w:jc w:val="both"/>
        <w:rPr>
          <w:rFonts w:ascii="Cambria" w:hAnsi="Cambria"/>
          <w:b/>
          <w:sz w:val="22"/>
          <w:szCs w:val="22"/>
        </w:rPr>
      </w:pPr>
      <w:r w:rsidRPr="00677382">
        <w:rPr>
          <w:rFonts w:ascii="Cambria" w:hAnsi="Cambria"/>
          <w:b/>
          <w:sz w:val="22"/>
          <w:szCs w:val="22"/>
        </w:rPr>
        <w:t>Employer:</w:t>
      </w:r>
      <w:r w:rsidR="00822CF8" w:rsidRPr="00677382">
        <w:rPr>
          <w:rFonts w:ascii="Cambria" w:hAnsi="Cambria"/>
          <w:b/>
          <w:sz w:val="22"/>
          <w:szCs w:val="22"/>
        </w:rPr>
        <w:t xml:space="preserve"> </w:t>
      </w:r>
      <w:r w:rsidR="009F206B" w:rsidRPr="00677382">
        <w:rPr>
          <w:rFonts w:ascii="Cambria" w:hAnsi="Cambria"/>
          <w:b/>
          <w:sz w:val="22"/>
          <w:szCs w:val="22"/>
        </w:rPr>
        <w:t>NTT DATA</w:t>
      </w:r>
      <w:r w:rsidR="007A34CF" w:rsidRPr="00677382">
        <w:rPr>
          <w:rFonts w:ascii="Cambria" w:hAnsi="Cambria"/>
          <w:b/>
          <w:sz w:val="22"/>
          <w:szCs w:val="22"/>
        </w:rPr>
        <w:t xml:space="preserve"> Ltd</w:t>
      </w:r>
    </w:p>
    <w:p w14:paraId="38FD46E7" w14:textId="77777777" w:rsidR="00517FFE" w:rsidRPr="00677382" w:rsidRDefault="00517FFE" w:rsidP="00677382">
      <w:pPr>
        <w:jc w:val="both"/>
        <w:rPr>
          <w:rFonts w:ascii="Cambria" w:hAnsi="Cambria"/>
          <w:b/>
          <w:sz w:val="22"/>
          <w:szCs w:val="22"/>
        </w:rPr>
      </w:pPr>
      <w:r w:rsidRPr="00677382">
        <w:rPr>
          <w:rFonts w:ascii="Cambria" w:hAnsi="Cambria"/>
          <w:b/>
          <w:sz w:val="22"/>
          <w:szCs w:val="22"/>
        </w:rPr>
        <w:t>Client: Honeywell Inc.</w:t>
      </w:r>
    </w:p>
    <w:p w14:paraId="6795EB4D" w14:textId="7B051A07" w:rsidR="00613B35" w:rsidRPr="00677382" w:rsidRDefault="00613B35" w:rsidP="00677382">
      <w:pPr>
        <w:jc w:val="both"/>
        <w:rPr>
          <w:rFonts w:ascii="Cambria" w:hAnsi="Cambria"/>
          <w:b/>
          <w:sz w:val="22"/>
          <w:szCs w:val="22"/>
        </w:rPr>
      </w:pPr>
      <w:r w:rsidRPr="00677382">
        <w:rPr>
          <w:rFonts w:ascii="Cambria" w:hAnsi="Cambria"/>
          <w:b/>
          <w:sz w:val="22"/>
          <w:szCs w:val="22"/>
        </w:rPr>
        <w:t>Role:</w:t>
      </w:r>
      <w:r w:rsidR="00822CF8" w:rsidRPr="00677382">
        <w:rPr>
          <w:rFonts w:ascii="Cambria" w:hAnsi="Cambria"/>
          <w:b/>
          <w:sz w:val="22"/>
          <w:szCs w:val="22"/>
        </w:rPr>
        <w:t xml:space="preserve"> </w:t>
      </w:r>
      <w:r w:rsidR="002975F1" w:rsidRPr="00677382">
        <w:rPr>
          <w:rFonts w:ascii="Cambria" w:hAnsi="Cambria"/>
          <w:b/>
          <w:sz w:val="22"/>
          <w:szCs w:val="22"/>
        </w:rPr>
        <w:t xml:space="preserve">Delivery </w:t>
      </w:r>
      <w:r w:rsidR="00F425AA" w:rsidRPr="00677382">
        <w:rPr>
          <w:rFonts w:ascii="Cambria" w:hAnsi="Cambria"/>
          <w:b/>
          <w:sz w:val="22"/>
          <w:szCs w:val="22"/>
        </w:rPr>
        <w:t>P</w:t>
      </w:r>
      <w:r w:rsidR="002975F1" w:rsidRPr="00677382">
        <w:rPr>
          <w:rFonts w:ascii="Cambria" w:hAnsi="Cambria"/>
          <w:b/>
          <w:sz w:val="22"/>
          <w:szCs w:val="22"/>
        </w:rPr>
        <w:t>rincipal</w:t>
      </w:r>
      <w:r w:rsidR="00160DBD" w:rsidRPr="00677382">
        <w:rPr>
          <w:rFonts w:ascii="Cambria" w:hAnsi="Cambria"/>
          <w:b/>
          <w:sz w:val="22"/>
          <w:szCs w:val="22"/>
        </w:rPr>
        <w:t xml:space="preserve"> Consultant</w:t>
      </w:r>
      <w:r w:rsidR="00EF43FF" w:rsidRPr="00677382">
        <w:rPr>
          <w:rFonts w:ascii="Cambria" w:hAnsi="Cambria"/>
          <w:b/>
          <w:sz w:val="22"/>
          <w:szCs w:val="22"/>
        </w:rPr>
        <w:t xml:space="preserve"> / </w:t>
      </w:r>
      <w:r w:rsidRPr="00677382">
        <w:rPr>
          <w:rFonts w:ascii="Cambria" w:hAnsi="Cambria"/>
          <w:b/>
          <w:sz w:val="22"/>
          <w:szCs w:val="22"/>
        </w:rPr>
        <w:t>Module: FI</w:t>
      </w:r>
      <w:r w:rsidR="00A2337E" w:rsidRPr="00677382">
        <w:rPr>
          <w:rFonts w:ascii="Cambria" w:hAnsi="Cambria"/>
          <w:b/>
          <w:sz w:val="22"/>
          <w:szCs w:val="22"/>
        </w:rPr>
        <w:t xml:space="preserve">-CO </w:t>
      </w:r>
    </w:p>
    <w:p w14:paraId="7D70CB93" w14:textId="77777777" w:rsidR="00205D0F" w:rsidRPr="00677382" w:rsidRDefault="00205D0F" w:rsidP="00677382">
      <w:pPr>
        <w:jc w:val="both"/>
        <w:rPr>
          <w:rFonts w:ascii="Cambria" w:hAnsi="Cambria"/>
          <w:b/>
          <w:sz w:val="22"/>
          <w:szCs w:val="22"/>
        </w:rPr>
      </w:pPr>
      <w:r w:rsidRPr="00677382">
        <w:rPr>
          <w:rFonts w:ascii="Cambria" w:hAnsi="Cambria"/>
          <w:b/>
          <w:sz w:val="22"/>
          <w:szCs w:val="22"/>
        </w:rPr>
        <w:t>Location: USA</w:t>
      </w:r>
    </w:p>
    <w:p w14:paraId="6B3EC81A" w14:textId="7191B81D" w:rsidR="00613B35" w:rsidRPr="00677382" w:rsidRDefault="004424FE" w:rsidP="00677382">
      <w:pPr>
        <w:jc w:val="both"/>
        <w:rPr>
          <w:rFonts w:ascii="Cambria" w:hAnsi="Cambria"/>
          <w:b/>
          <w:sz w:val="22"/>
          <w:szCs w:val="22"/>
        </w:rPr>
      </w:pPr>
      <w:r w:rsidRPr="00677382">
        <w:rPr>
          <w:rFonts w:ascii="Cambria" w:hAnsi="Cambria"/>
          <w:b/>
          <w:sz w:val="22"/>
          <w:szCs w:val="22"/>
        </w:rPr>
        <w:t>ERP</w:t>
      </w:r>
      <w:r w:rsidR="00822CF8" w:rsidRPr="00677382">
        <w:rPr>
          <w:rFonts w:ascii="Cambria" w:hAnsi="Cambria"/>
          <w:b/>
          <w:sz w:val="22"/>
          <w:szCs w:val="22"/>
        </w:rPr>
        <w:t>: SAP</w:t>
      </w:r>
      <w:r w:rsidR="00613B35" w:rsidRPr="00677382">
        <w:rPr>
          <w:rFonts w:ascii="Cambria" w:hAnsi="Cambria"/>
          <w:b/>
          <w:sz w:val="22"/>
          <w:szCs w:val="22"/>
        </w:rPr>
        <w:t xml:space="preserve"> </w:t>
      </w:r>
      <w:r w:rsidR="00F425AA" w:rsidRPr="00677382">
        <w:rPr>
          <w:rFonts w:ascii="Cambria" w:hAnsi="Cambria"/>
          <w:b/>
          <w:sz w:val="22"/>
          <w:szCs w:val="22"/>
        </w:rPr>
        <w:t>S4 HANA</w:t>
      </w:r>
      <w:r w:rsidRPr="00677382">
        <w:rPr>
          <w:rFonts w:ascii="Cambria" w:hAnsi="Cambria"/>
          <w:b/>
          <w:sz w:val="22"/>
          <w:szCs w:val="22"/>
        </w:rPr>
        <w:t xml:space="preserve"> </w:t>
      </w:r>
      <w:r w:rsidR="00F425AA" w:rsidRPr="00677382">
        <w:rPr>
          <w:rFonts w:ascii="Cambria" w:hAnsi="Cambria"/>
          <w:b/>
          <w:sz w:val="22"/>
          <w:szCs w:val="22"/>
        </w:rPr>
        <w:t xml:space="preserve">&amp; </w:t>
      </w:r>
      <w:r w:rsidRPr="00677382">
        <w:rPr>
          <w:rFonts w:ascii="Cambria" w:hAnsi="Cambria"/>
          <w:b/>
          <w:sz w:val="22"/>
          <w:szCs w:val="22"/>
        </w:rPr>
        <w:t>ECC 6.0</w:t>
      </w:r>
    </w:p>
    <w:p w14:paraId="628F7778" w14:textId="3969335E" w:rsidR="00366997"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Client Description</w:t>
      </w:r>
    </w:p>
    <w:p w14:paraId="34E71155" w14:textId="77777777" w:rsidR="00407825" w:rsidRPr="00677382" w:rsidRDefault="00407825" w:rsidP="00677382">
      <w:pPr>
        <w:jc w:val="both"/>
        <w:rPr>
          <w:rFonts w:ascii="Cambria" w:hAnsi="Cambria"/>
          <w:b/>
          <w:sz w:val="22"/>
          <w:szCs w:val="22"/>
        </w:rPr>
      </w:pPr>
      <w:r w:rsidRPr="00677382">
        <w:rPr>
          <w:rFonts w:ascii="Cambria" w:hAnsi="Cambria"/>
          <w:b/>
          <w:sz w:val="22"/>
          <w:szCs w:val="22"/>
        </w:rPr>
        <w:t xml:space="preserve">The client is a largest manufacturer and distributor of Chemical equipments and services in NJ, US &amp; all over the country. </w:t>
      </w:r>
    </w:p>
    <w:p w14:paraId="1F90C272" w14:textId="7974B355" w:rsidR="00407825"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Support Project Contribution</w:t>
      </w:r>
    </w:p>
    <w:p w14:paraId="0F805DB8" w14:textId="77777777" w:rsidR="00C571DB" w:rsidRPr="00677382" w:rsidRDefault="00C571DB" w:rsidP="00677382">
      <w:pPr>
        <w:pStyle w:val="ListParagraph"/>
        <w:numPr>
          <w:ilvl w:val="0"/>
          <w:numId w:val="20"/>
        </w:numPr>
        <w:jc w:val="both"/>
        <w:rPr>
          <w:rFonts w:ascii="Cambria" w:hAnsi="Cambria"/>
          <w:sz w:val="22"/>
          <w:szCs w:val="22"/>
        </w:rPr>
      </w:pPr>
      <w:r w:rsidRPr="00677382">
        <w:rPr>
          <w:rFonts w:ascii="Cambria" w:hAnsi="Cambria"/>
          <w:sz w:val="22"/>
          <w:szCs w:val="22"/>
        </w:rPr>
        <w:t>Responsible for efficient FICO processes design based on best practice</w:t>
      </w:r>
    </w:p>
    <w:p w14:paraId="4A980833" w14:textId="77777777" w:rsidR="00C571DB" w:rsidRPr="00677382" w:rsidRDefault="00C571DB" w:rsidP="00677382">
      <w:pPr>
        <w:pStyle w:val="ListParagraph"/>
        <w:numPr>
          <w:ilvl w:val="0"/>
          <w:numId w:val="20"/>
        </w:numPr>
        <w:jc w:val="both"/>
        <w:rPr>
          <w:rFonts w:ascii="Cambria" w:hAnsi="Cambria"/>
          <w:sz w:val="22"/>
          <w:szCs w:val="22"/>
        </w:rPr>
      </w:pPr>
      <w:r w:rsidRPr="00677382">
        <w:rPr>
          <w:rFonts w:ascii="Cambria" w:hAnsi="Cambria"/>
          <w:sz w:val="22"/>
          <w:szCs w:val="22"/>
        </w:rPr>
        <w:t>Provide solution and recommendation and implement the changes by coordination with all the stake holders.</w:t>
      </w:r>
    </w:p>
    <w:p w14:paraId="457F7ABF" w14:textId="77777777" w:rsidR="00B93D05" w:rsidRPr="00677382" w:rsidRDefault="00B93D05" w:rsidP="00677382">
      <w:pPr>
        <w:pStyle w:val="ListParagraph"/>
        <w:numPr>
          <w:ilvl w:val="0"/>
          <w:numId w:val="20"/>
        </w:numPr>
        <w:jc w:val="both"/>
        <w:rPr>
          <w:rFonts w:ascii="Cambria" w:hAnsi="Cambria"/>
          <w:sz w:val="22"/>
          <w:szCs w:val="22"/>
        </w:rPr>
      </w:pPr>
      <w:r w:rsidRPr="00677382">
        <w:rPr>
          <w:rFonts w:ascii="Cambria" w:hAnsi="Cambria"/>
          <w:sz w:val="22"/>
          <w:szCs w:val="22"/>
        </w:rPr>
        <w:t>Provide assistance during Month end &amp;yearend closing.</w:t>
      </w:r>
    </w:p>
    <w:p w14:paraId="4694D2A5" w14:textId="77777777" w:rsidR="00B93D05" w:rsidRPr="00677382" w:rsidRDefault="00B93D05" w:rsidP="00677382">
      <w:pPr>
        <w:pStyle w:val="ListParagraph"/>
        <w:numPr>
          <w:ilvl w:val="0"/>
          <w:numId w:val="20"/>
        </w:numPr>
        <w:jc w:val="both"/>
        <w:rPr>
          <w:rFonts w:ascii="Cambria" w:hAnsi="Cambria"/>
          <w:sz w:val="22"/>
          <w:szCs w:val="22"/>
        </w:rPr>
      </w:pPr>
      <w:r w:rsidRPr="00677382">
        <w:rPr>
          <w:rFonts w:ascii="Cambria" w:hAnsi="Cambria"/>
          <w:sz w:val="22"/>
          <w:szCs w:val="22"/>
        </w:rPr>
        <w:t xml:space="preserve">Carrying out </w:t>
      </w:r>
      <w:r w:rsidR="00347590" w:rsidRPr="00677382">
        <w:rPr>
          <w:rFonts w:ascii="Cambria" w:hAnsi="Cambria"/>
          <w:sz w:val="22"/>
          <w:szCs w:val="22"/>
        </w:rPr>
        <w:t>enhancements &amp; custom programs to meet new business requirements</w:t>
      </w:r>
      <w:r w:rsidRPr="00677382">
        <w:rPr>
          <w:rFonts w:ascii="Cambria" w:hAnsi="Cambria"/>
          <w:sz w:val="22"/>
          <w:szCs w:val="22"/>
        </w:rPr>
        <w:t>.</w:t>
      </w:r>
    </w:p>
    <w:p w14:paraId="5661D4F0" w14:textId="77777777" w:rsidR="00C571DB" w:rsidRPr="00677382" w:rsidRDefault="00C571DB" w:rsidP="00677382">
      <w:pPr>
        <w:pStyle w:val="ListParagraph"/>
        <w:numPr>
          <w:ilvl w:val="0"/>
          <w:numId w:val="20"/>
        </w:numPr>
        <w:jc w:val="both"/>
        <w:rPr>
          <w:rFonts w:ascii="Cambria" w:hAnsi="Cambria"/>
          <w:sz w:val="22"/>
          <w:szCs w:val="22"/>
        </w:rPr>
      </w:pPr>
      <w:r w:rsidRPr="00677382">
        <w:rPr>
          <w:rFonts w:ascii="Cambria" w:hAnsi="Cambria"/>
          <w:sz w:val="22"/>
          <w:szCs w:val="22"/>
        </w:rPr>
        <w:t>Suggesting process improvemen</w:t>
      </w:r>
      <w:r w:rsidR="00347590" w:rsidRPr="00677382">
        <w:rPr>
          <w:rFonts w:ascii="Cambria" w:hAnsi="Cambria"/>
          <w:sz w:val="22"/>
          <w:szCs w:val="22"/>
        </w:rPr>
        <w:t>ts and Automation to save time &amp; resource for client</w:t>
      </w:r>
      <w:r w:rsidRPr="00677382">
        <w:rPr>
          <w:rFonts w:ascii="Cambria" w:hAnsi="Cambria"/>
          <w:sz w:val="22"/>
          <w:szCs w:val="22"/>
        </w:rPr>
        <w:t>.</w:t>
      </w:r>
    </w:p>
    <w:p w14:paraId="0232E298" w14:textId="77777777" w:rsidR="00C571DB" w:rsidRPr="00677382" w:rsidRDefault="00C571DB" w:rsidP="00677382">
      <w:pPr>
        <w:pStyle w:val="ListParagraph"/>
        <w:numPr>
          <w:ilvl w:val="0"/>
          <w:numId w:val="20"/>
        </w:numPr>
        <w:jc w:val="both"/>
        <w:rPr>
          <w:rFonts w:ascii="Cambria" w:hAnsi="Cambria"/>
          <w:sz w:val="22"/>
          <w:szCs w:val="22"/>
        </w:rPr>
      </w:pPr>
      <w:r w:rsidRPr="00677382">
        <w:rPr>
          <w:rFonts w:ascii="Cambria" w:hAnsi="Cambria"/>
          <w:sz w:val="22"/>
          <w:szCs w:val="22"/>
        </w:rPr>
        <w:t xml:space="preserve">Responsible for educating the end user about the best practice of SAP solutions. </w:t>
      </w:r>
    </w:p>
    <w:p w14:paraId="752B87CE" w14:textId="77777777" w:rsidR="00B93D05" w:rsidRPr="00677382" w:rsidRDefault="00B93D05" w:rsidP="00677382">
      <w:pPr>
        <w:pStyle w:val="ListParagraph"/>
        <w:numPr>
          <w:ilvl w:val="0"/>
          <w:numId w:val="20"/>
        </w:numPr>
        <w:jc w:val="both"/>
        <w:rPr>
          <w:rFonts w:ascii="Cambria" w:hAnsi="Cambria"/>
          <w:sz w:val="22"/>
          <w:szCs w:val="22"/>
        </w:rPr>
      </w:pPr>
      <w:r w:rsidRPr="00677382">
        <w:rPr>
          <w:rFonts w:ascii="Cambria" w:hAnsi="Cambria"/>
          <w:sz w:val="22"/>
          <w:szCs w:val="22"/>
        </w:rPr>
        <w:t>Development of test scenarios, test data for unit testing, and integration testing</w:t>
      </w:r>
    </w:p>
    <w:p w14:paraId="2205D896" w14:textId="77777777" w:rsidR="00B93D05" w:rsidRPr="00677382" w:rsidRDefault="00B93D05" w:rsidP="00677382">
      <w:pPr>
        <w:pStyle w:val="ListParagraph"/>
        <w:numPr>
          <w:ilvl w:val="0"/>
          <w:numId w:val="20"/>
        </w:numPr>
        <w:jc w:val="both"/>
        <w:rPr>
          <w:rFonts w:ascii="Cambria" w:hAnsi="Cambria"/>
          <w:sz w:val="22"/>
          <w:szCs w:val="22"/>
        </w:rPr>
      </w:pPr>
      <w:r w:rsidRPr="00677382">
        <w:rPr>
          <w:rFonts w:ascii="Cambria" w:hAnsi="Cambria"/>
          <w:sz w:val="22"/>
          <w:szCs w:val="22"/>
        </w:rPr>
        <w:t>Understanding the issues, study and analysis thereof and giving advice/ solution therefore.</w:t>
      </w:r>
    </w:p>
    <w:p w14:paraId="5552A884" w14:textId="77777777" w:rsidR="00B93D05" w:rsidRPr="00677382" w:rsidRDefault="00B93D05" w:rsidP="00677382">
      <w:pPr>
        <w:pStyle w:val="ListParagraph"/>
        <w:numPr>
          <w:ilvl w:val="0"/>
          <w:numId w:val="20"/>
        </w:numPr>
        <w:jc w:val="both"/>
        <w:rPr>
          <w:rFonts w:ascii="Cambria" w:hAnsi="Cambria"/>
          <w:sz w:val="22"/>
          <w:szCs w:val="22"/>
        </w:rPr>
      </w:pPr>
      <w:r w:rsidRPr="00677382">
        <w:rPr>
          <w:rFonts w:ascii="Cambria" w:hAnsi="Cambria"/>
          <w:sz w:val="22"/>
          <w:szCs w:val="22"/>
        </w:rPr>
        <w:t>Interacting with end users for requirements gathering of new process.</w:t>
      </w:r>
    </w:p>
    <w:p w14:paraId="5F17A85E" w14:textId="77777777" w:rsidR="00B93D05" w:rsidRPr="00677382" w:rsidRDefault="00B93D05" w:rsidP="00677382">
      <w:pPr>
        <w:pStyle w:val="ListParagraph"/>
        <w:numPr>
          <w:ilvl w:val="0"/>
          <w:numId w:val="20"/>
        </w:numPr>
        <w:jc w:val="both"/>
        <w:rPr>
          <w:rFonts w:ascii="Cambria" w:hAnsi="Cambria"/>
          <w:sz w:val="22"/>
          <w:szCs w:val="22"/>
        </w:rPr>
      </w:pPr>
      <w:r w:rsidRPr="00677382">
        <w:rPr>
          <w:rFonts w:ascii="Cambria" w:hAnsi="Cambria"/>
          <w:sz w:val="22"/>
          <w:szCs w:val="22"/>
        </w:rPr>
        <w:t>Carrying out master data changes using LSMW.</w:t>
      </w:r>
    </w:p>
    <w:p w14:paraId="29A304E0" w14:textId="77777777" w:rsidR="0069086E" w:rsidRPr="00677382" w:rsidRDefault="0069086E" w:rsidP="00677382">
      <w:pPr>
        <w:pStyle w:val="ListParagraph"/>
        <w:numPr>
          <w:ilvl w:val="0"/>
          <w:numId w:val="20"/>
        </w:numPr>
        <w:jc w:val="both"/>
        <w:rPr>
          <w:rFonts w:ascii="Cambria" w:hAnsi="Cambria"/>
          <w:sz w:val="22"/>
          <w:szCs w:val="22"/>
        </w:rPr>
      </w:pPr>
      <w:r w:rsidRPr="00677382">
        <w:rPr>
          <w:rFonts w:ascii="Cambria" w:hAnsi="Cambria"/>
          <w:sz w:val="22"/>
          <w:szCs w:val="22"/>
        </w:rPr>
        <w:t>Capture and analysis of tickets through Remedy tool &amp; Digital Forms and resolved.</w:t>
      </w:r>
    </w:p>
    <w:p w14:paraId="6DFEE056" w14:textId="77777777" w:rsidR="0069086E" w:rsidRPr="00677382" w:rsidRDefault="00C571DB" w:rsidP="00677382">
      <w:pPr>
        <w:pStyle w:val="ListParagraph"/>
        <w:numPr>
          <w:ilvl w:val="0"/>
          <w:numId w:val="20"/>
        </w:numPr>
        <w:jc w:val="both"/>
        <w:rPr>
          <w:rFonts w:ascii="Cambria" w:hAnsi="Cambria"/>
          <w:sz w:val="22"/>
          <w:szCs w:val="22"/>
        </w:rPr>
      </w:pPr>
      <w:r w:rsidRPr="00677382">
        <w:rPr>
          <w:rFonts w:ascii="Cambria" w:hAnsi="Cambria"/>
          <w:sz w:val="22"/>
          <w:szCs w:val="22"/>
        </w:rPr>
        <w:t>Worked on issues and</w:t>
      </w:r>
      <w:r w:rsidR="0069086E" w:rsidRPr="00677382">
        <w:rPr>
          <w:rFonts w:ascii="Cambria" w:hAnsi="Cambria"/>
          <w:sz w:val="22"/>
          <w:szCs w:val="22"/>
        </w:rPr>
        <w:t xml:space="preserve"> Activities</w:t>
      </w:r>
      <w:r w:rsidRPr="00677382">
        <w:rPr>
          <w:rFonts w:ascii="Cambria" w:hAnsi="Cambria"/>
          <w:sz w:val="22"/>
          <w:szCs w:val="22"/>
        </w:rPr>
        <w:t xml:space="preserve"> related</w:t>
      </w:r>
      <w:r w:rsidR="0069086E" w:rsidRPr="00677382">
        <w:rPr>
          <w:rFonts w:ascii="Cambria" w:hAnsi="Cambria"/>
          <w:sz w:val="22"/>
          <w:szCs w:val="22"/>
        </w:rPr>
        <w:t xml:space="preserve"> FI – GL, AP, AR, </w:t>
      </w:r>
      <w:r w:rsidR="00C01C0F" w:rsidRPr="00677382">
        <w:rPr>
          <w:rFonts w:ascii="Cambria" w:hAnsi="Cambria"/>
          <w:sz w:val="22"/>
          <w:szCs w:val="22"/>
        </w:rPr>
        <w:t>and AA</w:t>
      </w:r>
      <w:r w:rsidR="0069086E" w:rsidRPr="00677382">
        <w:rPr>
          <w:rFonts w:ascii="Cambria" w:hAnsi="Cambria"/>
          <w:sz w:val="22"/>
          <w:szCs w:val="22"/>
        </w:rPr>
        <w:t xml:space="preserve"> &amp; SPL. CO - Cost </w:t>
      </w:r>
      <w:r w:rsidR="00822CF8" w:rsidRPr="00677382">
        <w:rPr>
          <w:rFonts w:ascii="Cambria" w:hAnsi="Cambria"/>
          <w:sz w:val="22"/>
          <w:szCs w:val="22"/>
        </w:rPr>
        <w:t>centre</w:t>
      </w:r>
      <w:r w:rsidR="0069086E" w:rsidRPr="00677382">
        <w:rPr>
          <w:rFonts w:ascii="Cambria" w:hAnsi="Cambria"/>
          <w:sz w:val="22"/>
          <w:szCs w:val="22"/>
        </w:rPr>
        <w:t xml:space="preserve">, Cost elements internal orders, Profit </w:t>
      </w:r>
      <w:r w:rsidR="00822CF8" w:rsidRPr="00677382">
        <w:rPr>
          <w:rFonts w:ascii="Cambria" w:hAnsi="Cambria"/>
          <w:sz w:val="22"/>
          <w:szCs w:val="22"/>
        </w:rPr>
        <w:t>centre</w:t>
      </w:r>
      <w:r w:rsidR="0069086E" w:rsidRPr="00677382">
        <w:rPr>
          <w:rFonts w:ascii="Cambria" w:hAnsi="Cambria"/>
          <w:sz w:val="22"/>
          <w:szCs w:val="22"/>
        </w:rPr>
        <w:t xml:space="preserve"> accounting, Product costing &amp; COPA.</w:t>
      </w:r>
    </w:p>
    <w:p w14:paraId="65F130B6" w14:textId="77777777" w:rsidR="0069086E" w:rsidRPr="00677382" w:rsidRDefault="00C571DB" w:rsidP="00677382">
      <w:pPr>
        <w:pStyle w:val="ListParagraph"/>
        <w:numPr>
          <w:ilvl w:val="0"/>
          <w:numId w:val="20"/>
        </w:numPr>
        <w:jc w:val="both"/>
        <w:rPr>
          <w:rFonts w:ascii="Cambria" w:hAnsi="Cambria"/>
          <w:sz w:val="22"/>
          <w:szCs w:val="22"/>
        </w:rPr>
      </w:pPr>
      <w:r w:rsidRPr="00677382">
        <w:rPr>
          <w:rFonts w:ascii="Cambria" w:hAnsi="Cambria"/>
          <w:sz w:val="22"/>
          <w:szCs w:val="22"/>
        </w:rPr>
        <w:t>Worked on multiple cross functional scenarios like FI-SD, CO-PS,CO-PP, FI-MM etc.,</w:t>
      </w:r>
    </w:p>
    <w:p w14:paraId="29FF4CD3" w14:textId="77777777" w:rsidR="00677382" w:rsidRPr="00677382" w:rsidRDefault="00677382" w:rsidP="00677382">
      <w:pPr>
        <w:pStyle w:val="Heading-unnumbered"/>
        <w:keepNext/>
        <w:spacing w:before="0" w:after="0" w:line="240" w:lineRule="auto"/>
        <w:jc w:val="both"/>
        <w:outlineLvl w:val="0"/>
        <w:rPr>
          <w:rFonts w:ascii="Cambria" w:hAnsi="Cambria" w:cs="Times New Roman"/>
          <w:caps w:val="0"/>
          <w:color w:val="auto"/>
          <w:sz w:val="22"/>
          <w:szCs w:val="22"/>
          <w:lang w:val="en-GB"/>
        </w:rPr>
      </w:pPr>
    </w:p>
    <w:p w14:paraId="70E69E7D" w14:textId="46BBB443" w:rsidR="00431D5E"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Development Project Contribution:</w:t>
      </w:r>
    </w:p>
    <w:p w14:paraId="5A5B2296" w14:textId="4270BBCC" w:rsidR="00F90BA1" w:rsidRPr="00677382" w:rsidRDefault="00F90BA1" w:rsidP="00677382">
      <w:pPr>
        <w:jc w:val="both"/>
        <w:rPr>
          <w:rFonts w:ascii="Cambria" w:hAnsi="Cambria"/>
          <w:b/>
          <w:sz w:val="22"/>
          <w:szCs w:val="22"/>
        </w:rPr>
      </w:pPr>
      <w:r w:rsidRPr="00677382">
        <w:rPr>
          <w:rFonts w:ascii="Cambria" w:hAnsi="Cambria"/>
          <w:b/>
          <w:sz w:val="22"/>
          <w:szCs w:val="22"/>
        </w:rPr>
        <w:t xml:space="preserve">Project 1 – </w:t>
      </w:r>
      <w:r w:rsidR="00F425AA" w:rsidRPr="00677382">
        <w:rPr>
          <w:rFonts w:ascii="Cambria" w:hAnsi="Cambria"/>
          <w:b/>
          <w:sz w:val="22"/>
          <w:szCs w:val="22"/>
        </w:rPr>
        <w:t>Tolling</w:t>
      </w:r>
      <w:r w:rsidRPr="00677382">
        <w:rPr>
          <w:rFonts w:ascii="Cambria" w:hAnsi="Cambria"/>
          <w:b/>
          <w:sz w:val="22"/>
          <w:szCs w:val="22"/>
        </w:rPr>
        <w:t xml:space="preserve"> process implementation – </w:t>
      </w:r>
      <w:r w:rsidRPr="00677382">
        <w:rPr>
          <w:rFonts w:ascii="Cambria" w:hAnsi="Cambria"/>
          <w:sz w:val="22"/>
          <w:szCs w:val="22"/>
        </w:rPr>
        <w:t>Involved in implementing the Swiss co business model with Dual tolling process for two of our client plants located in Switzerland and Italy.</w:t>
      </w:r>
    </w:p>
    <w:p w14:paraId="754AB406" w14:textId="08101F25" w:rsidR="004A01B7" w:rsidRPr="00677382" w:rsidRDefault="004A01B7" w:rsidP="00677382">
      <w:pPr>
        <w:pStyle w:val="SAP-TablebulletedText"/>
        <w:numPr>
          <w:ilvl w:val="0"/>
          <w:numId w:val="21"/>
        </w:numPr>
        <w:spacing w:line="240" w:lineRule="auto"/>
        <w:jc w:val="both"/>
        <w:rPr>
          <w:rFonts w:ascii="Cambria" w:hAnsi="Cambria"/>
          <w:noProof w:val="0"/>
          <w:sz w:val="22"/>
          <w:szCs w:val="22"/>
        </w:rPr>
      </w:pPr>
      <w:r w:rsidRPr="00677382">
        <w:rPr>
          <w:rFonts w:ascii="Cambria" w:hAnsi="Cambria"/>
          <w:noProof w:val="0"/>
          <w:sz w:val="22"/>
          <w:szCs w:val="22"/>
        </w:rPr>
        <w:t xml:space="preserve">Study client’s business processes(AS-IS study) in Business </w:t>
      </w:r>
      <w:r w:rsidR="00F425AA" w:rsidRPr="00677382">
        <w:rPr>
          <w:rFonts w:ascii="Cambria" w:hAnsi="Cambria"/>
          <w:noProof w:val="0"/>
          <w:sz w:val="22"/>
          <w:szCs w:val="22"/>
        </w:rPr>
        <w:t>Workshops</w:t>
      </w:r>
      <w:r w:rsidRPr="00677382">
        <w:rPr>
          <w:rFonts w:ascii="Cambria" w:hAnsi="Cambria"/>
          <w:noProof w:val="0"/>
          <w:sz w:val="22"/>
          <w:szCs w:val="22"/>
        </w:rPr>
        <w:t xml:space="preserve"> and Prepared To-Be document and identified the gaps.  </w:t>
      </w:r>
    </w:p>
    <w:p w14:paraId="4DE93AB9" w14:textId="77777777" w:rsidR="00F90BA1" w:rsidRPr="00677382" w:rsidRDefault="00F90BA1" w:rsidP="00677382">
      <w:pPr>
        <w:pStyle w:val="ListParagraph"/>
        <w:numPr>
          <w:ilvl w:val="0"/>
          <w:numId w:val="21"/>
        </w:numPr>
        <w:jc w:val="both"/>
        <w:rPr>
          <w:rFonts w:ascii="Cambria" w:hAnsi="Cambria"/>
          <w:sz w:val="22"/>
          <w:szCs w:val="22"/>
        </w:rPr>
      </w:pPr>
      <w:r w:rsidRPr="00677382">
        <w:rPr>
          <w:rFonts w:ascii="Cambria" w:hAnsi="Cambria"/>
          <w:sz w:val="22"/>
          <w:szCs w:val="22"/>
        </w:rPr>
        <w:t xml:space="preserve">Participated in </w:t>
      </w:r>
      <w:r w:rsidR="0086126E" w:rsidRPr="00677382">
        <w:rPr>
          <w:rFonts w:ascii="Cambria" w:hAnsi="Cambria"/>
          <w:sz w:val="22"/>
          <w:szCs w:val="22"/>
        </w:rPr>
        <w:t>Various Business calls to discuss the feasibility of the process.</w:t>
      </w:r>
    </w:p>
    <w:p w14:paraId="077E9E75" w14:textId="77777777" w:rsidR="00EB35A5" w:rsidRPr="00677382" w:rsidRDefault="00EB35A5" w:rsidP="00677382">
      <w:pPr>
        <w:pStyle w:val="ListParagraph"/>
        <w:numPr>
          <w:ilvl w:val="0"/>
          <w:numId w:val="21"/>
        </w:numPr>
        <w:jc w:val="both"/>
        <w:rPr>
          <w:rFonts w:ascii="Cambria" w:hAnsi="Cambria"/>
          <w:sz w:val="22"/>
          <w:szCs w:val="22"/>
        </w:rPr>
      </w:pPr>
      <w:r w:rsidRPr="00677382">
        <w:rPr>
          <w:rFonts w:ascii="Cambria" w:hAnsi="Cambria"/>
          <w:sz w:val="22"/>
          <w:szCs w:val="22"/>
        </w:rPr>
        <w:t>Designed the process for</w:t>
      </w:r>
      <w:r w:rsidR="004A01B7" w:rsidRPr="00677382">
        <w:rPr>
          <w:rFonts w:ascii="Cambria" w:hAnsi="Cambria"/>
          <w:sz w:val="22"/>
          <w:szCs w:val="22"/>
        </w:rPr>
        <w:t xml:space="preserve"> Inter/Intra company scenarios and European Tolling process.</w:t>
      </w:r>
    </w:p>
    <w:p w14:paraId="1F919A6A" w14:textId="77777777" w:rsidR="0086126E" w:rsidRPr="00677382" w:rsidRDefault="0086126E" w:rsidP="00677382">
      <w:pPr>
        <w:pStyle w:val="ListParagraph"/>
        <w:numPr>
          <w:ilvl w:val="0"/>
          <w:numId w:val="21"/>
        </w:numPr>
        <w:jc w:val="both"/>
        <w:rPr>
          <w:rFonts w:ascii="Cambria" w:hAnsi="Cambria"/>
          <w:sz w:val="22"/>
          <w:szCs w:val="22"/>
        </w:rPr>
      </w:pPr>
      <w:r w:rsidRPr="00677382">
        <w:rPr>
          <w:rFonts w:ascii="Cambria" w:hAnsi="Cambria"/>
          <w:sz w:val="22"/>
          <w:szCs w:val="22"/>
        </w:rPr>
        <w:t xml:space="preserve">Worked on the </w:t>
      </w:r>
      <w:r w:rsidR="00CC0906" w:rsidRPr="00677382">
        <w:rPr>
          <w:rFonts w:ascii="Cambria" w:hAnsi="Cambria"/>
          <w:sz w:val="22"/>
          <w:szCs w:val="22"/>
        </w:rPr>
        <w:t xml:space="preserve">VAT </w:t>
      </w:r>
      <w:r w:rsidRPr="00677382">
        <w:rPr>
          <w:rFonts w:ascii="Cambria" w:hAnsi="Cambria"/>
          <w:sz w:val="22"/>
          <w:szCs w:val="22"/>
        </w:rPr>
        <w:t xml:space="preserve">Tax related conflicts while mapping the SWISSCO scenario in SAP. </w:t>
      </w:r>
    </w:p>
    <w:p w14:paraId="2FDD98EB" w14:textId="77777777" w:rsidR="0086126E" w:rsidRPr="00677382" w:rsidRDefault="0086126E" w:rsidP="00677382">
      <w:pPr>
        <w:pStyle w:val="ListParagraph"/>
        <w:numPr>
          <w:ilvl w:val="0"/>
          <w:numId w:val="21"/>
        </w:numPr>
        <w:jc w:val="both"/>
        <w:rPr>
          <w:rFonts w:ascii="Cambria" w:hAnsi="Cambria"/>
          <w:sz w:val="22"/>
          <w:szCs w:val="22"/>
        </w:rPr>
      </w:pPr>
      <w:r w:rsidRPr="00677382">
        <w:rPr>
          <w:rFonts w:ascii="Cambria" w:hAnsi="Cambria"/>
          <w:sz w:val="22"/>
          <w:szCs w:val="22"/>
        </w:rPr>
        <w:lastRenderedPageBreak/>
        <w:t xml:space="preserve">Provided timely solution for </w:t>
      </w:r>
      <w:r w:rsidR="00BE729A" w:rsidRPr="00677382">
        <w:rPr>
          <w:rFonts w:ascii="Cambria" w:hAnsi="Cambria"/>
          <w:sz w:val="22"/>
          <w:szCs w:val="22"/>
        </w:rPr>
        <w:t>a</w:t>
      </w:r>
      <w:r w:rsidRPr="00677382">
        <w:rPr>
          <w:rFonts w:ascii="Cambria" w:hAnsi="Cambria"/>
          <w:sz w:val="22"/>
          <w:szCs w:val="22"/>
        </w:rPr>
        <w:t xml:space="preserve"> Business scenario which </w:t>
      </w:r>
      <w:r w:rsidR="00BE729A" w:rsidRPr="00677382">
        <w:rPr>
          <w:rFonts w:ascii="Cambria" w:hAnsi="Cambria"/>
          <w:sz w:val="22"/>
          <w:szCs w:val="22"/>
        </w:rPr>
        <w:t>considered</w:t>
      </w:r>
      <w:r w:rsidR="00E45D7B" w:rsidRPr="00677382">
        <w:rPr>
          <w:rFonts w:ascii="Cambria" w:hAnsi="Cambria"/>
          <w:sz w:val="22"/>
          <w:szCs w:val="22"/>
        </w:rPr>
        <w:t xml:space="preserve"> </w:t>
      </w:r>
      <w:r w:rsidR="00BE729A" w:rsidRPr="00677382">
        <w:rPr>
          <w:rFonts w:ascii="Cambria" w:hAnsi="Cambria"/>
          <w:sz w:val="22"/>
          <w:szCs w:val="22"/>
        </w:rPr>
        <w:t xml:space="preserve">as a potential </w:t>
      </w:r>
      <w:r w:rsidR="00E45D7B" w:rsidRPr="00677382">
        <w:rPr>
          <w:rFonts w:ascii="Cambria" w:hAnsi="Cambria"/>
          <w:sz w:val="22"/>
          <w:szCs w:val="22"/>
        </w:rPr>
        <w:t>threat for</w:t>
      </w:r>
      <w:r w:rsidRPr="00677382">
        <w:rPr>
          <w:rFonts w:ascii="Cambria" w:hAnsi="Cambria"/>
          <w:sz w:val="22"/>
          <w:szCs w:val="22"/>
        </w:rPr>
        <w:t xml:space="preserve"> the Go-Live and got appreciation from client.</w:t>
      </w:r>
    </w:p>
    <w:p w14:paraId="634042FD" w14:textId="77777777" w:rsidR="00F90BA1" w:rsidRPr="00677382" w:rsidRDefault="00F90BA1" w:rsidP="00677382">
      <w:pPr>
        <w:pStyle w:val="ListParagraph"/>
        <w:numPr>
          <w:ilvl w:val="0"/>
          <w:numId w:val="21"/>
        </w:numPr>
        <w:jc w:val="both"/>
        <w:rPr>
          <w:rFonts w:ascii="Cambria" w:hAnsi="Cambria"/>
          <w:sz w:val="22"/>
          <w:szCs w:val="22"/>
        </w:rPr>
      </w:pPr>
      <w:r w:rsidRPr="00677382">
        <w:rPr>
          <w:rFonts w:ascii="Cambria" w:hAnsi="Cambria"/>
          <w:sz w:val="22"/>
          <w:szCs w:val="22"/>
        </w:rPr>
        <w:t>As per business requirement all the requirements has been mapped in Development system.</w:t>
      </w:r>
    </w:p>
    <w:p w14:paraId="3356D906" w14:textId="77777777" w:rsidR="00F90BA1" w:rsidRPr="00677382" w:rsidRDefault="00F90BA1" w:rsidP="00677382">
      <w:pPr>
        <w:pStyle w:val="ListParagraph"/>
        <w:numPr>
          <w:ilvl w:val="0"/>
          <w:numId w:val="21"/>
        </w:numPr>
        <w:jc w:val="both"/>
        <w:rPr>
          <w:rFonts w:ascii="Cambria" w:hAnsi="Cambria"/>
          <w:sz w:val="22"/>
          <w:szCs w:val="22"/>
        </w:rPr>
      </w:pPr>
      <w:r w:rsidRPr="00677382">
        <w:rPr>
          <w:rFonts w:ascii="Cambria" w:hAnsi="Cambria"/>
          <w:sz w:val="22"/>
          <w:szCs w:val="22"/>
        </w:rPr>
        <w:t>Preparation of Business scenario scripts for unit &amp; Integration Testing.</w:t>
      </w:r>
    </w:p>
    <w:p w14:paraId="4D64D8D3" w14:textId="77777777" w:rsidR="00F90BA1" w:rsidRPr="00677382" w:rsidRDefault="004A01B7" w:rsidP="00677382">
      <w:pPr>
        <w:pStyle w:val="ListParagraph"/>
        <w:numPr>
          <w:ilvl w:val="0"/>
          <w:numId w:val="21"/>
        </w:numPr>
        <w:jc w:val="both"/>
        <w:rPr>
          <w:rFonts w:ascii="Cambria" w:hAnsi="Cambria"/>
          <w:sz w:val="22"/>
          <w:szCs w:val="22"/>
        </w:rPr>
      </w:pPr>
      <w:r w:rsidRPr="00677382">
        <w:rPr>
          <w:rFonts w:ascii="Cambria" w:hAnsi="Cambria"/>
          <w:sz w:val="22"/>
          <w:szCs w:val="22"/>
        </w:rPr>
        <w:t xml:space="preserve">Prepared User manuals for </w:t>
      </w:r>
      <w:r w:rsidR="00F90BA1" w:rsidRPr="00677382">
        <w:rPr>
          <w:rFonts w:ascii="Cambria" w:hAnsi="Cambria"/>
          <w:sz w:val="22"/>
          <w:szCs w:val="22"/>
        </w:rPr>
        <w:t>key users for UAT Testing.</w:t>
      </w:r>
    </w:p>
    <w:p w14:paraId="30DEFA29" w14:textId="77777777" w:rsidR="00F90BA1" w:rsidRPr="00677382" w:rsidRDefault="00F90BA1" w:rsidP="00677382">
      <w:pPr>
        <w:pStyle w:val="ListParagraph"/>
        <w:numPr>
          <w:ilvl w:val="0"/>
          <w:numId w:val="21"/>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752FB2C2" w14:textId="77777777" w:rsidR="00F90BA1" w:rsidRPr="00677382" w:rsidRDefault="00F90BA1" w:rsidP="00677382">
      <w:pPr>
        <w:pStyle w:val="ListParagraph"/>
        <w:numPr>
          <w:ilvl w:val="0"/>
          <w:numId w:val="21"/>
        </w:numPr>
        <w:jc w:val="both"/>
        <w:rPr>
          <w:rFonts w:ascii="Cambria" w:hAnsi="Cambria"/>
          <w:sz w:val="22"/>
          <w:szCs w:val="22"/>
        </w:rPr>
      </w:pPr>
      <w:r w:rsidRPr="00677382">
        <w:rPr>
          <w:rFonts w:ascii="Cambria" w:hAnsi="Cambria"/>
          <w:sz w:val="22"/>
          <w:szCs w:val="22"/>
        </w:rPr>
        <w:t>Solving FI/CO related issues at the time of Month end closings.</w:t>
      </w:r>
    </w:p>
    <w:p w14:paraId="41E9C1B3" w14:textId="77777777" w:rsidR="007D52AF" w:rsidRPr="00677382" w:rsidRDefault="007D52AF" w:rsidP="00677382">
      <w:pPr>
        <w:jc w:val="both"/>
        <w:rPr>
          <w:rFonts w:ascii="Cambria" w:hAnsi="Cambria"/>
          <w:b/>
          <w:sz w:val="22"/>
          <w:szCs w:val="22"/>
        </w:rPr>
      </w:pPr>
    </w:p>
    <w:p w14:paraId="3FB8C85E" w14:textId="77777777" w:rsidR="00BE729A" w:rsidRPr="00677382" w:rsidRDefault="00BE729A" w:rsidP="00677382">
      <w:pPr>
        <w:jc w:val="both"/>
        <w:rPr>
          <w:rFonts w:ascii="Cambria" w:hAnsi="Cambria"/>
          <w:sz w:val="22"/>
          <w:szCs w:val="22"/>
        </w:rPr>
      </w:pPr>
      <w:r w:rsidRPr="00677382">
        <w:rPr>
          <w:rFonts w:ascii="Cambria" w:hAnsi="Cambria"/>
          <w:b/>
          <w:sz w:val="22"/>
          <w:szCs w:val="22"/>
        </w:rPr>
        <w:t xml:space="preserve">Project </w:t>
      </w:r>
      <w:r w:rsidR="00322AE8" w:rsidRPr="00677382">
        <w:rPr>
          <w:rFonts w:ascii="Cambria" w:hAnsi="Cambria"/>
          <w:b/>
          <w:sz w:val="22"/>
          <w:szCs w:val="22"/>
        </w:rPr>
        <w:t>2</w:t>
      </w:r>
      <w:r w:rsidR="00856E62" w:rsidRPr="00677382">
        <w:rPr>
          <w:rFonts w:ascii="Cambria" w:hAnsi="Cambria"/>
          <w:b/>
          <w:sz w:val="22"/>
          <w:szCs w:val="22"/>
        </w:rPr>
        <w:t xml:space="preserve">– Intercompany Sales posting – </w:t>
      </w:r>
      <w:r w:rsidR="00856E62" w:rsidRPr="00677382">
        <w:rPr>
          <w:rFonts w:ascii="Cambria" w:hAnsi="Cambria"/>
          <w:sz w:val="22"/>
          <w:szCs w:val="22"/>
        </w:rPr>
        <w:t>I</w:t>
      </w:r>
      <w:r w:rsidRPr="00677382">
        <w:rPr>
          <w:rFonts w:ascii="Cambria" w:hAnsi="Cambria"/>
          <w:sz w:val="22"/>
          <w:szCs w:val="22"/>
        </w:rPr>
        <w:t>nvolved in the project were the Business requirement is to capture the cost of goods sold at the time of billing and to post the AP side entry through EDI.</w:t>
      </w:r>
    </w:p>
    <w:p w14:paraId="2EEB9DE8" w14:textId="77777777" w:rsidR="00BE729A" w:rsidRPr="00677382" w:rsidRDefault="00BE729A" w:rsidP="00677382">
      <w:pPr>
        <w:pStyle w:val="ListParagraph"/>
        <w:numPr>
          <w:ilvl w:val="0"/>
          <w:numId w:val="22"/>
        </w:numPr>
        <w:jc w:val="both"/>
        <w:rPr>
          <w:rFonts w:ascii="Cambria" w:hAnsi="Cambria"/>
          <w:sz w:val="22"/>
          <w:szCs w:val="22"/>
        </w:rPr>
      </w:pPr>
      <w:r w:rsidRPr="00677382">
        <w:rPr>
          <w:rFonts w:ascii="Cambria" w:hAnsi="Cambria"/>
          <w:sz w:val="22"/>
          <w:szCs w:val="22"/>
        </w:rPr>
        <w:t>Interacting with Business core team members for gathering business requirements &amp; to do business process.</w:t>
      </w:r>
    </w:p>
    <w:p w14:paraId="2015AC5E" w14:textId="77777777" w:rsidR="00BE729A" w:rsidRPr="00677382" w:rsidRDefault="00BE729A" w:rsidP="00677382">
      <w:pPr>
        <w:pStyle w:val="ListParagraph"/>
        <w:numPr>
          <w:ilvl w:val="0"/>
          <w:numId w:val="22"/>
        </w:numPr>
        <w:jc w:val="both"/>
        <w:rPr>
          <w:rFonts w:ascii="Cambria" w:hAnsi="Cambria"/>
          <w:sz w:val="22"/>
          <w:szCs w:val="22"/>
        </w:rPr>
      </w:pPr>
      <w:r w:rsidRPr="00677382">
        <w:rPr>
          <w:rFonts w:ascii="Cambria" w:hAnsi="Cambria"/>
          <w:sz w:val="22"/>
          <w:szCs w:val="22"/>
        </w:rPr>
        <w:t>Participated in Various Business calls to discuss the feasibility of the process.</w:t>
      </w:r>
    </w:p>
    <w:p w14:paraId="7A8258E1" w14:textId="77777777" w:rsidR="00BE729A" w:rsidRPr="00677382" w:rsidRDefault="00BE729A" w:rsidP="00677382">
      <w:pPr>
        <w:pStyle w:val="ListParagraph"/>
        <w:numPr>
          <w:ilvl w:val="0"/>
          <w:numId w:val="22"/>
        </w:numPr>
        <w:jc w:val="both"/>
        <w:rPr>
          <w:rFonts w:ascii="Cambria" w:hAnsi="Cambria"/>
          <w:sz w:val="22"/>
          <w:szCs w:val="22"/>
        </w:rPr>
      </w:pPr>
      <w:r w:rsidRPr="00677382">
        <w:rPr>
          <w:rFonts w:ascii="Cambria" w:hAnsi="Cambria"/>
          <w:sz w:val="22"/>
          <w:szCs w:val="22"/>
        </w:rPr>
        <w:t xml:space="preserve">Worked </w:t>
      </w:r>
      <w:r w:rsidR="004A01B7" w:rsidRPr="00677382">
        <w:rPr>
          <w:rFonts w:ascii="Cambria" w:hAnsi="Cambria"/>
          <w:sz w:val="22"/>
          <w:szCs w:val="22"/>
        </w:rPr>
        <w:t>extensively on MM &amp; SD integration process.</w:t>
      </w:r>
    </w:p>
    <w:p w14:paraId="75989B8F" w14:textId="77777777" w:rsidR="004A01B7" w:rsidRPr="00677382" w:rsidRDefault="004A01B7" w:rsidP="00677382">
      <w:pPr>
        <w:pStyle w:val="ListParagraph"/>
        <w:numPr>
          <w:ilvl w:val="0"/>
          <w:numId w:val="22"/>
        </w:numPr>
        <w:jc w:val="both"/>
        <w:rPr>
          <w:rFonts w:ascii="Cambria" w:hAnsi="Cambria"/>
          <w:sz w:val="22"/>
          <w:szCs w:val="22"/>
        </w:rPr>
      </w:pPr>
      <w:r w:rsidRPr="00677382">
        <w:rPr>
          <w:rFonts w:ascii="Cambria" w:hAnsi="Cambria"/>
          <w:sz w:val="22"/>
          <w:szCs w:val="22"/>
        </w:rPr>
        <w:t>Worked on setting up Plant abroad and Drop shipment scenario to meet critical Business requirements.</w:t>
      </w:r>
    </w:p>
    <w:p w14:paraId="7A94A579" w14:textId="77777777" w:rsidR="004A01B7" w:rsidRPr="00677382" w:rsidRDefault="004A01B7" w:rsidP="00677382">
      <w:pPr>
        <w:pStyle w:val="ListParagraph"/>
        <w:numPr>
          <w:ilvl w:val="0"/>
          <w:numId w:val="22"/>
        </w:numPr>
        <w:jc w:val="both"/>
        <w:rPr>
          <w:rFonts w:ascii="Cambria" w:hAnsi="Cambria"/>
          <w:sz w:val="22"/>
          <w:szCs w:val="22"/>
        </w:rPr>
      </w:pPr>
      <w:r w:rsidRPr="00677382">
        <w:rPr>
          <w:rFonts w:ascii="Cambria" w:hAnsi="Cambria"/>
          <w:sz w:val="22"/>
          <w:szCs w:val="22"/>
        </w:rPr>
        <w:t>Documentation of End User Training Manuals and scripts guides.</w:t>
      </w:r>
    </w:p>
    <w:p w14:paraId="339CFBC8" w14:textId="77777777" w:rsidR="00BE729A" w:rsidRPr="00677382" w:rsidRDefault="00BE729A" w:rsidP="00677382">
      <w:pPr>
        <w:pStyle w:val="ListParagraph"/>
        <w:numPr>
          <w:ilvl w:val="0"/>
          <w:numId w:val="22"/>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287405FE" w14:textId="77777777" w:rsidR="00BE729A" w:rsidRPr="00677382" w:rsidRDefault="00BE729A" w:rsidP="00677382">
      <w:pPr>
        <w:pStyle w:val="ListParagraph"/>
        <w:numPr>
          <w:ilvl w:val="0"/>
          <w:numId w:val="22"/>
        </w:numPr>
        <w:jc w:val="both"/>
        <w:rPr>
          <w:rFonts w:ascii="Cambria" w:hAnsi="Cambria"/>
          <w:sz w:val="22"/>
          <w:szCs w:val="22"/>
        </w:rPr>
      </w:pPr>
      <w:r w:rsidRPr="00677382">
        <w:rPr>
          <w:rFonts w:ascii="Cambria" w:hAnsi="Cambria"/>
          <w:sz w:val="22"/>
          <w:szCs w:val="22"/>
        </w:rPr>
        <w:t>Solving FI/CO related issues at the time of Month end closings.</w:t>
      </w:r>
    </w:p>
    <w:p w14:paraId="42D3DA31" w14:textId="77777777" w:rsidR="00F425AA" w:rsidRPr="00677382" w:rsidRDefault="00F425AA" w:rsidP="00677382">
      <w:pPr>
        <w:ind w:left="720"/>
        <w:jc w:val="both"/>
        <w:rPr>
          <w:rFonts w:ascii="Cambria" w:hAnsi="Cambria"/>
          <w:sz w:val="22"/>
          <w:szCs w:val="22"/>
        </w:rPr>
      </w:pPr>
    </w:p>
    <w:p w14:paraId="0616AF0E" w14:textId="77777777" w:rsidR="00EF43FF" w:rsidRPr="00677382" w:rsidRDefault="00EF43FF" w:rsidP="00677382">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sz w:val="22"/>
          <w:szCs w:val="22"/>
        </w:rPr>
      </w:pPr>
    </w:p>
    <w:p w14:paraId="2F464E08" w14:textId="77777777" w:rsidR="00C85CF9" w:rsidRPr="00677382" w:rsidRDefault="0086126E" w:rsidP="00677382">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sz w:val="22"/>
          <w:szCs w:val="22"/>
        </w:rPr>
      </w:pPr>
      <w:r w:rsidRPr="00677382">
        <w:rPr>
          <w:rFonts w:ascii="Cambria" w:hAnsi="Cambria"/>
          <w:b/>
          <w:sz w:val="22"/>
          <w:szCs w:val="22"/>
        </w:rPr>
        <w:t xml:space="preserve">Project </w:t>
      </w:r>
      <w:r w:rsidR="00322AE8" w:rsidRPr="00677382">
        <w:rPr>
          <w:rFonts w:ascii="Cambria" w:hAnsi="Cambria"/>
          <w:b/>
          <w:sz w:val="22"/>
          <w:szCs w:val="22"/>
        </w:rPr>
        <w:t>3</w:t>
      </w:r>
      <w:r w:rsidRPr="00677382">
        <w:rPr>
          <w:rFonts w:ascii="Cambria" w:hAnsi="Cambria"/>
          <w:b/>
          <w:sz w:val="22"/>
          <w:szCs w:val="22"/>
        </w:rPr>
        <w:t xml:space="preserve"> – Worked in 3 Ro</w:t>
      </w:r>
      <w:r w:rsidR="00324517" w:rsidRPr="00677382">
        <w:rPr>
          <w:rFonts w:ascii="Cambria" w:hAnsi="Cambria"/>
          <w:b/>
          <w:sz w:val="22"/>
          <w:szCs w:val="22"/>
        </w:rPr>
        <w:t xml:space="preserve">llout projects for Middle East. </w:t>
      </w:r>
    </w:p>
    <w:p w14:paraId="372C473F"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 xml:space="preserve">Involved in 3 End to End </w:t>
      </w:r>
      <w:r w:rsidR="00822CF8" w:rsidRPr="00677382">
        <w:rPr>
          <w:rFonts w:ascii="Cambria" w:hAnsi="Cambria"/>
          <w:sz w:val="22"/>
          <w:szCs w:val="22"/>
        </w:rPr>
        <w:t xml:space="preserve">Rollout </w:t>
      </w:r>
      <w:r w:rsidR="00322AE8" w:rsidRPr="00677382">
        <w:rPr>
          <w:rFonts w:ascii="Cambria" w:hAnsi="Cambria"/>
          <w:sz w:val="22"/>
          <w:szCs w:val="22"/>
        </w:rPr>
        <w:t>projects</w:t>
      </w:r>
      <w:r w:rsidRPr="00677382">
        <w:rPr>
          <w:rFonts w:ascii="Cambria" w:hAnsi="Cambria"/>
          <w:sz w:val="22"/>
          <w:szCs w:val="22"/>
        </w:rPr>
        <w:t xml:space="preserve"> in SAP FICO module. </w:t>
      </w:r>
    </w:p>
    <w:p w14:paraId="38B61A86"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5 Phase ASAP Methodology followed for implementation.</w:t>
      </w:r>
    </w:p>
    <w:p w14:paraId="3D2449F7"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Through LSMW Master Data &amp; Opening balances has been uploaded to Production system.</w:t>
      </w:r>
    </w:p>
    <w:p w14:paraId="343666EB"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 xml:space="preserve">Interacting with end users for gathering business requirements </w:t>
      </w:r>
      <w:r w:rsidR="005E1DD1" w:rsidRPr="00677382">
        <w:rPr>
          <w:rFonts w:ascii="Cambria" w:hAnsi="Cambria"/>
          <w:sz w:val="22"/>
          <w:szCs w:val="22"/>
        </w:rPr>
        <w:t>and to arrive a to do</w:t>
      </w:r>
      <w:r w:rsidRPr="00677382">
        <w:rPr>
          <w:rFonts w:ascii="Cambria" w:hAnsi="Cambria"/>
          <w:sz w:val="22"/>
          <w:szCs w:val="22"/>
        </w:rPr>
        <w:t xml:space="preserve"> business process.</w:t>
      </w:r>
    </w:p>
    <w:p w14:paraId="26170536"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As per business requirement all the requirements has been mapped in Development system.</w:t>
      </w:r>
    </w:p>
    <w:p w14:paraId="5C2FB92A"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Preparation of Business scenario scripts for unit &amp; Integration Testing.</w:t>
      </w:r>
    </w:p>
    <w:p w14:paraId="2DDF6437"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User manuals given to key users for UAT Testing.</w:t>
      </w:r>
    </w:p>
    <w:p w14:paraId="6E14514B"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Proactively worked on cutover activities to meet all the financial needs through LSMW.</w:t>
      </w:r>
    </w:p>
    <w:p w14:paraId="1C7F96BF"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65C6D176" w14:textId="77777777" w:rsidR="0086126E" w:rsidRPr="00677382" w:rsidRDefault="0086126E" w:rsidP="00677382">
      <w:pPr>
        <w:pStyle w:val="ListParagraph"/>
        <w:numPr>
          <w:ilvl w:val="0"/>
          <w:numId w:val="23"/>
        </w:numPr>
        <w:jc w:val="both"/>
        <w:rPr>
          <w:rFonts w:ascii="Cambria" w:hAnsi="Cambria"/>
          <w:sz w:val="22"/>
          <w:szCs w:val="22"/>
        </w:rPr>
      </w:pPr>
      <w:r w:rsidRPr="00677382">
        <w:rPr>
          <w:rFonts w:ascii="Cambria" w:hAnsi="Cambria"/>
          <w:sz w:val="22"/>
          <w:szCs w:val="22"/>
        </w:rPr>
        <w:t>Solving FI/CO related issues at the time of Month end closings.</w:t>
      </w:r>
    </w:p>
    <w:p w14:paraId="175E7EED" w14:textId="77777777" w:rsidR="00205D0F" w:rsidRPr="00677382" w:rsidRDefault="00CC0906" w:rsidP="00677382">
      <w:pPr>
        <w:pStyle w:val="ListParagraph"/>
        <w:numPr>
          <w:ilvl w:val="0"/>
          <w:numId w:val="23"/>
        </w:numPr>
        <w:jc w:val="both"/>
        <w:rPr>
          <w:rFonts w:ascii="Cambria" w:hAnsi="Cambria"/>
          <w:sz w:val="22"/>
          <w:szCs w:val="22"/>
        </w:rPr>
      </w:pPr>
      <w:r w:rsidRPr="00677382">
        <w:rPr>
          <w:rFonts w:ascii="Cambria" w:hAnsi="Cambria"/>
          <w:sz w:val="22"/>
          <w:szCs w:val="22"/>
        </w:rPr>
        <w:t>Configured Collections and Dispute Management in FSCM.</w:t>
      </w:r>
    </w:p>
    <w:p w14:paraId="1F380285" w14:textId="77777777" w:rsidR="00437357" w:rsidRPr="00677382" w:rsidRDefault="00437357" w:rsidP="00677382">
      <w:pPr>
        <w:jc w:val="both"/>
        <w:rPr>
          <w:rFonts w:ascii="Cambria" w:hAnsi="Cambria"/>
          <w:sz w:val="22"/>
          <w:szCs w:val="22"/>
        </w:rPr>
      </w:pPr>
    </w:p>
    <w:p w14:paraId="42C5798A" w14:textId="77777777" w:rsidR="00B3533F" w:rsidRPr="00677382" w:rsidRDefault="00B3533F" w:rsidP="00677382">
      <w:pPr>
        <w:jc w:val="both"/>
        <w:rPr>
          <w:rFonts w:ascii="Cambria" w:hAnsi="Cambria"/>
          <w:sz w:val="22"/>
          <w:szCs w:val="22"/>
        </w:rPr>
      </w:pPr>
      <w:r w:rsidRPr="00677382">
        <w:rPr>
          <w:rFonts w:ascii="Cambria" w:hAnsi="Cambria"/>
          <w:b/>
          <w:sz w:val="22"/>
          <w:szCs w:val="22"/>
        </w:rPr>
        <w:t xml:space="preserve">Project 4–B&amp;J Ecommerce – Credit Card </w:t>
      </w:r>
      <w:r w:rsidR="00347590" w:rsidRPr="00677382">
        <w:rPr>
          <w:rFonts w:ascii="Cambria" w:hAnsi="Cambria"/>
          <w:b/>
          <w:sz w:val="22"/>
          <w:szCs w:val="22"/>
        </w:rPr>
        <w:t xml:space="preserve">Payment </w:t>
      </w:r>
    </w:p>
    <w:p w14:paraId="2CD47914" w14:textId="77777777" w:rsidR="00B3533F" w:rsidRPr="00677382" w:rsidRDefault="00B3533F" w:rsidP="00677382">
      <w:pPr>
        <w:pStyle w:val="ListParagraph"/>
        <w:numPr>
          <w:ilvl w:val="0"/>
          <w:numId w:val="24"/>
        </w:numPr>
        <w:jc w:val="both"/>
        <w:rPr>
          <w:rFonts w:ascii="Cambria" w:hAnsi="Cambria"/>
          <w:sz w:val="22"/>
          <w:szCs w:val="22"/>
        </w:rPr>
      </w:pPr>
      <w:r w:rsidRPr="00677382">
        <w:rPr>
          <w:rFonts w:ascii="Cambria" w:hAnsi="Cambria"/>
          <w:sz w:val="22"/>
          <w:szCs w:val="22"/>
        </w:rPr>
        <w:t xml:space="preserve">Interacting with </w:t>
      </w:r>
      <w:r w:rsidR="004A01B7" w:rsidRPr="00677382">
        <w:rPr>
          <w:rFonts w:ascii="Cambria" w:hAnsi="Cambria"/>
          <w:sz w:val="22"/>
          <w:szCs w:val="22"/>
        </w:rPr>
        <w:t>Pay metrics</w:t>
      </w:r>
      <w:r w:rsidRPr="00677382">
        <w:rPr>
          <w:rFonts w:ascii="Cambria" w:hAnsi="Cambria"/>
          <w:sz w:val="22"/>
          <w:szCs w:val="22"/>
        </w:rPr>
        <w:t>/Snapay/Corevist Business partners for gathering requirements &amp; enabling interfaces.</w:t>
      </w:r>
    </w:p>
    <w:p w14:paraId="6E35B4DA" w14:textId="77777777" w:rsidR="00B3533F" w:rsidRPr="00677382" w:rsidRDefault="006274BE" w:rsidP="00677382">
      <w:pPr>
        <w:pStyle w:val="ListParagraph"/>
        <w:numPr>
          <w:ilvl w:val="0"/>
          <w:numId w:val="24"/>
        </w:numPr>
        <w:jc w:val="both"/>
        <w:rPr>
          <w:rFonts w:ascii="Cambria" w:hAnsi="Cambria"/>
          <w:sz w:val="22"/>
          <w:szCs w:val="22"/>
        </w:rPr>
      </w:pPr>
      <w:r w:rsidRPr="00677382">
        <w:rPr>
          <w:rFonts w:ascii="Cambria" w:hAnsi="Cambria"/>
          <w:sz w:val="22"/>
          <w:szCs w:val="22"/>
        </w:rPr>
        <w:t>Designed the internal reporting and clearing process in SAP to support critical Honeywell specific process.</w:t>
      </w:r>
    </w:p>
    <w:p w14:paraId="1D67FF11" w14:textId="77777777" w:rsidR="00B3533F" w:rsidRPr="00677382" w:rsidRDefault="006274BE" w:rsidP="00677382">
      <w:pPr>
        <w:pStyle w:val="ListParagraph"/>
        <w:numPr>
          <w:ilvl w:val="0"/>
          <w:numId w:val="24"/>
        </w:numPr>
        <w:jc w:val="both"/>
        <w:rPr>
          <w:rFonts w:ascii="Cambria" w:hAnsi="Cambria"/>
          <w:sz w:val="22"/>
          <w:szCs w:val="22"/>
        </w:rPr>
      </w:pPr>
      <w:r w:rsidRPr="00677382">
        <w:rPr>
          <w:rFonts w:ascii="Cambria" w:hAnsi="Cambria"/>
          <w:sz w:val="22"/>
          <w:szCs w:val="22"/>
        </w:rPr>
        <w:t>Worked with PI and AB</w:t>
      </w:r>
      <w:r w:rsidR="004A01B7" w:rsidRPr="00677382">
        <w:rPr>
          <w:rFonts w:ascii="Cambria" w:hAnsi="Cambria"/>
          <w:sz w:val="22"/>
          <w:szCs w:val="22"/>
        </w:rPr>
        <w:t>AP consultants in developing the inbound and outbound interfaces</w:t>
      </w:r>
      <w:r w:rsidRPr="00677382">
        <w:rPr>
          <w:rFonts w:ascii="Cambria" w:hAnsi="Cambria"/>
          <w:sz w:val="22"/>
          <w:szCs w:val="22"/>
        </w:rPr>
        <w:t>.</w:t>
      </w:r>
    </w:p>
    <w:p w14:paraId="39B0E9FF" w14:textId="77777777" w:rsidR="00B3533F" w:rsidRPr="00677382" w:rsidRDefault="00B3533F" w:rsidP="00677382">
      <w:pPr>
        <w:pStyle w:val="ListParagraph"/>
        <w:numPr>
          <w:ilvl w:val="0"/>
          <w:numId w:val="24"/>
        </w:numPr>
        <w:jc w:val="both"/>
        <w:rPr>
          <w:rFonts w:ascii="Cambria" w:hAnsi="Cambria"/>
          <w:sz w:val="22"/>
          <w:szCs w:val="22"/>
        </w:rPr>
      </w:pPr>
      <w:r w:rsidRPr="00677382">
        <w:rPr>
          <w:rFonts w:ascii="Cambria" w:hAnsi="Cambria"/>
          <w:sz w:val="22"/>
          <w:szCs w:val="22"/>
        </w:rPr>
        <w:t>Preparation of Business scenario scripts for unit &amp; Integration Testing.</w:t>
      </w:r>
    </w:p>
    <w:p w14:paraId="530DA5AA" w14:textId="77777777" w:rsidR="00B3533F" w:rsidRPr="00677382" w:rsidRDefault="00B3533F" w:rsidP="00677382">
      <w:pPr>
        <w:pStyle w:val="ListParagraph"/>
        <w:numPr>
          <w:ilvl w:val="0"/>
          <w:numId w:val="24"/>
        </w:numPr>
        <w:jc w:val="both"/>
        <w:rPr>
          <w:rFonts w:ascii="Cambria" w:hAnsi="Cambria"/>
          <w:sz w:val="22"/>
          <w:szCs w:val="22"/>
        </w:rPr>
      </w:pPr>
      <w:r w:rsidRPr="00677382">
        <w:rPr>
          <w:rFonts w:ascii="Cambria" w:hAnsi="Cambria"/>
          <w:sz w:val="22"/>
          <w:szCs w:val="22"/>
        </w:rPr>
        <w:t>User manuals given to key users for UAT Testing.</w:t>
      </w:r>
    </w:p>
    <w:p w14:paraId="0E8FD4BC" w14:textId="77777777" w:rsidR="00B3533F" w:rsidRPr="00677382" w:rsidRDefault="00B3533F" w:rsidP="00677382">
      <w:pPr>
        <w:pStyle w:val="ListParagraph"/>
        <w:numPr>
          <w:ilvl w:val="0"/>
          <w:numId w:val="24"/>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3EE0FC33" w14:textId="77777777" w:rsidR="00437357" w:rsidRPr="00677382" w:rsidRDefault="00437357" w:rsidP="00677382">
      <w:pPr>
        <w:jc w:val="both"/>
        <w:rPr>
          <w:rFonts w:ascii="Cambria" w:hAnsi="Cambria"/>
          <w:sz w:val="22"/>
          <w:szCs w:val="22"/>
        </w:rPr>
      </w:pPr>
    </w:p>
    <w:p w14:paraId="58380A71" w14:textId="77777777" w:rsidR="006674C0" w:rsidRPr="00677382" w:rsidRDefault="006674C0" w:rsidP="00677382">
      <w:pPr>
        <w:jc w:val="both"/>
        <w:rPr>
          <w:rFonts w:ascii="Cambria" w:hAnsi="Cambria"/>
          <w:sz w:val="22"/>
          <w:szCs w:val="22"/>
        </w:rPr>
      </w:pPr>
      <w:r w:rsidRPr="00677382">
        <w:rPr>
          <w:rFonts w:ascii="Cambria" w:hAnsi="Cambria"/>
          <w:b/>
          <w:sz w:val="22"/>
          <w:szCs w:val="22"/>
        </w:rPr>
        <w:t xml:space="preserve">Project </w:t>
      </w:r>
      <w:r w:rsidR="006274BE" w:rsidRPr="00677382">
        <w:rPr>
          <w:rFonts w:ascii="Cambria" w:hAnsi="Cambria"/>
          <w:b/>
          <w:sz w:val="22"/>
          <w:szCs w:val="22"/>
        </w:rPr>
        <w:t>5</w:t>
      </w:r>
      <w:r w:rsidRPr="00677382">
        <w:rPr>
          <w:rFonts w:ascii="Cambria" w:hAnsi="Cambria"/>
          <w:b/>
          <w:sz w:val="22"/>
          <w:szCs w:val="22"/>
        </w:rPr>
        <w:t>–AdvanSix Spin</w:t>
      </w:r>
      <w:r w:rsidR="00F24003" w:rsidRPr="00677382">
        <w:rPr>
          <w:rFonts w:ascii="Cambria" w:hAnsi="Cambria"/>
          <w:b/>
          <w:sz w:val="22"/>
          <w:szCs w:val="22"/>
        </w:rPr>
        <w:t xml:space="preserve"> off</w:t>
      </w:r>
      <w:r w:rsidRPr="00677382">
        <w:rPr>
          <w:rFonts w:ascii="Cambria" w:hAnsi="Cambria"/>
          <w:b/>
          <w:sz w:val="22"/>
          <w:szCs w:val="22"/>
        </w:rPr>
        <w:t xml:space="preserve"> Project</w:t>
      </w:r>
      <w:r w:rsidRPr="00677382">
        <w:rPr>
          <w:rFonts w:ascii="Cambria" w:hAnsi="Cambria"/>
          <w:sz w:val="22"/>
          <w:szCs w:val="22"/>
        </w:rPr>
        <w:t>.</w:t>
      </w:r>
    </w:p>
    <w:p w14:paraId="78F569B0" w14:textId="77777777" w:rsidR="006674C0" w:rsidRPr="00677382" w:rsidRDefault="006674C0" w:rsidP="00677382">
      <w:pPr>
        <w:pStyle w:val="ListParagraph"/>
        <w:numPr>
          <w:ilvl w:val="0"/>
          <w:numId w:val="25"/>
        </w:numPr>
        <w:jc w:val="both"/>
        <w:rPr>
          <w:rFonts w:ascii="Cambria" w:hAnsi="Cambria"/>
          <w:sz w:val="22"/>
          <w:szCs w:val="22"/>
        </w:rPr>
      </w:pPr>
      <w:r w:rsidRPr="00677382">
        <w:rPr>
          <w:rFonts w:ascii="Cambria" w:hAnsi="Cambria"/>
          <w:sz w:val="22"/>
          <w:szCs w:val="22"/>
        </w:rPr>
        <w:t>Interacting with Business core team members for gathering business requirements &amp; to do business process.</w:t>
      </w:r>
    </w:p>
    <w:p w14:paraId="79E48091" w14:textId="77777777" w:rsidR="006674C0" w:rsidRPr="00677382" w:rsidRDefault="006674C0" w:rsidP="00677382">
      <w:pPr>
        <w:pStyle w:val="ListParagraph"/>
        <w:numPr>
          <w:ilvl w:val="0"/>
          <w:numId w:val="25"/>
        </w:numPr>
        <w:jc w:val="both"/>
        <w:rPr>
          <w:rFonts w:ascii="Cambria" w:hAnsi="Cambria"/>
          <w:sz w:val="22"/>
          <w:szCs w:val="22"/>
        </w:rPr>
      </w:pPr>
      <w:r w:rsidRPr="00677382">
        <w:rPr>
          <w:rFonts w:ascii="Cambria" w:hAnsi="Cambria"/>
          <w:sz w:val="22"/>
          <w:szCs w:val="22"/>
        </w:rPr>
        <w:lastRenderedPageBreak/>
        <w:t>Participated in Various Business calls to discuss the feasibility of the process.</w:t>
      </w:r>
    </w:p>
    <w:p w14:paraId="4E252FCA" w14:textId="77777777" w:rsidR="006674C0" w:rsidRPr="00677382" w:rsidRDefault="006674C0" w:rsidP="00677382">
      <w:pPr>
        <w:pStyle w:val="ListParagraph"/>
        <w:numPr>
          <w:ilvl w:val="0"/>
          <w:numId w:val="25"/>
        </w:numPr>
        <w:jc w:val="both"/>
        <w:rPr>
          <w:rFonts w:ascii="Cambria" w:hAnsi="Cambria"/>
          <w:sz w:val="22"/>
          <w:szCs w:val="22"/>
        </w:rPr>
      </w:pPr>
      <w:r w:rsidRPr="00677382">
        <w:rPr>
          <w:rFonts w:ascii="Cambria" w:hAnsi="Cambria"/>
          <w:sz w:val="22"/>
          <w:szCs w:val="22"/>
        </w:rPr>
        <w:t>Worked with Plant finance controllers and A2R team on the Finance design.</w:t>
      </w:r>
    </w:p>
    <w:p w14:paraId="03A72EA1" w14:textId="0966A767" w:rsidR="006674C0" w:rsidRPr="00677382" w:rsidRDefault="006674C0" w:rsidP="00677382">
      <w:pPr>
        <w:pStyle w:val="ListParagraph"/>
        <w:numPr>
          <w:ilvl w:val="0"/>
          <w:numId w:val="25"/>
        </w:numPr>
        <w:jc w:val="both"/>
        <w:rPr>
          <w:rFonts w:ascii="Cambria" w:hAnsi="Cambria"/>
          <w:sz w:val="22"/>
          <w:szCs w:val="22"/>
        </w:rPr>
      </w:pPr>
      <w:r w:rsidRPr="00677382">
        <w:rPr>
          <w:rFonts w:ascii="Cambria" w:hAnsi="Cambria"/>
          <w:sz w:val="22"/>
          <w:szCs w:val="22"/>
        </w:rPr>
        <w:t xml:space="preserve">Developed all major interfaces for AdvanSix like </w:t>
      </w:r>
      <w:r w:rsidR="000D3CB5" w:rsidRPr="00677382">
        <w:rPr>
          <w:rFonts w:ascii="Cambria" w:hAnsi="Cambria"/>
          <w:sz w:val="22"/>
          <w:szCs w:val="22"/>
        </w:rPr>
        <w:t>intercompany/</w:t>
      </w:r>
      <w:r w:rsidRPr="00677382">
        <w:rPr>
          <w:rFonts w:ascii="Cambria" w:hAnsi="Cambria"/>
          <w:sz w:val="22"/>
          <w:szCs w:val="22"/>
        </w:rPr>
        <w:t>Payroll/Concur/Bank Interfaces etc.,</w:t>
      </w:r>
    </w:p>
    <w:p w14:paraId="66127374" w14:textId="294BFF4A" w:rsidR="000D3CB5" w:rsidRPr="00677382" w:rsidRDefault="000D3CB5" w:rsidP="00677382">
      <w:pPr>
        <w:pStyle w:val="ListParagraph"/>
        <w:numPr>
          <w:ilvl w:val="0"/>
          <w:numId w:val="25"/>
        </w:numPr>
        <w:jc w:val="both"/>
        <w:rPr>
          <w:rFonts w:ascii="Cambria" w:hAnsi="Cambria"/>
          <w:sz w:val="22"/>
          <w:szCs w:val="22"/>
        </w:rPr>
      </w:pPr>
      <w:r w:rsidRPr="00677382">
        <w:rPr>
          <w:rFonts w:ascii="Cambria" w:hAnsi="Cambria"/>
          <w:sz w:val="22"/>
          <w:szCs w:val="22"/>
        </w:rPr>
        <w:t>Manufacturing &amp; ISC Designing for new SAP system.</w:t>
      </w:r>
    </w:p>
    <w:p w14:paraId="3FB48C96" w14:textId="77777777" w:rsidR="006674C0" w:rsidRPr="00677382" w:rsidRDefault="006674C0" w:rsidP="00677382">
      <w:pPr>
        <w:pStyle w:val="ListParagraph"/>
        <w:numPr>
          <w:ilvl w:val="0"/>
          <w:numId w:val="25"/>
        </w:numPr>
        <w:jc w:val="both"/>
        <w:rPr>
          <w:rFonts w:ascii="Cambria" w:hAnsi="Cambria"/>
          <w:sz w:val="22"/>
          <w:szCs w:val="22"/>
        </w:rPr>
      </w:pPr>
      <w:r w:rsidRPr="00677382">
        <w:rPr>
          <w:rFonts w:ascii="Cambria" w:hAnsi="Cambria"/>
          <w:sz w:val="22"/>
          <w:szCs w:val="22"/>
        </w:rPr>
        <w:t>As per business requirement all the requirements has been mapped in Development system.</w:t>
      </w:r>
    </w:p>
    <w:p w14:paraId="0C8235E1" w14:textId="77777777" w:rsidR="006674C0" w:rsidRPr="00677382" w:rsidRDefault="006674C0" w:rsidP="00677382">
      <w:pPr>
        <w:pStyle w:val="ListParagraph"/>
        <w:numPr>
          <w:ilvl w:val="0"/>
          <w:numId w:val="25"/>
        </w:numPr>
        <w:jc w:val="both"/>
        <w:rPr>
          <w:rFonts w:ascii="Cambria" w:hAnsi="Cambria"/>
          <w:sz w:val="22"/>
          <w:szCs w:val="22"/>
        </w:rPr>
      </w:pPr>
      <w:r w:rsidRPr="00677382">
        <w:rPr>
          <w:rFonts w:ascii="Cambria" w:hAnsi="Cambria"/>
          <w:sz w:val="22"/>
          <w:szCs w:val="22"/>
        </w:rPr>
        <w:t>Preparation of Business scenario scripts for unit &amp; Integration Testing.</w:t>
      </w:r>
    </w:p>
    <w:p w14:paraId="7A59B4FA" w14:textId="77777777" w:rsidR="006674C0" w:rsidRPr="00677382" w:rsidRDefault="006674C0" w:rsidP="00677382">
      <w:pPr>
        <w:pStyle w:val="ListParagraph"/>
        <w:numPr>
          <w:ilvl w:val="0"/>
          <w:numId w:val="25"/>
        </w:numPr>
        <w:jc w:val="both"/>
        <w:rPr>
          <w:rFonts w:ascii="Cambria" w:hAnsi="Cambria"/>
          <w:sz w:val="22"/>
          <w:szCs w:val="22"/>
        </w:rPr>
      </w:pPr>
      <w:r w:rsidRPr="00677382">
        <w:rPr>
          <w:rFonts w:ascii="Cambria" w:hAnsi="Cambria"/>
          <w:sz w:val="22"/>
          <w:szCs w:val="22"/>
        </w:rPr>
        <w:t>User manuals given to key users for UAT Testing.</w:t>
      </w:r>
    </w:p>
    <w:p w14:paraId="5E80DC85" w14:textId="77777777" w:rsidR="006674C0" w:rsidRPr="00677382" w:rsidRDefault="006674C0" w:rsidP="00677382">
      <w:pPr>
        <w:pStyle w:val="ListParagraph"/>
        <w:numPr>
          <w:ilvl w:val="0"/>
          <w:numId w:val="25"/>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36B06EA7" w14:textId="7B692415" w:rsidR="000D3CB5" w:rsidRPr="00677382" w:rsidRDefault="000D3CB5" w:rsidP="00677382">
      <w:pPr>
        <w:pStyle w:val="ListParagraph"/>
        <w:numPr>
          <w:ilvl w:val="0"/>
          <w:numId w:val="25"/>
        </w:numPr>
        <w:jc w:val="both"/>
        <w:rPr>
          <w:rFonts w:ascii="Cambria" w:hAnsi="Cambria"/>
          <w:sz w:val="22"/>
          <w:szCs w:val="22"/>
        </w:rPr>
      </w:pPr>
      <w:r w:rsidRPr="00677382">
        <w:rPr>
          <w:rFonts w:ascii="Cambria" w:hAnsi="Cambria"/>
          <w:sz w:val="22"/>
          <w:szCs w:val="22"/>
        </w:rPr>
        <w:t>Setting up</w:t>
      </w:r>
      <w:r w:rsidR="006674C0" w:rsidRPr="00677382">
        <w:rPr>
          <w:rFonts w:ascii="Cambria" w:hAnsi="Cambria"/>
          <w:sz w:val="22"/>
          <w:szCs w:val="22"/>
        </w:rPr>
        <w:t xml:space="preserve"> FI/CO Month end closing</w:t>
      </w:r>
      <w:r w:rsidRPr="00677382">
        <w:rPr>
          <w:rFonts w:ascii="Cambria" w:hAnsi="Cambria"/>
          <w:sz w:val="22"/>
          <w:szCs w:val="22"/>
        </w:rPr>
        <w:t xml:space="preserve"> process for new Legal Entities.</w:t>
      </w:r>
    </w:p>
    <w:p w14:paraId="4618F808" w14:textId="2F9D391D" w:rsidR="000D3CB5" w:rsidRPr="00677382" w:rsidRDefault="000D3CB5" w:rsidP="00677382">
      <w:pPr>
        <w:pStyle w:val="ListParagraph"/>
        <w:numPr>
          <w:ilvl w:val="0"/>
          <w:numId w:val="25"/>
        </w:numPr>
        <w:jc w:val="both"/>
        <w:rPr>
          <w:rFonts w:ascii="Cambria" w:hAnsi="Cambria"/>
          <w:sz w:val="22"/>
          <w:szCs w:val="22"/>
        </w:rPr>
      </w:pPr>
      <w:r w:rsidRPr="00677382">
        <w:rPr>
          <w:rFonts w:ascii="Cambria" w:hAnsi="Cambria"/>
          <w:sz w:val="22"/>
          <w:szCs w:val="22"/>
        </w:rPr>
        <w:t>Prepared PMW steps for completing the Data load and Data cleansing activities.</w:t>
      </w:r>
    </w:p>
    <w:p w14:paraId="28618EB0" w14:textId="77777777" w:rsidR="000D3CB5" w:rsidRPr="00677382" w:rsidRDefault="000D3CB5" w:rsidP="00677382">
      <w:pPr>
        <w:jc w:val="both"/>
        <w:rPr>
          <w:rFonts w:ascii="Cambria" w:hAnsi="Cambria"/>
          <w:sz w:val="22"/>
          <w:szCs w:val="22"/>
        </w:rPr>
      </w:pPr>
    </w:p>
    <w:p w14:paraId="76AAFE55" w14:textId="79E0DA74" w:rsidR="000D3CB5" w:rsidRPr="00677382" w:rsidRDefault="000D3CB5" w:rsidP="00677382">
      <w:pPr>
        <w:jc w:val="both"/>
        <w:rPr>
          <w:rFonts w:ascii="Cambria" w:hAnsi="Cambria"/>
          <w:b/>
          <w:sz w:val="22"/>
          <w:szCs w:val="22"/>
        </w:rPr>
      </w:pPr>
      <w:r w:rsidRPr="00677382">
        <w:rPr>
          <w:rFonts w:ascii="Cambria" w:hAnsi="Cambria"/>
          <w:b/>
          <w:sz w:val="22"/>
          <w:szCs w:val="22"/>
        </w:rPr>
        <w:t>Project 6 – Resideo Spin off Project.</w:t>
      </w:r>
    </w:p>
    <w:p w14:paraId="48B495F7"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Interacting with Business core team members for gathering business requirements &amp; to do business process.</w:t>
      </w:r>
    </w:p>
    <w:p w14:paraId="52EA046A"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Participated in Various Business calls to discuss the feasibility of the process.</w:t>
      </w:r>
    </w:p>
    <w:p w14:paraId="76B82E9F"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Worked with Plant finance controllers and A2R team on the Finance design.</w:t>
      </w:r>
    </w:p>
    <w:p w14:paraId="12E17AFB"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Developed all major interfaces for AdvanSix like Payroll/Concur/Bank Interfaces etc.,</w:t>
      </w:r>
    </w:p>
    <w:p w14:paraId="6F37B457"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As per business requirement all the requirements has been mapped in Development system.</w:t>
      </w:r>
    </w:p>
    <w:p w14:paraId="470E608C"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Preparation of Business scenario scripts for unit &amp; Integration Testing.</w:t>
      </w:r>
    </w:p>
    <w:p w14:paraId="0D9AA6EA"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User manuals given to key users for UAT Testing.</w:t>
      </w:r>
    </w:p>
    <w:p w14:paraId="01022080"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49A57889"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Solving FI/CO related issues at the time of Month end closings.</w:t>
      </w:r>
    </w:p>
    <w:p w14:paraId="0B7BFC74" w14:textId="77777777"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Setting up FI/CO Month end closing process for new Legal Entities.</w:t>
      </w:r>
    </w:p>
    <w:p w14:paraId="2E90A9A3" w14:textId="6CE028BE" w:rsidR="000D3CB5" w:rsidRPr="00677382" w:rsidRDefault="000D3CB5" w:rsidP="00677382">
      <w:pPr>
        <w:pStyle w:val="ListParagraph"/>
        <w:numPr>
          <w:ilvl w:val="0"/>
          <w:numId w:val="26"/>
        </w:numPr>
        <w:jc w:val="both"/>
        <w:rPr>
          <w:rFonts w:ascii="Cambria" w:hAnsi="Cambria"/>
          <w:sz w:val="22"/>
          <w:szCs w:val="22"/>
        </w:rPr>
      </w:pPr>
      <w:r w:rsidRPr="00677382">
        <w:rPr>
          <w:rFonts w:ascii="Cambria" w:hAnsi="Cambria"/>
          <w:sz w:val="22"/>
          <w:szCs w:val="22"/>
        </w:rPr>
        <w:t>Prepared PMW steps for completing the Data load and Data cleansing activities.</w:t>
      </w:r>
    </w:p>
    <w:p w14:paraId="76760BC6" w14:textId="77777777" w:rsidR="000D3CB5" w:rsidRPr="00677382" w:rsidRDefault="000D3CB5" w:rsidP="00677382">
      <w:pPr>
        <w:jc w:val="both"/>
        <w:rPr>
          <w:rFonts w:ascii="Cambria" w:hAnsi="Cambria"/>
          <w:sz w:val="22"/>
          <w:szCs w:val="22"/>
        </w:rPr>
      </w:pPr>
    </w:p>
    <w:p w14:paraId="2B559B35" w14:textId="53890DD3" w:rsidR="000D3CB5" w:rsidRPr="00677382" w:rsidRDefault="000D3CB5" w:rsidP="00677382">
      <w:pPr>
        <w:jc w:val="both"/>
        <w:rPr>
          <w:rFonts w:ascii="Cambria" w:hAnsi="Cambria"/>
          <w:b/>
          <w:bCs/>
          <w:sz w:val="22"/>
          <w:szCs w:val="22"/>
        </w:rPr>
      </w:pPr>
      <w:r w:rsidRPr="00677382">
        <w:rPr>
          <w:rFonts w:ascii="Cambria" w:hAnsi="Cambria"/>
          <w:b/>
          <w:bCs/>
          <w:sz w:val="22"/>
          <w:szCs w:val="22"/>
        </w:rPr>
        <w:t>Project 7 – Elster Water Meter Project – Mexico</w:t>
      </w:r>
      <w:r w:rsidR="00D43B65" w:rsidRPr="00677382">
        <w:rPr>
          <w:rFonts w:ascii="Cambria" w:hAnsi="Cambria"/>
          <w:b/>
          <w:bCs/>
          <w:sz w:val="22"/>
          <w:szCs w:val="22"/>
        </w:rPr>
        <w:t xml:space="preserve"> &amp; USA</w:t>
      </w:r>
    </w:p>
    <w:p w14:paraId="60BB7D5D"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Modules implemented are FI/CO, SD, MM, CS, PS, BI and BO.</w:t>
      </w:r>
    </w:p>
    <w:p w14:paraId="13C55146" w14:textId="196A4D43"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Implemented SAP New G/L as lead consultant in ECC 6 Environment</w:t>
      </w:r>
    </w:p>
    <w:p w14:paraId="13CBA0E8"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Interacting with end users for gathering business requirements to arrive at a to do business process.</w:t>
      </w:r>
    </w:p>
    <w:p w14:paraId="05E899C9"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As per business requirement all the requirements has been mapped in Development system.</w:t>
      </w:r>
    </w:p>
    <w:p w14:paraId="47605BA8"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Bank Interfaces and other third party interfaces were enabled for Automatic postings.</w:t>
      </w:r>
    </w:p>
    <w:p w14:paraId="56A9193E"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Preparation of Business scenario scripts for unit &amp; Integration Testing.</w:t>
      </w:r>
    </w:p>
    <w:p w14:paraId="303A37DD"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User manuals given to key users for UAT Testing.</w:t>
      </w:r>
    </w:p>
    <w:p w14:paraId="447DF90B"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Proactively worked on cutover activities to meet all the financial needs through LSMW&amp; BAPI’s.</w:t>
      </w:r>
    </w:p>
    <w:p w14:paraId="2FC7FA15"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Through LSMW Master Data &amp; Opening balances has been uploaded to Production system.</w:t>
      </w:r>
    </w:p>
    <w:p w14:paraId="25D1BE5D" w14:textId="77777777" w:rsidR="000D3CB5" w:rsidRPr="00677382" w:rsidRDefault="000D3CB5" w:rsidP="00677382">
      <w:pPr>
        <w:pStyle w:val="ListParagraph"/>
        <w:numPr>
          <w:ilvl w:val="0"/>
          <w:numId w:val="27"/>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5FE08F92" w14:textId="77777777" w:rsidR="000D3CB5" w:rsidRPr="00677382" w:rsidRDefault="000D3CB5" w:rsidP="00677382">
      <w:pPr>
        <w:jc w:val="both"/>
        <w:rPr>
          <w:rFonts w:ascii="Cambria" w:hAnsi="Cambria"/>
          <w:sz w:val="22"/>
          <w:szCs w:val="22"/>
        </w:rPr>
      </w:pPr>
    </w:p>
    <w:p w14:paraId="0C87DDBC" w14:textId="4C9629AB" w:rsidR="00D43B65" w:rsidRPr="00677382" w:rsidRDefault="00D43B65" w:rsidP="00677382">
      <w:pPr>
        <w:jc w:val="both"/>
        <w:rPr>
          <w:rFonts w:ascii="Cambria" w:hAnsi="Cambria"/>
          <w:b/>
          <w:bCs/>
          <w:sz w:val="22"/>
          <w:szCs w:val="22"/>
        </w:rPr>
      </w:pPr>
      <w:r w:rsidRPr="00677382">
        <w:rPr>
          <w:rFonts w:ascii="Cambria" w:hAnsi="Cambria"/>
          <w:b/>
          <w:bCs/>
          <w:sz w:val="22"/>
          <w:szCs w:val="22"/>
        </w:rPr>
        <w:t>Project 8 – S4 Hana Sparta Solutions:</w:t>
      </w:r>
    </w:p>
    <w:p w14:paraId="391B5B2C" w14:textId="00B1FFE1"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Modules implemented are FI/CO, SD, MM, PS, BI and BO.</w:t>
      </w:r>
    </w:p>
    <w:p w14:paraId="69857176" w14:textId="3548A8E6"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Implemented SAP Finance as lead Business Partner in S4 Environment.</w:t>
      </w:r>
    </w:p>
    <w:p w14:paraId="3F5EAAD6" w14:textId="77777777"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Interacting with end users for gathering business requirements to arrive at a to do business process.</w:t>
      </w:r>
    </w:p>
    <w:p w14:paraId="2DCCADF5" w14:textId="77777777"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As per business requirement all the requirements has been mapped in Development system.</w:t>
      </w:r>
    </w:p>
    <w:p w14:paraId="203A5E28" w14:textId="77777777"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Bank Interfaces and other third party interfaces were enabled for Automatic postings.</w:t>
      </w:r>
    </w:p>
    <w:p w14:paraId="7A3AE950" w14:textId="77777777"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lastRenderedPageBreak/>
        <w:t>Preparation of Business scenario scripts for unit &amp; Integration Testing.</w:t>
      </w:r>
    </w:p>
    <w:p w14:paraId="41159886" w14:textId="77777777"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User manuals given to key users for UAT Testing.</w:t>
      </w:r>
    </w:p>
    <w:p w14:paraId="74892D42" w14:textId="56B5464A"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Proactively worked on cutover activities to meet all the financial needs through Data migration tools by SAP</w:t>
      </w:r>
    </w:p>
    <w:p w14:paraId="4D9A4259" w14:textId="77777777"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Through LSMW Master Data &amp; Opening balances has been uploaded to Production system.</w:t>
      </w:r>
    </w:p>
    <w:p w14:paraId="31F03676" w14:textId="77777777" w:rsidR="00D43B65" w:rsidRPr="00677382" w:rsidRDefault="00D43B65" w:rsidP="00677382">
      <w:pPr>
        <w:pStyle w:val="ListParagraph"/>
        <w:numPr>
          <w:ilvl w:val="0"/>
          <w:numId w:val="28"/>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5482CDBB" w14:textId="77777777" w:rsidR="00D43B65" w:rsidRPr="00677382" w:rsidRDefault="00D43B65" w:rsidP="00677382">
      <w:pPr>
        <w:jc w:val="both"/>
        <w:rPr>
          <w:rFonts w:ascii="Cambria" w:hAnsi="Cambria"/>
          <w:sz w:val="22"/>
          <w:szCs w:val="22"/>
        </w:rPr>
      </w:pPr>
    </w:p>
    <w:p w14:paraId="57FCE0AA" w14:textId="77777777" w:rsidR="00205D0F" w:rsidRPr="00677382" w:rsidRDefault="00205D0F" w:rsidP="00677382">
      <w:pPr>
        <w:jc w:val="both"/>
        <w:rPr>
          <w:rFonts w:ascii="Cambria" w:hAnsi="Cambria"/>
          <w:b/>
          <w:sz w:val="22"/>
          <w:szCs w:val="22"/>
        </w:rPr>
      </w:pPr>
      <w:r w:rsidRPr="00677382">
        <w:rPr>
          <w:rFonts w:ascii="Cambria" w:hAnsi="Cambria"/>
          <w:b/>
          <w:sz w:val="22"/>
          <w:szCs w:val="22"/>
        </w:rPr>
        <w:t>Employer: NTT DATA</w:t>
      </w:r>
      <w:r w:rsidR="00EF43FF" w:rsidRPr="00677382">
        <w:rPr>
          <w:rFonts w:ascii="Cambria" w:hAnsi="Cambria"/>
          <w:b/>
          <w:sz w:val="22"/>
          <w:szCs w:val="22"/>
        </w:rPr>
        <w:t xml:space="preserve"> </w:t>
      </w:r>
    </w:p>
    <w:p w14:paraId="1B43AC2E" w14:textId="77777777" w:rsidR="00F24003" w:rsidRPr="00677382" w:rsidRDefault="00F24003" w:rsidP="00677382">
      <w:pPr>
        <w:jc w:val="both"/>
        <w:rPr>
          <w:rFonts w:ascii="Cambria" w:hAnsi="Cambria"/>
          <w:b/>
          <w:sz w:val="22"/>
          <w:szCs w:val="22"/>
        </w:rPr>
      </w:pPr>
      <w:r w:rsidRPr="00677382">
        <w:rPr>
          <w:rFonts w:ascii="Cambria" w:hAnsi="Cambria"/>
          <w:b/>
          <w:sz w:val="22"/>
          <w:szCs w:val="22"/>
        </w:rPr>
        <w:t>Client: Trigon LLC</w:t>
      </w:r>
    </w:p>
    <w:p w14:paraId="0E31330F" w14:textId="77777777" w:rsidR="00205D0F" w:rsidRPr="00677382" w:rsidRDefault="00205D0F" w:rsidP="00677382">
      <w:pPr>
        <w:jc w:val="both"/>
        <w:rPr>
          <w:rFonts w:ascii="Cambria" w:hAnsi="Cambria"/>
          <w:b/>
          <w:sz w:val="22"/>
          <w:szCs w:val="22"/>
        </w:rPr>
      </w:pPr>
      <w:r w:rsidRPr="00677382">
        <w:rPr>
          <w:rFonts w:ascii="Cambria" w:hAnsi="Cambria"/>
          <w:b/>
          <w:sz w:val="22"/>
          <w:szCs w:val="22"/>
        </w:rPr>
        <w:t xml:space="preserve">Role: </w:t>
      </w:r>
      <w:r w:rsidR="006B4791" w:rsidRPr="00677382">
        <w:rPr>
          <w:rFonts w:ascii="Cambria" w:hAnsi="Cambria"/>
          <w:b/>
          <w:sz w:val="22"/>
          <w:szCs w:val="22"/>
        </w:rPr>
        <w:t>FICO Functional Lead</w:t>
      </w:r>
      <w:r w:rsidR="00EF43FF" w:rsidRPr="00677382">
        <w:rPr>
          <w:rFonts w:ascii="Cambria" w:hAnsi="Cambria"/>
          <w:b/>
          <w:sz w:val="22"/>
          <w:szCs w:val="22"/>
        </w:rPr>
        <w:t xml:space="preserve">/ </w:t>
      </w:r>
      <w:r w:rsidRPr="00677382">
        <w:rPr>
          <w:rFonts w:ascii="Cambria" w:hAnsi="Cambria"/>
          <w:b/>
          <w:sz w:val="22"/>
          <w:szCs w:val="22"/>
        </w:rPr>
        <w:t xml:space="preserve">Module: </w:t>
      </w:r>
      <w:r w:rsidR="00EF43FF" w:rsidRPr="00677382">
        <w:rPr>
          <w:rFonts w:ascii="Cambria" w:hAnsi="Cambria"/>
          <w:b/>
          <w:sz w:val="22"/>
          <w:szCs w:val="22"/>
        </w:rPr>
        <w:t>SAP R/3 FICO (ECC 6.0)</w:t>
      </w:r>
    </w:p>
    <w:p w14:paraId="108091D5" w14:textId="77777777" w:rsidR="005E1DD1" w:rsidRPr="00677382" w:rsidRDefault="005E1DD1" w:rsidP="00677382">
      <w:pPr>
        <w:jc w:val="both"/>
        <w:rPr>
          <w:rFonts w:ascii="Cambria" w:hAnsi="Cambria"/>
          <w:b/>
          <w:sz w:val="22"/>
          <w:szCs w:val="22"/>
        </w:rPr>
      </w:pPr>
      <w:r w:rsidRPr="00677382">
        <w:rPr>
          <w:rFonts w:ascii="Cambria" w:hAnsi="Cambria"/>
          <w:b/>
          <w:sz w:val="22"/>
          <w:szCs w:val="22"/>
        </w:rPr>
        <w:t>Location: UAE</w:t>
      </w:r>
    </w:p>
    <w:p w14:paraId="2F674184" w14:textId="3CEDD436" w:rsidR="005E1DD1"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Client Description</w:t>
      </w:r>
    </w:p>
    <w:p w14:paraId="27493414" w14:textId="77777777" w:rsidR="005E1DD1" w:rsidRPr="00677382" w:rsidRDefault="005E1DD1" w:rsidP="00677382">
      <w:pPr>
        <w:jc w:val="both"/>
        <w:rPr>
          <w:rFonts w:ascii="Cambria" w:hAnsi="Cambria"/>
          <w:b/>
          <w:sz w:val="22"/>
          <w:szCs w:val="22"/>
        </w:rPr>
      </w:pPr>
      <w:r w:rsidRPr="00677382">
        <w:rPr>
          <w:rFonts w:ascii="Cambria" w:hAnsi="Cambria"/>
          <w:b/>
          <w:sz w:val="22"/>
          <w:szCs w:val="22"/>
        </w:rPr>
        <w:t>The client is a largest distributor of Electronic and IT products for Samsung and other Major electronic brands. We have implemented SAP with New G/L for their organization using ASAP methodology.</w:t>
      </w:r>
    </w:p>
    <w:p w14:paraId="78D292E4" w14:textId="77777777" w:rsidR="005E1DD1" w:rsidRPr="00677382" w:rsidRDefault="005E1DD1" w:rsidP="00677382">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sz w:val="22"/>
          <w:szCs w:val="22"/>
        </w:rPr>
      </w:pPr>
      <w:r w:rsidRPr="00677382">
        <w:rPr>
          <w:rFonts w:ascii="Cambria" w:hAnsi="Cambria"/>
          <w:b/>
          <w:sz w:val="22"/>
          <w:szCs w:val="22"/>
        </w:rPr>
        <w:t>Project - FLAME</w:t>
      </w:r>
    </w:p>
    <w:p w14:paraId="415A4092"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5 Phase ASAP Methodology followed for implementation.</w:t>
      </w:r>
    </w:p>
    <w:p w14:paraId="3E6BF1BD" w14:textId="77777777" w:rsidR="00096885" w:rsidRPr="00677382" w:rsidRDefault="00096885" w:rsidP="00677382">
      <w:pPr>
        <w:pStyle w:val="ListParagraph"/>
        <w:numPr>
          <w:ilvl w:val="0"/>
          <w:numId w:val="29"/>
        </w:numPr>
        <w:jc w:val="both"/>
        <w:rPr>
          <w:rFonts w:ascii="Cambria" w:hAnsi="Cambria"/>
          <w:sz w:val="22"/>
          <w:szCs w:val="22"/>
        </w:rPr>
      </w:pPr>
      <w:r w:rsidRPr="00677382">
        <w:rPr>
          <w:rFonts w:ascii="Cambria" w:hAnsi="Cambria"/>
          <w:sz w:val="22"/>
          <w:szCs w:val="22"/>
        </w:rPr>
        <w:t>Modules implemented are FI/CO, SD, MM, CS,</w:t>
      </w:r>
      <w:r w:rsidR="00C571DB" w:rsidRPr="00677382">
        <w:rPr>
          <w:rFonts w:ascii="Cambria" w:hAnsi="Cambria"/>
          <w:sz w:val="22"/>
          <w:szCs w:val="22"/>
        </w:rPr>
        <w:t xml:space="preserve"> PS, </w:t>
      </w:r>
      <w:r w:rsidRPr="00677382">
        <w:rPr>
          <w:rFonts w:ascii="Cambria" w:hAnsi="Cambria"/>
          <w:sz w:val="22"/>
          <w:szCs w:val="22"/>
        </w:rPr>
        <w:t>BI and BO</w:t>
      </w:r>
      <w:r w:rsidR="00C571DB" w:rsidRPr="00677382">
        <w:rPr>
          <w:rFonts w:ascii="Cambria" w:hAnsi="Cambria"/>
          <w:sz w:val="22"/>
          <w:szCs w:val="22"/>
        </w:rPr>
        <w:t>.</w:t>
      </w:r>
    </w:p>
    <w:p w14:paraId="4E25AB30" w14:textId="77777777" w:rsidR="005E1DD1" w:rsidRPr="00677382" w:rsidRDefault="00C71F22" w:rsidP="00677382">
      <w:pPr>
        <w:pStyle w:val="ListParagraph"/>
        <w:numPr>
          <w:ilvl w:val="0"/>
          <w:numId w:val="29"/>
        </w:numPr>
        <w:jc w:val="both"/>
        <w:rPr>
          <w:rFonts w:ascii="Cambria" w:hAnsi="Cambria"/>
          <w:sz w:val="22"/>
          <w:szCs w:val="22"/>
        </w:rPr>
      </w:pPr>
      <w:r w:rsidRPr="00677382">
        <w:rPr>
          <w:rFonts w:ascii="Cambria" w:hAnsi="Cambria"/>
          <w:sz w:val="22"/>
          <w:szCs w:val="22"/>
        </w:rPr>
        <w:t>Implemented SAP New G/L</w:t>
      </w:r>
      <w:r w:rsidR="00C571DB" w:rsidRPr="00677382">
        <w:rPr>
          <w:rFonts w:ascii="Cambria" w:hAnsi="Cambria"/>
          <w:sz w:val="22"/>
          <w:szCs w:val="22"/>
        </w:rPr>
        <w:t xml:space="preserve"> as lead consultant. </w:t>
      </w:r>
    </w:p>
    <w:p w14:paraId="16252DE0"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Interacting with end users for gathering business requirements to arrive at a to do business process.</w:t>
      </w:r>
    </w:p>
    <w:p w14:paraId="2B5DB142"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As per business requirement all the requirements has been mapped in Development system.</w:t>
      </w:r>
    </w:p>
    <w:p w14:paraId="4466045F" w14:textId="77777777" w:rsidR="006274BE" w:rsidRPr="00677382" w:rsidRDefault="006274BE" w:rsidP="00677382">
      <w:pPr>
        <w:pStyle w:val="ListParagraph"/>
        <w:numPr>
          <w:ilvl w:val="0"/>
          <w:numId w:val="29"/>
        </w:numPr>
        <w:jc w:val="both"/>
        <w:rPr>
          <w:rFonts w:ascii="Cambria" w:hAnsi="Cambria"/>
          <w:sz w:val="22"/>
          <w:szCs w:val="22"/>
        </w:rPr>
      </w:pPr>
      <w:r w:rsidRPr="00677382">
        <w:rPr>
          <w:rFonts w:ascii="Cambria" w:hAnsi="Cambria"/>
          <w:sz w:val="22"/>
          <w:szCs w:val="22"/>
        </w:rPr>
        <w:t>Bank Interfaces and other third party interfaces were enabled for Automatic postings.</w:t>
      </w:r>
    </w:p>
    <w:p w14:paraId="18C290B9"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Preparation of Business scenario scripts for unit &amp; Integration Testing.</w:t>
      </w:r>
    </w:p>
    <w:p w14:paraId="7B36C55F"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User manuals given to key users for UAT Testing.</w:t>
      </w:r>
    </w:p>
    <w:p w14:paraId="7F3EC83E"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Proactively worked on cutover activities to meet all the financial needs through LSMW</w:t>
      </w:r>
      <w:r w:rsidR="004A01B7" w:rsidRPr="00677382">
        <w:rPr>
          <w:rFonts w:ascii="Cambria" w:hAnsi="Cambria"/>
          <w:sz w:val="22"/>
          <w:szCs w:val="22"/>
        </w:rPr>
        <w:t>&amp; BAPI’s</w:t>
      </w:r>
      <w:r w:rsidRPr="00677382">
        <w:rPr>
          <w:rFonts w:ascii="Cambria" w:hAnsi="Cambria"/>
          <w:sz w:val="22"/>
          <w:szCs w:val="22"/>
        </w:rPr>
        <w:t>.</w:t>
      </w:r>
    </w:p>
    <w:p w14:paraId="2694E0BF"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Through LSMW Master Data &amp; Opening balances has been uploaded to Production system.</w:t>
      </w:r>
    </w:p>
    <w:p w14:paraId="387EBA5B"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Carrying out enhancements to z- programs of the client to meet new business scenarios.</w:t>
      </w:r>
    </w:p>
    <w:p w14:paraId="70C00D06" w14:textId="77777777" w:rsidR="005E1DD1" w:rsidRPr="00677382" w:rsidRDefault="005E1DD1" w:rsidP="00677382">
      <w:pPr>
        <w:pStyle w:val="ListParagraph"/>
        <w:numPr>
          <w:ilvl w:val="0"/>
          <w:numId w:val="29"/>
        </w:numPr>
        <w:jc w:val="both"/>
        <w:rPr>
          <w:rFonts w:ascii="Cambria" w:hAnsi="Cambria"/>
          <w:sz w:val="22"/>
          <w:szCs w:val="22"/>
        </w:rPr>
      </w:pPr>
      <w:r w:rsidRPr="00677382">
        <w:rPr>
          <w:rFonts w:ascii="Cambria" w:hAnsi="Cambria"/>
          <w:sz w:val="22"/>
          <w:szCs w:val="22"/>
        </w:rPr>
        <w:t>Configured Collections and Dispute Management in FSCM.</w:t>
      </w:r>
    </w:p>
    <w:p w14:paraId="12C08276" w14:textId="77777777" w:rsidR="00347590" w:rsidRPr="00677382" w:rsidRDefault="00347590" w:rsidP="00677382">
      <w:pPr>
        <w:jc w:val="both"/>
        <w:rPr>
          <w:rFonts w:ascii="Cambria" w:hAnsi="Cambria"/>
          <w:sz w:val="22"/>
          <w:szCs w:val="22"/>
        </w:rPr>
      </w:pPr>
    </w:p>
    <w:p w14:paraId="52B240E5" w14:textId="77777777" w:rsidR="00340FE1" w:rsidRPr="00677382" w:rsidRDefault="00340FE1" w:rsidP="00677382">
      <w:pPr>
        <w:jc w:val="both"/>
        <w:rPr>
          <w:rFonts w:ascii="Cambria" w:hAnsi="Cambria"/>
          <w:b/>
          <w:sz w:val="22"/>
          <w:szCs w:val="22"/>
        </w:rPr>
      </w:pPr>
      <w:r w:rsidRPr="00677382">
        <w:rPr>
          <w:rFonts w:ascii="Cambria" w:hAnsi="Cambria"/>
          <w:b/>
          <w:sz w:val="22"/>
          <w:szCs w:val="22"/>
        </w:rPr>
        <w:t>Employer: K.V.Chandramouli &amp;Co.</w:t>
      </w:r>
    </w:p>
    <w:p w14:paraId="1B706424" w14:textId="77777777" w:rsidR="00340FE1" w:rsidRPr="00677382" w:rsidRDefault="00340FE1" w:rsidP="00677382">
      <w:pPr>
        <w:jc w:val="both"/>
        <w:rPr>
          <w:rFonts w:ascii="Cambria" w:hAnsi="Cambria"/>
          <w:b/>
          <w:sz w:val="22"/>
          <w:szCs w:val="22"/>
        </w:rPr>
      </w:pPr>
      <w:r w:rsidRPr="00677382">
        <w:rPr>
          <w:rFonts w:ascii="Cambria" w:hAnsi="Cambria"/>
          <w:b/>
          <w:sz w:val="22"/>
          <w:szCs w:val="22"/>
        </w:rPr>
        <w:t xml:space="preserve">Role: Accounting Assistant </w:t>
      </w:r>
    </w:p>
    <w:p w14:paraId="41BE6F7A" w14:textId="77777777" w:rsidR="00340FE1" w:rsidRPr="00677382" w:rsidRDefault="00340FE1" w:rsidP="00677382">
      <w:pPr>
        <w:jc w:val="both"/>
        <w:rPr>
          <w:rFonts w:ascii="Cambria" w:hAnsi="Cambria"/>
          <w:b/>
          <w:sz w:val="22"/>
          <w:szCs w:val="22"/>
        </w:rPr>
      </w:pPr>
      <w:r w:rsidRPr="00677382">
        <w:rPr>
          <w:rFonts w:ascii="Cambria" w:hAnsi="Cambria"/>
          <w:b/>
          <w:sz w:val="22"/>
          <w:szCs w:val="22"/>
        </w:rPr>
        <w:t>Location: Vellore/Chennai</w:t>
      </w:r>
    </w:p>
    <w:p w14:paraId="41C77037" w14:textId="77777777" w:rsidR="00340FE1" w:rsidRPr="00677382" w:rsidRDefault="00340FE1" w:rsidP="00677382">
      <w:pPr>
        <w:jc w:val="both"/>
        <w:rPr>
          <w:rFonts w:ascii="Cambria" w:hAnsi="Cambria"/>
          <w:b/>
          <w:sz w:val="22"/>
          <w:szCs w:val="22"/>
        </w:rPr>
      </w:pPr>
      <w:r w:rsidRPr="00677382">
        <w:rPr>
          <w:rFonts w:ascii="Cambria" w:hAnsi="Cambria"/>
          <w:b/>
          <w:sz w:val="22"/>
          <w:szCs w:val="22"/>
        </w:rPr>
        <w:t xml:space="preserve">ERP: </w:t>
      </w:r>
      <w:r w:rsidR="000832F2" w:rsidRPr="00677382">
        <w:rPr>
          <w:rFonts w:ascii="Cambria" w:hAnsi="Cambria"/>
          <w:b/>
          <w:sz w:val="22"/>
          <w:szCs w:val="22"/>
        </w:rPr>
        <w:t>Tally/Taxpro/</w:t>
      </w:r>
      <w:r w:rsidRPr="00677382">
        <w:rPr>
          <w:rFonts w:ascii="Cambria" w:hAnsi="Cambria"/>
          <w:b/>
          <w:sz w:val="22"/>
          <w:szCs w:val="22"/>
        </w:rPr>
        <w:t>SAP R/3 FICO Module (ECC 4.7)</w:t>
      </w:r>
    </w:p>
    <w:p w14:paraId="1B28C01B" w14:textId="77777777" w:rsidR="000832F2" w:rsidRPr="00677382" w:rsidRDefault="000832F2" w:rsidP="00677382">
      <w:pPr>
        <w:jc w:val="both"/>
        <w:rPr>
          <w:rFonts w:ascii="Cambria" w:hAnsi="Cambria"/>
          <w:b/>
          <w:sz w:val="22"/>
          <w:szCs w:val="22"/>
        </w:rPr>
      </w:pPr>
      <w:r w:rsidRPr="00677382">
        <w:rPr>
          <w:rFonts w:ascii="Cambria" w:hAnsi="Cambria"/>
          <w:b/>
          <w:sz w:val="22"/>
          <w:szCs w:val="22"/>
        </w:rPr>
        <w:t>Experience: 2 Years</w:t>
      </w:r>
      <w:r w:rsidR="00593E20" w:rsidRPr="00677382">
        <w:rPr>
          <w:rFonts w:ascii="Cambria" w:hAnsi="Cambria"/>
          <w:b/>
          <w:sz w:val="22"/>
          <w:szCs w:val="22"/>
        </w:rPr>
        <w:t xml:space="preserve"> (Feb 2008 to Dec 2009)</w:t>
      </w:r>
    </w:p>
    <w:p w14:paraId="055E8249" w14:textId="5501D419" w:rsidR="00340FE1" w:rsidRPr="00677382" w:rsidRDefault="00677382" w:rsidP="00677382">
      <w:pPr>
        <w:pStyle w:val="Heading-unnumbered"/>
        <w:keepNext/>
        <w:spacing w:before="0" w:after="0" w:line="240" w:lineRule="auto"/>
        <w:jc w:val="both"/>
        <w:outlineLvl w:val="0"/>
        <w:rPr>
          <w:rFonts w:ascii="Cambria" w:hAnsi="Cambria" w:cs="Times New Roman"/>
          <w:color w:val="auto"/>
          <w:sz w:val="22"/>
          <w:szCs w:val="22"/>
          <w:lang w:val="en-GB"/>
        </w:rPr>
      </w:pPr>
      <w:r w:rsidRPr="00677382">
        <w:rPr>
          <w:rFonts w:ascii="Cambria" w:hAnsi="Cambria" w:cs="Times New Roman"/>
          <w:caps w:val="0"/>
          <w:color w:val="auto"/>
          <w:sz w:val="22"/>
          <w:szCs w:val="22"/>
          <w:lang w:val="en-GB"/>
        </w:rPr>
        <w:t>Roles and Responsibilities:</w:t>
      </w:r>
    </w:p>
    <w:p w14:paraId="15B8E005" w14:textId="15891CAF" w:rsidR="000832F2" w:rsidRPr="00677382" w:rsidRDefault="000832F2" w:rsidP="00677382">
      <w:pPr>
        <w:pStyle w:val="ListParagraph"/>
        <w:numPr>
          <w:ilvl w:val="0"/>
          <w:numId w:val="30"/>
        </w:numPr>
        <w:jc w:val="both"/>
        <w:rPr>
          <w:rFonts w:ascii="Cambria" w:hAnsi="Cambria"/>
          <w:sz w:val="22"/>
          <w:szCs w:val="22"/>
        </w:rPr>
      </w:pPr>
      <w:r w:rsidRPr="00677382">
        <w:rPr>
          <w:rFonts w:ascii="Cambria" w:hAnsi="Cambria"/>
          <w:sz w:val="22"/>
          <w:szCs w:val="22"/>
        </w:rPr>
        <w:t>Worked with various clients on preparing Financial statements an auditing the data on SAP and other ERP products. Engaged in Year End activities and actively involved in auditing activities of various companies and NGO’s.</w:t>
      </w:r>
    </w:p>
    <w:p w14:paraId="481E203E" w14:textId="43F4B459" w:rsidR="00677382" w:rsidRPr="00677382" w:rsidRDefault="00677382" w:rsidP="00677382">
      <w:pPr>
        <w:jc w:val="both"/>
        <w:rPr>
          <w:rFonts w:ascii="Cambria" w:hAnsi="Cambria"/>
          <w:sz w:val="22"/>
          <w:szCs w:val="22"/>
        </w:rPr>
      </w:pPr>
    </w:p>
    <w:p w14:paraId="538C560E" w14:textId="77777777" w:rsidR="00677382" w:rsidRPr="00677382" w:rsidRDefault="00677382" w:rsidP="00677382">
      <w:pPr>
        <w:pStyle w:val="gmail-m3692990951492764296wordsection1"/>
        <w:spacing w:before="0" w:beforeAutospacing="0" w:after="0" w:afterAutospacing="0"/>
        <w:rPr>
          <w:rFonts w:ascii="Cambria" w:hAnsi="Cambria"/>
          <w:lang w:val="en-IN"/>
        </w:rPr>
      </w:pPr>
      <w:r w:rsidRPr="00677382">
        <w:rPr>
          <w:rFonts w:ascii="Cambria" w:hAnsi="Cambria"/>
          <w:b/>
          <w:bCs/>
        </w:rPr>
        <w:t>Skill Matrix</w:t>
      </w:r>
    </w:p>
    <w:tbl>
      <w:tblPr>
        <w:tblW w:w="8566" w:type="dxa"/>
        <w:tblInd w:w="558" w:type="dxa"/>
        <w:tblCellMar>
          <w:left w:w="0" w:type="dxa"/>
          <w:right w:w="0" w:type="dxa"/>
        </w:tblCellMar>
        <w:tblLook w:val="04A0" w:firstRow="1" w:lastRow="0" w:firstColumn="1" w:lastColumn="0" w:noHBand="0" w:noVBand="1"/>
      </w:tblPr>
      <w:tblGrid>
        <w:gridCol w:w="2368"/>
        <w:gridCol w:w="2007"/>
        <w:gridCol w:w="1115"/>
        <w:gridCol w:w="1026"/>
        <w:gridCol w:w="87"/>
        <w:gridCol w:w="1963"/>
      </w:tblGrid>
      <w:tr w:rsidR="00677382" w:rsidRPr="00677382" w14:paraId="0D16146D" w14:textId="77777777" w:rsidTr="00677382">
        <w:trPr>
          <w:trHeight w:val="315"/>
        </w:trPr>
        <w:tc>
          <w:tcPr>
            <w:tcW w:w="23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CE2B9B" w14:textId="77777777" w:rsidR="00677382" w:rsidRPr="00677382" w:rsidRDefault="00677382" w:rsidP="00677382">
            <w:pPr>
              <w:rPr>
                <w:rFonts w:ascii="Cambria" w:hAnsi="Cambria"/>
                <w:sz w:val="22"/>
                <w:szCs w:val="22"/>
                <w:lang w:val="en-US"/>
              </w:rPr>
            </w:pPr>
            <w:r w:rsidRPr="00677382">
              <w:rPr>
                <w:rFonts w:ascii="Cambria" w:hAnsi="Cambria"/>
                <w:b/>
                <w:bCs/>
                <w:sz w:val="22"/>
                <w:szCs w:val="22"/>
              </w:rPr>
              <w:t>Skills</w:t>
            </w:r>
          </w:p>
        </w:tc>
        <w:tc>
          <w:tcPr>
            <w:tcW w:w="20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6BAEF5" w14:textId="77777777" w:rsidR="00677382" w:rsidRPr="00677382" w:rsidRDefault="00677382" w:rsidP="00677382">
            <w:pPr>
              <w:rPr>
                <w:rFonts w:ascii="Cambria" w:hAnsi="Cambria"/>
                <w:sz w:val="22"/>
                <w:szCs w:val="22"/>
              </w:rPr>
            </w:pPr>
            <w:r w:rsidRPr="00677382">
              <w:rPr>
                <w:rFonts w:ascii="Cambria" w:hAnsi="Cambria"/>
                <w:b/>
                <w:bCs/>
                <w:sz w:val="22"/>
                <w:szCs w:val="22"/>
              </w:rPr>
              <w:t>Rank (Expert/Average)</w:t>
            </w:r>
          </w:p>
        </w:tc>
        <w:tc>
          <w:tcPr>
            <w:tcW w:w="11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2391B9" w14:textId="77777777" w:rsidR="00677382" w:rsidRPr="00677382" w:rsidRDefault="00677382" w:rsidP="00677382">
            <w:pPr>
              <w:rPr>
                <w:rFonts w:ascii="Cambria" w:hAnsi="Cambria"/>
                <w:sz w:val="22"/>
                <w:szCs w:val="22"/>
              </w:rPr>
            </w:pPr>
            <w:r w:rsidRPr="00677382">
              <w:rPr>
                <w:rFonts w:ascii="Cambria" w:hAnsi="Cambria"/>
                <w:b/>
                <w:bCs/>
                <w:sz w:val="22"/>
                <w:szCs w:val="22"/>
              </w:rPr>
              <w:t>Rating out of 10</w:t>
            </w:r>
          </w:p>
        </w:tc>
        <w:tc>
          <w:tcPr>
            <w:tcW w:w="1026" w:type="dxa"/>
            <w:tcBorders>
              <w:top w:val="single" w:sz="8" w:space="0" w:color="auto"/>
              <w:left w:val="nil"/>
              <w:bottom w:val="single" w:sz="8" w:space="0" w:color="auto"/>
              <w:right w:val="nil"/>
            </w:tcBorders>
            <w:vAlign w:val="bottom"/>
            <w:hideMark/>
          </w:tcPr>
          <w:p w14:paraId="629A19D5" w14:textId="77777777" w:rsidR="00677382" w:rsidRPr="00677382" w:rsidRDefault="00677382" w:rsidP="00677382">
            <w:pPr>
              <w:rPr>
                <w:rFonts w:ascii="Cambria" w:hAnsi="Cambria"/>
                <w:sz w:val="22"/>
                <w:szCs w:val="22"/>
              </w:rPr>
            </w:pPr>
            <w:r w:rsidRPr="00677382">
              <w:rPr>
                <w:rFonts w:ascii="Cambria" w:hAnsi="Cambria"/>
                <w:b/>
                <w:bCs/>
                <w:sz w:val="22"/>
                <w:szCs w:val="22"/>
              </w:rPr>
              <w:t>Last Used Year</w:t>
            </w:r>
          </w:p>
        </w:tc>
        <w:tc>
          <w:tcPr>
            <w:tcW w:w="87" w:type="dxa"/>
            <w:tcBorders>
              <w:top w:val="single" w:sz="8" w:space="0" w:color="auto"/>
              <w:left w:val="nil"/>
              <w:bottom w:val="single" w:sz="8" w:space="0" w:color="auto"/>
              <w:right w:val="single" w:sz="8" w:space="0" w:color="auto"/>
            </w:tcBorders>
            <w:hideMark/>
          </w:tcPr>
          <w:p w14:paraId="4CDDDFFD" w14:textId="77777777" w:rsidR="00677382" w:rsidRPr="00677382" w:rsidRDefault="00677382" w:rsidP="00677382">
            <w:pPr>
              <w:rPr>
                <w:rFonts w:ascii="Cambria" w:hAnsi="Cambria"/>
                <w:sz w:val="22"/>
                <w:szCs w:val="22"/>
              </w:rPr>
            </w:pPr>
            <w:r w:rsidRPr="00677382">
              <w:rPr>
                <w:rFonts w:ascii="Cambria" w:hAnsi="Cambria"/>
                <w:b/>
                <w:bCs/>
                <w:sz w:val="22"/>
                <w:szCs w:val="22"/>
              </w:rPr>
              <w:t> </w:t>
            </w:r>
          </w:p>
        </w:tc>
        <w:tc>
          <w:tcPr>
            <w:tcW w:w="1963" w:type="dxa"/>
            <w:tcBorders>
              <w:top w:val="single" w:sz="8" w:space="0" w:color="auto"/>
              <w:left w:val="nil"/>
              <w:bottom w:val="single" w:sz="8" w:space="0" w:color="auto"/>
              <w:right w:val="single" w:sz="8" w:space="0" w:color="auto"/>
            </w:tcBorders>
            <w:vAlign w:val="bottom"/>
            <w:hideMark/>
          </w:tcPr>
          <w:p w14:paraId="76E6BE0E" w14:textId="77777777" w:rsidR="00677382" w:rsidRPr="00677382" w:rsidRDefault="00677382" w:rsidP="00677382">
            <w:pPr>
              <w:jc w:val="center"/>
              <w:rPr>
                <w:rFonts w:ascii="Cambria" w:hAnsi="Cambria"/>
                <w:sz w:val="22"/>
                <w:szCs w:val="22"/>
              </w:rPr>
            </w:pPr>
            <w:r w:rsidRPr="00677382">
              <w:rPr>
                <w:rFonts w:ascii="Cambria" w:hAnsi="Cambria"/>
                <w:b/>
                <w:bCs/>
                <w:sz w:val="22"/>
                <w:szCs w:val="22"/>
              </w:rPr>
              <w:t>Years of Experience</w:t>
            </w:r>
          </w:p>
        </w:tc>
      </w:tr>
      <w:tr w:rsidR="00677382" w:rsidRPr="00677382" w14:paraId="45A68592" w14:textId="77777777" w:rsidTr="00677382">
        <w:trPr>
          <w:trHeight w:val="315"/>
        </w:trPr>
        <w:tc>
          <w:tcPr>
            <w:tcW w:w="8566"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1A5E75" w14:textId="77777777" w:rsidR="00677382" w:rsidRPr="00677382" w:rsidRDefault="00677382" w:rsidP="00677382">
            <w:pPr>
              <w:rPr>
                <w:rFonts w:ascii="Cambria" w:hAnsi="Cambria"/>
                <w:b/>
                <w:bCs/>
                <w:sz w:val="22"/>
                <w:szCs w:val="22"/>
              </w:rPr>
            </w:pPr>
            <w:r w:rsidRPr="00677382">
              <w:rPr>
                <w:rFonts w:ascii="Cambria" w:hAnsi="Cambria"/>
                <w:b/>
                <w:bCs/>
                <w:sz w:val="22"/>
                <w:szCs w:val="22"/>
              </w:rPr>
              <w:t>Primary</w:t>
            </w:r>
          </w:p>
        </w:tc>
      </w:tr>
      <w:tr w:rsidR="00677382" w:rsidRPr="00677382" w14:paraId="62BA9669" w14:textId="77777777" w:rsidTr="00677382">
        <w:trPr>
          <w:trHeight w:val="315"/>
        </w:trPr>
        <w:tc>
          <w:tcPr>
            <w:tcW w:w="23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5F0E6E" w14:textId="77777777" w:rsidR="00677382" w:rsidRPr="00677382" w:rsidRDefault="00677382" w:rsidP="00677382">
            <w:pPr>
              <w:ind w:left="720"/>
              <w:rPr>
                <w:rFonts w:ascii="Cambria" w:hAnsi="Cambria"/>
                <w:b/>
                <w:bCs/>
                <w:sz w:val="22"/>
                <w:szCs w:val="22"/>
              </w:rPr>
            </w:pPr>
            <w:r w:rsidRPr="00677382">
              <w:rPr>
                <w:rFonts w:ascii="Cambria" w:hAnsi="Cambria"/>
                <w:b/>
                <w:bCs/>
                <w:sz w:val="22"/>
                <w:szCs w:val="22"/>
              </w:rPr>
              <w:t>SAP Finance</w:t>
            </w:r>
          </w:p>
        </w:tc>
        <w:tc>
          <w:tcPr>
            <w:tcW w:w="2007" w:type="dxa"/>
            <w:tcBorders>
              <w:top w:val="nil"/>
              <w:left w:val="nil"/>
              <w:bottom w:val="single" w:sz="8" w:space="0" w:color="auto"/>
              <w:right w:val="single" w:sz="8" w:space="0" w:color="auto"/>
            </w:tcBorders>
            <w:noWrap/>
            <w:tcMar>
              <w:top w:w="0" w:type="dxa"/>
              <w:left w:w="108" w:type="dxa"/>
              <w:bottom w:w="0" w:type="dxa"/>
              <w:right w:w="108" w:type="dxa"/>
            </w:tcMar>
            <w:hideMark/>
          </w:tcPr>
          <w:p w14:paraId="79B94403" w14:textId="77777777" w:rsidR="00677382" w:rsidRPr="00677382" w:rsidRDefault="00677382" w:rsidP="00677382">
            <w:pPr>
              <w:rPr>
                <w:rFonts w:ascii="Cambria" w:hAnsi="Cambria"/>
                <w:sz w:val="22"/>
                <w:szCs w:val="22"/>
              </w:rPr>
            </w:pPr>
            <w:r w:rsidRPr="00677382">
              <w:rPr>
                <w:rFonts w:ascii="Cambria" w:hAnsi="Cambria"/>
                <w:sz w:val="22"/>
                <w:szCs w:val="22"/>
              </w:rPr>
              <w:t>Expert</w:t>
            </w:r>
          </w:p>
        </w:tc>
        <w:tc>
          <w:tcPr>
            <w:tcW w:w="1115" w:type="dxa"/>
            <w:tcBorders>
              <w:top w:val="nil"/>
              <w:left w:val="nil"/>
              <w:bottom w:val="single" w:sz="8" w:space="0" w:color="auto"/>
              <w:right w:val="single" w:sz="8" w:space="0" w:color="auto"/>
            </w:tcBorders>
            <w:noWrap/>
            <w:tcMar>
              <w:top w:w="0" w:type="dxa"/>
              <w:left w:w="108" w:type="dxa"/>
              <w:bottom w:w="0" w:type="dxa"/>
              <w:right w:w="108" w:type="dxa"/>
            </w:tcMar>
            <w:hideMark/>
          </w:tcPr>
          <w:p w14:paraId="53730DD1" w14:textId="77777777" w:rsidR="00677382" w:rsidRPr="00677382" w:rsidRDefault="00677382" w:rsidP="00677382">
            <w:pPr>
              <w:jc w:val="both"/>
              <w:rPr>
                <w:rFonts w:ascii="Cambria" w:hAnsi="Cambria"/>
                <w:sz w:val="22"/>
                <w:szCs w:val="22"/>
              </w:rPr>
            </w:pPr>
            <w:r w:rsidRPr="00677382">
              <w:rPr>
                <w:rFonts w:ascii="Cambria" w:hAnsi="Cambria"/>
                <w:sz w:val="22"/>
                <w:szCs w:val="22"/>
              </w:rPr>
              <w:t>10</w:t>
            </w:r>
          </w:p>
        </w:tc>
        <w:tc>
          <w:tcPr>
            <w:tcW w:w="1026" w:type="dxa"/>
            <w:tcBorders>
              <w:top w:val="nil"/>
              <w:left w:val="nil"/>
              <w:bottom w:val="single" w:sz="8" w:space="0" w:color="auto"/>
              <w:right w:val="nil"/>
            </w:tcBorders>
            <w:hideMark/>
          </w:tcPr>
          <w:p w14:paraId="7FE5E5F6" w14:textId="77777777" w:rsidR="00677382" w:rsidRPr="00677382" w:rsidRDefault="00677382" w:rsidP="00677382">
            <w:pPr>
              <w:jc w:val="both"/>
              <w:rPr>
                <w:rFonts w:ascii="Cambria" w:hAnsi="Cambria"/>
                <w:sz w:val="22"/>
                <w:szCs w:val="22"/>
              </w:rPr>
            </w:pPr>
            <w:r w:rsidRPr="00677382">
              <w:rPr>
                <w:rFonts w:ascii="Cambria" w:hAnsi="Cambria"/>
                <w:sz w:val="22"/>
                <w:szCs w:val="22"/>
              </w:rPr>
              <w:t>2023</w:t>
            </w:r>
          </w:p>
        </w:tc>
        <w:tc>
          <w:tcPr>
            <w:tcW w:w="87" w:type="dxa"/>
            <w:tcBorders>
              <w:top w:val="nil"/>
              <w:left w:val="nil"/>
              <w:bottom w:val="single" w:sz="8" w:space="0" w:color="auto"/>
              <w:right w:val="single" w:sz="8" w:space="0" w:color="auto"/>
            </w:tcBorders>
          </w:tcPr>
          <w:p w14:paraId="31B402CF" w14:textId="77777777" w:rsidR="00677382" w:rsidRPr="00677382" w:rsidRDefault="00677382" w:rsidP="00677382">
            <w:pPr>
              <w:rPr>
                <w:rFonts w:ascii="Cambria" w:hAnsi="Cambria"/>
                <w:sz w:val="22"/>
                <w:szCs w:val="22"/>
              </w:rPr>
            </w:pPr>
          </w:p>
        </w:tc>
        <w:tc>
          <w:tcPr>
            <w:tcW w:w="1963" w:type="dxa"/>
            <w:tcBorders>
              <w:top w:val="nil"/>
              <w:left w:val="nil"/>
              <w:bottom w:val="single" w:sz="8" w:space="0" w:color="auto"/>
              <w:right w:val="single" w:sz="8" w:space="0" w:color="auto"/>
            </w:tcBorders>
            <w:hideMark/>
          </w:tcPr>
          <w:p w14:paraId="61DC7D2A" w14:textId="77777777" w:rsidR="00677382" w:rsidRPr="00677382" w:rsidRDefault="00677382" w:rsidP="00677382">
            <w:pPr>
              <w:jc w:val="both"/>
              <w:rPr>
                <w:rFonts w:ascii="Cambria" w:hAnsi="Cambria"/>
                <w:sz w:val="22"/>
                <w:szCs w:val="22"/>
              </w:rPr>
            </w:pPr>
            <w:r w:rsidRPr="00677382">
              <w:rPr>
                <w:rFonts w:ascii="Cambria" w:hAnsi="Cambria"/>
                <w:sz w:val="22"/>
                <w:szCs w:val="22"/>
              </w:rPr>
              <w:t>15 years</w:t>
            </w:r>
          </w:p>
        </w:tc>
      </w:tr>
      <w:tr w:rsidR="00677382" w:rsidRPr="00677382" w14:paraId="1E6386EC" w14:textId="77777777" w:rsidTr="00677382">
        <w:trPr>
          <w:trHeight w:val="315"/>
        </w:trPr>
        <w:tc>
          <w:tcPr>
            <w:tcW w:w="23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293866" w14:textId="77777777" w:rsidR="00677382" w:rsidRPr="00677382" w:rsidRDefault="00677382" w:rsidP="00677382">
            <w:pPr>
              <w:ind w:left="720"/>
              <w:rPr>
                <w:rFonts w:ascii="Cambria" w:hAnsi="Cambria"/>
                <w:b/>
                <w:bCs/>
                <w:sz w:val="22"/>
                <w:szCs w:val="22"/>
              </w:rPr>
            </w:pPr>
            <w:r w:rsidRPr="00677382">
              <w:rPr>
                <w:rFonts w:ascii="Cambria" w:hAnsi="Cambria"/>
                <w:b/>
                <w:bCs/>
                <w:sz w:val="22"/>
                <w:szCs w:val="22"/>
              </w:rPr>
              <w:t>Intercompany</w:t>
            </w:r>
          </w:p>
        </w:tc>
        <w:tc>
          <w:tcPr>
            <w:tcW w:w="2007" w:type="dxa"/>
            <w:tcBorders>
              <w:top w:val="nil"/>
              <w:left w:val="nil"/>
              <w:bottom w:val="single" w:sz="8" w:space="0" w:color="auto"/>
              <w:right w:val="single" w:sz="8" w:space="0" w:color="auto"/>
            </w:tcBorders>
            <w:noWrap/>
            <w:tcMar>
              <w:top w:w="0" w:type="dxa"/>
              <w:left w:w="108" w:type="dxa"/>
              <w:bottom w:w="0" w:type="dxa"/>
              <w:right w:w="108" w:type="dxa"/>
            </w:tcMar>
            <w:hideMark/>
          </w:tcPr>
          <w:p w14:paraId="67657D5D" w14:textId="77777777" w:rsidR="00677382" w:rsidRPr="00677382" w:rsidRDefault="00677382" w:rsidP="00677382">
            <w:pPr>
              <w:rPr>
                <w:rFonts w:ascii="Cambria" w:hAnsi="Cambria"/>
                <w:sz w:val="22"/>
                <w:szCs w:val="22"/>
              </w:rPr>
            </w:pPr>
            <w:r w:rsidRPr="00677382">
              <w:rPr>
                <w:rFonts w:ascii="Cambria" w:hAnsi="Cambria"/>
                <w:sz w:val="22"/>
                <w:szCs w:val="22"/>
              </w:rPr>
              <w:t>Advanced</w:t>
            </w:r>
          </w:p>
        </w:tc>
        <w:tc>
          <w:tcPr>
            <w:tcW w:w="1115" w:type="dxa"/>
            <w:tcBorders>
              <w:top w:val="nil"/>
              <w:left w:val="nil"/>
              <w:bottom w:val="single" w:sz="8" w:space="0" w:color="auto"/>
              <w:right w:val="single" w:sz="8" w:space="0" w:color="auto"/>
            </w:tcBorders>
            <w:noWrap/>
            <w:tcMar>
              <w:top w:w="0" w:type="dxa"/>
              <w:left w:w="108" w:type="dxa"/>
              <w:bottom w:w="0" w:type="dxa"/>
              <w:right w:w="108" w:type="dxa"/>
            </w:tcMar>
            <w:hideMark/>
          </w:tcPr>
          <w:p w14:paraId="3B875099" w14:textId="77777777" w:rsidR="00677382" w:rsidRPr="00677382" w:rsidRDefault="00677382" w:rsidP="00677382">
            <w:pPr>
              <w:jc w:val="both"/>
              <w:rPr>
                <w:rFonts w:ascii="Cambria" w:hAnsi="Cambria"/>
                <w:sz w:val="22"/>
                <w:szCs w:val="22"/>
              </w:rPr>
            </w:pPr>
            <w:r w:rsidRPr="00677382">
              <w:rPr>
                <w:rFonts w:ascii="Cambria" w:hAnsi="Cambria"/>
                <w:sz w:val="22"/>
                <w:szCs w:val="22"/>
              </w:rPr>
              <w:t>8</w:t>
            </w:r>
          </w:p>
        </w:tc>
        <w:tc>
          <w:tcPr>
            <w:tcW w:w="1026" w:type="dxa"/>
            <w:tcBorders>
              <w:top w:val="nil"/>
              <w:left w:val="nil"/>
              <w:bottom w:val="single" w:sz="8" w:space="0" w:color="auto"/>
              <w:right w:val="nil"/>
            </w:tcBorders>
            <w:hideMark/>
          </w:tcPr>
          <w:p w14:paraId="512BC211" w14:textId="77777777" w:rsidR="00677382" w:rsidRPr="00677382" w:rsidRDefault="00677382" w:rsidP="00677382">
            <w:pPr>
              <w:jc w:val="both"/>
              <w:rPr>
                <w:rFonts w:ascii="Cambria" w:hAnsi="Cambria"/>
                <w:sz w:val="22"/>
                <w:szCs w:val="22"/>
              </w:rPr>
            </w:pPr>
            <w:r w:rsidRPr="00677382">
              <w:rPr>
                <w:rFonts w:ascii="Cambria" w:hAnsi="Cambria"/>
                <w:sz w:val="22"/>
                <w:szCs w:val="22"/>
              </w:rPr>
              <w:t>2023</w:t>
            </w:r>
          </w:p>
        </w:tc>
        <w:tc>
          <w:tcPr>
            <w:tcW w:w="87" w:type="dxa"/>
            <w:tcBorders>
              <w:top w:val="nil"/>
              <w:left w:val="nil"/>
              <w:bottom w:val="single" w:sz="8" w:space="0" w:color="auto"/>
              <w:right w:val="single" w:sz="8" w:space="0" w:color="auto"/>
            </w:tcBorders>
          </w:tcPr>
          <w:p w14:paraId="16C0E0C4" w14:textId="77777777" w:rsidR="00677382" w:rsidRPr="00677382" w:rsidRDefault="00677382" w:rsidP="00677382">
            <w:pPr>
              <w:rPr>
                <w:rFonts w:ascii="Cambria" w:hAnsi="Cambria"/>
                <w:sz w:val="22"/>
                <w:szCs w:val="22"/>
              </w:rPr>
            </w:pPr>
          </w:p>
        </w:tc>
        <w:tc>
          <w:tcPr>
            <w:tcW w:w="1963" w:type="dxa"/>
            <w:tcBorders>
              <w:top w:val="nil"/>
              <w:left w:val="nil"/>
              <w:bottom w:val="single" w:sz="8" w:space="0" w:color="auto"/>
              <w:right w:val="single" w:sz="8" w:space="0" w:color="auto"/>
            </w:tcBorders>
            <w:hideMark/>
          </w:tcPr>
          <w:p w14:paraId="007B89D6" w14:textId="77777777" w:rsidR="00677382" w:rsidRPr="00677382" w:rsidRDefault="00677382" w:rsidP="00677382">
            <w:pPr>
              <w:jc w:val="both"/>
              <w:rPr>
                <w:rFonts w:ascii="Cambria" w:hAnsi="Cambria"/>
                <w:sz w:val="22"/>
                <w:szCs w:val="22"/>
              </w:rPr>
            </w:pPr>
            <w:r w:rsidRPr="00677382">
              <w:rPr>
                <w:rFonts w:ascii="Cambria" w:hAnsi="Cambria"/>
                <w:sz w:val="22"/>
                <w:szCs w:val="22"/>
              </w:rPr>
              <w:t>15 years</w:t>
            </w:r>
          </w:p>
        </w:tc>
      </w:tr>
      <w:tr w:rsidR="00677382" w:rsidRPr="00677382" w14:paraId="339EC4C7" w14:textId="77777777" w:rsidTr="00677382">
        <w:trPr>
          <w:trHeight w:val="315"/>
        </w:trPr>
        <w:tc>
          <w:tcPr>
            <w:tcW w:w="23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3BDDB4" w14:textId="77777777" w:rsidR="00677382" w:rsidRPr="00677382" w:rsidRDefault="00677382" w:rsidP="00677382">
            <w:pPr>
              <w:ind w:left="720"/>
              <w:rPr>
                <w:rFonts w:ascii="Cambria" w:hAnsi="Cambria"/>
                <w:b/>
                <w:bCs/>
                <w:sz w:val="22"/>
                <w:szCs w:val="22"/>
              </w:rPr>
            </w:pPr>
            <w:r w:rsidRPr="00677382">
              <w:rPr>
                <w:rFonts w:ascii="Cambria" w:hAnsi="Cambria"/>
                <w:b/>
                <w:bCs/>
                <w:sz w:val="22"/>
                <w:szCs w:val="22"/>
              </w:rPr>
              <w:t>Tolling</w:t>
            </w:r>
          </w:p>
        </w:tc>
        <w:tc>
          <w:tcPr>
            <w:tcW w:w="2007" w:type="dxa"/>
            <w:tcBorders>
              <w:top w:val="nil"/>
              <w:left w:val="nil"/>
              <w:bottom w:val="single" w:sz="8" w:space="0" w:color="auto"/>
              <w:right w:val="single" w:sz="8" w:space="0" w:color="auto"/>
            </w:tcBorders>
            <w:noWrap/>
            <w:tcMar>
              <w:top w:w="0" w:type="dxa"/>
              <w:left w:w="108" w:type="dxa"/>
              <w:bottom w:w="0" w:type="dxa"/>
              <w:right w:w="108" w:type="dxa"/>
            </w:tcMar>
            <w:hideMark/>
          </w:tcPr>
          <w:p w14:paraId="72B54327" w14:textId="77777777" w:rsidR="00677382" w:rsidRPr="00677382" w:rsidRDefault="00677382" w:rsidP="00677382">
            <w:pPr>
              <w:rPr>
                <w:rFonts w:ascii="Cambria" w:hAnsi="Cambria"/>
                <w:sz w:val="22"/>
                <w:szCs w:val="22"/>
              </w:rPr>
            </w:pPr>
            <w:r w:rsidRPr="00677382">
              <w:rPr>
                <w:rFonts w:ascii="Cambria" w:hAnsi="Cambria"/>
                <w:sz w:val="22"/>
                <w:szCs w:val="22"/>
              </w:rPr>
              <w:t>Advanced</w:t>
            </w:r>
          </w:p>
        </w:tc>
        <w:tc>
          <w:tcPr>
            <w:tcW w:w="1115" w:type="dxa"/>
            <w:tcBorders>
              <w:top w:val="nil"/>
              <w:left w:val="nil"/>
              <w:bottom w:val="single" w:sz="8" w:space="0" w:color="auto"/>
              <w:right w:val="single" w:sz="8" w:space="0" w:color="auto"/>
            </w:tcBorders>
            <w:noWrap/>
            <w:tcMar>
              <w:top w:w="0" w:type="dxa"/>
              <w:left w:w="108" w:type="dxa"/>
              <w:bottom w:w="0" w:type="dxa"/>
              <w:right w:w="108" w:type="dxa"/>
            </w:tcMar>
            <w:hideMark/>
          </w:tcPr>
          <w:p w14:paraId="2EDE2209" w14:textId="77777777" w:rsidR="00677382" w:rsidRPr="00677382" w:rsidRDefault="00677382" w:rsidP="00677382">
            <w:pPr>
              <w:jc w:val="both"/>
              <w:rPr>
                <w:rFonts w:ascii="Cambria" w:hAnsi="Cambria"/>
                <w:sz w:val="22"/>
                <w:szCs w:val="22"/>
              </w:rPr>
            </w:pPr>
            <w:r w:rsidRPr="00677382">
              <w:rPr>
                <w:rFonts w:ascii="Cambria" w:hAnsi="Cambria"/>
                <w:sz w:val="22"/>
                <w:szCs w:val="22"/>
              </w:rPr>
              <w:t>8</w:t>
            </w:r>
          </w:p>
        </w:tc>
        <w:tc>
          <w:tcPr>
            <w:tcW w:w="1026" w:type="dxa"/>
            <w:tcBorders>
              <w:top w:val="nil"/>
              <w:left w:val="nil"/>
              <w:bottom w:val="single" w:sz="8" w:space="0" w:color="auto"/>
              <w:right w:val="nil"/>
            </w:tcBorders>
            <w:hideMark/>
          </w:tcPr>
          <w:p w14:paraId="1ACC7848" w14:textId="77777777" w:rsidR="00677382" w:rsidRPr="00677382" w:rsidRDefault="00677382" w:rsidP="00677382">
            <w:pPr>
              <w:rPr>
                <w:rFonts w:ascii="Cambria" w:hAnsi="Cambria"/>
                <w:sz w:val="22"/>
                <w:szCs w:val="22"/>
              </w:rPr>
            </w:pPr>
            <w:r w:rsidRPr="00677382">
              <w:rPr>
                <w:rFonts w:ascii="Cambria" w:hAnsi="Cambria"/>
                <w:sz w:val="22"/>
                <w:szCs w:val="22"/>
              </w:rPr>
              <w:t>2023</w:t>
            </w:r>
          </w:p>
        </w:tc>
        <w:tc>
          <w:tcPr>
            <w:tcW w:w="87" w:type="dxa"/>
            <w:tcBorders>
              <w:top w:val="nil"/>
              <w:left w:val="nil"/>
              <w:bottom w:val="single" w:sz="8" w:space="0" w:color="auto"/>
              <w:right w:val="single" w:sz="8" w:space="0" w:color="auto"/>
            </w:tcBorders>
          </w:tcPr>
          <w:p w14:paraId="312F20CC" w14:textId="77777777" w:rsidR="00677382" w:rsidRPr="00677382" w:rsidRDefault="00677382" w:rsidP="00677382">
            <w:pPr>
              <w:rPr>
                <w:rFonts w:ascii="Cambria" w:hAnsi="Cambria"/>
                <w:sz w:val="22"/>
                <w:szCs w:val="22"/>
              </w:rPr>
            </w:pPr>
          </w:p>
        </w:tc>
        <w:tc>
          <w:tcPr>
            <w:tcW w:w="1963" w:type="dxa"/>
            <w:tcBorders>
              <w:top w:val="nil"/>
              <w:left w:val="nil"/>
              <w:bottom w:val="single" w:sz="8" w:space="0" w:color="auto"/>
              <w:right w:val="single" w:sz="8" w:space="0" w:color="auto"/>
            </w:tcBorders>
            <w:hideMark/>
          </w:tcPr>
          <w:p w14:paraId="780A0640" w14:textId="77777777" w:rsidR="00677382" w:rsidRPr="00677382" w:rsidRDefault="00677382" w:rsidP="00677382">
            <w:pPr>
              <w:jc w:val="both"/>
              <w:rPr>
                <w:rFonts w:ascii="Cambria" w:hAnsi="Cambria"/>
                <w:sz w:val="22"/>
                <w:szCs w:val="22"/>
              </w:rPr>
            </w:pPr>
            <w:r w:rsidRPr="00677382">
              <w:rPr>
                <w:rFonts w:ascii="Cambria" w:hAnsi="Cambria"/>
                <w:sz w:val="22"/>
                <w:szCs w:val="22"/>
              </w:rPr>
              <w:t>6+ years</w:t>
            </w:r>
          </w:p>
        </w:tc>
      </w:tr>
      <w:tr w:rsidR="00677382" w:rsidRPr="00677382" w14:paraId="4A5C3FAD" w14:textId="77777777" w:rsidTr="00677382">
        <w:trPr>
          <w:trHeight w:val="315"/>
        </w:trPr>
        <w:tc>
          <w:tcPr>
            <w:tcW w:w="8566"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EFE620" w14:textId="77777777" w:rsidR="00677382" w:rsidRPr="00677382" w:rsidRDefault="00677382" w:rsidP="00677382">
            <w:pPr>
              <w:rPr>
                <w:rFonts w:ascii="Cambria" w:hAnsi="Cambria"/>
                <w:sz w:val="22"/>
                <w:szCs w:val="22"/>
              </w:rPr>
            </w:pPr>
            <w:r w:rsidRPr="00677382">
              <w:rPr>
                <w:rFonts w:ascii="Cambria" w:hAnsi="Cambria"/>
                <w:b/>
                <w:bCs/>
                <w:sz w:val="22"/>
                <w:szCs w:val="22"/>
              </w:rPr>
              <w:lastRenderedPageBreak/>
              <w:t>Secondary</w:t>
            </w:r>
          </w:p>
        </w:tc>
      </w:tr>
      <w:tr w:rsidR="00677382" w:rsidRPr="00677382" w14:paraId="730999CF" w14:textId="77777777" w:rsidTr="00677382">
        <w:trPr>
          <w:trHeight w:val="315"/>
        </w:trPr>
        <w:tc>
          <w:tcPr>
            <w:tcW w:w="23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03B8F9" w14:textId="77777777" w:rsidR="00677382" w:rsidRPr="00677382" w:rsidRDefault="00677382" w:rsidP="00677382">
            <w:pPr>
              <w:ind w:left="720"/>
              <w:rPr>
                <w:rFonts w:ascii="Cambria" w:hAnsi="Cambria"/>
                <w:b/>
                <w:bCs/>
                <w:sz w:val="22"/>
                <w:szCs w:val="22"/>
              </w:rPr>
            </w:pPr>
            <w:r w:rsidRPr="00677382">
              <w:rPr>
                <w:rFonts w:ascii="Cambria" w:hAnsi="Cambria"/>
                <w:b/>
                <w:bCs/>
                <w:sz w:val="22"/>
                <w:szCs w:val="22"/>
              </w:rPr>
              <w:t>FICO</w:t>
            </w:r>
          </w:p>
        </w:tc>
        <w:tc>
          <w:tcPr>
            <w:tcW w:w="2007" w:type="dxa"/>
            <w:tcBorders>
              <w:top w:val="nil"/>
              <w:left w:val="nil"/>
              <w:bottom w:val="single" w:sz="8" w:space="0" w:color="auto"/>
              <w:right w:val="single" w:sz="8" w:space="0" w:color="auto"/>
            </w:tcBorders>
            <w:noWrap/>
            <w:tcMar>
              <w:top w:w="0" w:type="dxa"/>
              <w:left w:w="108" w:type="dxa"/>
              <w:bottom w:w="0" w:type="dxa"/>
              <w:right w:w="108" w:type="dxa"/>
            </w:tcMar>
            <w:hideMark/>
          </w:tcPr>
          <w:p w14:paraId="39DBFC3A" w14:textId="77777777" w:rsidR="00677382" w:rsidRPr="00677382" w:rsidRDefault="00677382" w:rsidP="00677382">
            <w:pPr>
              <w:rPr>
                <w:rFonts w:ascii="Cambria" w:hAnsi="Cambria"/>
                <w:sz w:val="22"/>
                <w:szCs w:val="22"/>
              </w:rPr>
            </w:pPr>
            <w:r w:rsidRPr="00677382">
              <w:rPr>
                <w:rFonts w:ascii="Cambria" w:hAnsi="Cambria"/>
                <w:sz w:val="22"/>
                <w:szCs w:val="22"/>
              </w:rPr>
              <w:t>Expert</w:t>
            </w:r>
          </w:p>
        </w:tc>
        <w:tc>
          <w:tcPr>
            <w:tcW w:w="1115" w:type="dxa"/>
            <w:tcBorders>
              <w:top w:val="nil"/>
              <w:left w:val="nil"/>
              <w:bottom w:val="single" w:sz="8" w:space="0" w:color="auto"/>
              <w:right w:val="single" w:sz="8" w:space="0" w:color="auto"/>
            </w:tcBorders>
            <w:noWrap/>
            <w:tcMar>
              <w:top w:w="0" w:type="dxa"/>
              <w:left w:w="108" w:type="dxa"/>
              <w:bottom w:w="0" w:type="dxa"/>
              <w:right w:w="108" w:type="dxa"/>
            </w:tcMar>
            <w:hideMark/>
          </w:tcPr>
          <w:p w14:paraId="476819C2" w14:textId="77777777" w:rsidR="00677382" w:rsidRPr="00677382" w:rsidRDefault="00677382" w:rsidP="00677382">
            <w:pPr>
              <w:jc w:val="both"/>
              <w:rPr>
                <w:rFonts w:ascii="Cambria" w:hAnsi="Cambria"/>
                <w:sz w:val="22"/>
                <w:szCs w:val="22"/>
              </w:rPr>
            </w:pPr>
            <w:r w:rsidRPr="00677382">
              <w:rPr>
                <w:rFonts w:ascii="Cambria" w:hAnsi="Cambria"/>
                <w:sz w:val="22"/>
                <w:szCs w:val="22"/>
              </w:rPr>
              <w:t>10</w:t>
            </w:r>
          </w:p>
        </w:tc>
        <w:tc>
          <w:tcPr>
            <w:tcW w:w="1026" w:type="dxa"/>
            <w:tcBorders>
              <w:top w:val="nil"/>
              <w:left w:val="nil"/>
              <w:bottom w:val="single" w:sz="8" w:space="0" w:color="auto"/>
              <w:right w:val="nil"/>
            </w:tcBorders>
            <w:hideMark/>
          </w:tcPr>
          <w:p w14:paraId="7FB0F566" w14:textId="77777777" w:rsidR="00677382" w:rsidRPr="00677382" w:rsidRDefault="00677382" w:rsidP="00677382">
            <w:pPr>
              <w:rPr>
                <w:rFonts w:ascii="Cambria" w:hAnsi="Cambria"/>
                <w:sz w:val="22"/>
                <w:szCs w:val="22"/>
              </w:rPr>
            </w:pPr>
            <w:r w:rsidRPr="00677382">
              <w:rPr>
                <w:rFonts w:ascii="Cambria" w:hAnsi="Cambria"/>
                <w:sz w:val="22"/>
                <w:szCs w:val="22"/>
              </w:rPr>
              <w:t>2023</w:t>
            </w:r>
          </w:p>
        </w:tc>
        <w:tc>
          <w:tcPr>
            <w:tcW w:w="87" w:type="dxa"/>
            <w:tcBorders>
              <w:top w:val="nil"/>
              <w:left w:val="nil"/>
              <w:bottom w:val="single" w:sz="8" w:space="0" w:color="auto"/>
              <w:right w:val="single" w:sz="8" w:space="0" w:color="auto"/>
            </w:tcBorders>
          </w:tcPr>
          <w:p w14:paraId="42C346A9" w14:textId="77777777" w:rsidR="00677382" w:rsidRPr="00677382" w:rsidRDefault="00677382" w:rsidP="00677382">
            <w:pPr>
              <w:rPr>
                <w:rFonts w:ascii="Cambria" w:hAnsi="Cambria"/>
                <w:sz w:val="22"/>
                <w:szCs w:val="22"/>
              </w:rPr>
            </w:pPr>
          </w:p>
        </w:tc>
        <w:tc>
          <w:tcPr>
            <w:tcW w:w="1963" w:type="dxa"/>
            <w:tcBorders>
              <w:top w:val="nil"/>
              <w:left w:val="nil"/>
              <w:bottom w:val="single" w:sz="8" w:space="0" w:color="auto"/>
              <w:right w:val="single" w:sz="8" w:space="0" w:color="auto"/>
            </w:tcBorders>
            <w:hideMark/>
          </w:tcPr>
          <w:p w14:paraId="587A9DEE" w14:textId="77777777" w:rsidR="00677382" w:rsidRPr="00677382" w:rsidRDefault="00677382" w:rsidP="00677382">
            <w:pPr>
              <w:jc w:val="both"/>
              <w:rPr>
                <w:rFonts w:ascii="Cambria" w:hAnsi="Cambria"/>
                <w:sz w:val="22"/>
                <w:szCs w:val="22"/>
              </w:rPr>
            </w:pPr>
            <w:r w:rsidRPr="00677382">
              <w:rPr>
                <w:rFonts w:ascii="Cambria" w:hAnsi="Cambria"/>
                <w:sz w:val="22"/>
                <w:szCs w:val="22"/>
              </w:rPr>
              <w:t>15 years</w:t>
            </w:r>
          </w:p>
        </w:tc>
      </w:tr>
      <w:tr w:rsidR="00677382" w:rsidRPr="00677382" w14:paraId="365046DE" w14:textId="77777777" w:rsidTr="00677382">
        <w:trPr>
          <w:trHeight w:val="315"/>
        </w:trPr>
        <w:tc>
          <w:tcPr>
            <w:tcW w:w="23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5E9F0C" w14:textId="77777777" w:rsidR="00677382" w:rsidRPr="00677382" w:rsidRDefault="00677382" w:rsidP="00677382">
            <w:pPr>
              <w:rPr>
                <w:rFonts w:ascii="Cambria" w:hAnsi="Cambria"/>
                <w:b/>
                <w:bCs/>
                <w:sz w:val="22"/>
                <w:szCs w:val="22"/>
              </w:rPr>
            </w:pPr>
            <w:r w:rsidRPr="00677382">
              <w:rPr>
                <w:rFonts w:ascii="Cambria" w:hAnsi="Cambria"/>
                <w:b/>
                <w:bCs/>
                <w:sz w:val="22"/>
                <w:szCs w:val="22"/>
              </w:rPr>
              <w:t>Communication</w:t>
            </w:r>
          </w:p>
        </w:tc>
        <w:tc>
          <w:tcPr>
            <w:tcW w:w="20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86B26" w14:textId="77777777" w:rsidR="00677382" w:rsidRPr="00677382" w:rsidRDefault="00677382" w:rsidP="00677382">
            <w:pPr>
              <w:rPr>
                <w:rFonts w:ascii="Cambria" w:hAnsi="Cambria"/>
                <w:sz w:val="22"/>
                <w:szCs w:val="22"/>
              </w:rPr>
            </w:pPr>
            <w:r w:rsidRPr="00677382">
              <w:rPr>
                <w:rFonts w:ascii="Cambria" w:hAnsi="Cambria"/>
                <w:sz w:val="22"/>
                <w:szCs w:val="22"/>
              </w:rPr>
              <w:t xml:space="preserve">Expert </w:t>
            </w:r>
          </w:p>
        </w:tc>
        <w:tc>
          <w:tcPr>
            <w:tcW w:w="11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357D6" w14:textId="77777777" w:rsidR="00677382" w:rsidRPr="00677382" w:rsidRDefault="00677382" w:rsidP="00677382">
            <w:pPr>
              <w:jc w:val="both"/>
              <w:rPr>
                <w:rFonts w:ascii="Cambria" w:hAnsi="Cambria"/>
                <w:sz w:val="22"/>
                <w:szCs w:val="22"/>
              </w:rPr>
            </w:pPr>
            <w:r w:rsidRPr="00677382">
              <w:rPr>
                <w:rFonts w:ascii="Cambria" w:hAnsi="Cambria"/>
                <w:sz w:val="22"/>
                <w:szCs w:val="22"/>
              </w:rPr>
              <w:t>10</w:t>
            </w:r>
          </w:p>
        </w:tc>
        <w:tc>
          <w:tcPr>
            <w:tcW w:w="3076" w:type="dxa"/>
            <w:gridSpan w:val="3"/>
            <w:vAlign w:val="center"/>
            <w:hideMark/>
          </w:tcPr>
          <w:p w14:paraId="2C4D8E13" w14:textId="77777777" w:rsidR="00677382" w:rsidRPr="00677382" w:rsidRDefault="00677382" w:rsidP="00677382">
            <w:pPr>
              <w:rPr>
                <w:rFonts w:ascii="Cambria" w:hAnsi="Cambria"/>
                <w:sz w:val="22"/>
                <w:szCs w:val="22"/>
              </w:rPr>
            </w:pPr>
            <w:r w:rsidRPr="00677382">
              <w:rPr>
                <w:rFonts w:ascii="Cambria" w:hAnsi="Cambria"/>
                <w:sz w:val="22"/>
                <w:szCs w:val="22"/>
              </w:rPr>
              <w:t> </w:t>
            </w:r>
          </w:p>
        </w:tc>
      </w:tr>
    </w:tbl>
    <w:p w14:paraId="1DB78FE7" w14:textId="046B7560" w:rsidR="00677382" w:rsidRDefault="00677382" w:rsidP="00677382">
      <w:pPr>
        <w:jc w:val="both"/>
        <w:rPr>
          <w:rFonts w:ascii="Cambria" w:hAnsi="Cambria"/>
          <w:sz w:val="22"/>
          <w:szCs w:val="22"/>
        </w:rPr>
      </w:pPr>
    </w:p>
    <w:p w14:paraId="3E9D35E8" w14:textId="77777777" w:rsidR="0072285F" w:rsidRDefault="0072285F" w:rsidP="0072285F">
      <w:pPr>
        <w:jc w:val="center"/>
        <w:rPr>
          <w:noProof/>
          <w:lang w:val="en-US"/>
        </w:rPr>
      </w:pPr>
    </w:p>
    <w:p w14:paraId="29828E49" w14:textId="2DF45FCA" w:rsidR="0072285F" w:rsidRPr="00677382" w:rsidRDefault="0072285F" w:rsidP="0072285F">
      <w:pPr>
        <w:jc w:val="center"/>
        <w:rPr>
          <w:rFonts w:ascii="Cambria" w:hAnsi="Cambria"/>
          <w:sz w:val="22"/>
          <w:szCs w:val="22"/>
        </w:rPr>
      </w:pPr>
    </w:p>
    <w:sectPr w:rsidR="0072285F" w:rsidRPr="00677382" w:rsidSect="00677382">
      <w:pgSz w:w="11909" w:h="16834" w:code="9"/>
      <w:pgMar w:top="1440" w:right="1440" w:bottom="1440" w:left="1440" w:header="1152"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57FE" w14:textId="77777777" w:rsidR="00791638" w:rsidRDefault="00791638">
      <w:r>
        <w:separator/>
      </w:r>
    </w:p>
  </w:endnote>
  <w:endnote w:type="continuationSeparator" w:id="0">
    <w:p w14:paraId="492E19C9" w14:textId="77777777" w:rsidR="00791638" w:rsidRDefault="0079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DC770" w14:textId="77777777" w:rsidR="00791638" w:rsidRDefault="00791638">
      <w:r>
        <w:separator/>
      </w:r>
    </w:p>
  </w:footnote>
  <w:footnote w:type="continuationSeparator" w:id="0">
    <w:p w14:paraId="255F63DA" w14:textId="77777777" w:rsidR="00791638" w:rsidRDefault="00791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53A737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46C78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Achievement"/>
      <w:lvlText w:val="*"/>
      <w:lvlJc w:val="left"/>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5" w15:restartNumberingAfterBreak="0">
    <w:nsid w:val="0000000C"/>
    <w:multiLevelType w:val="multilevel"/>
    <w:tmpl w:val="0000000C"/>
    <w:name w:val="WW8Num13"/>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0D"/>
    <w:multiLevelType w:val="multilevel"/>
    <w:tmpl w:val="0000000D"/>
    <w:name w:val="WW8Num1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7" w15:restartNumberingAfterBreak="0">
    <w:nsid w:val="0AF2277C"/>
    <w:multiLevelType w:val="hybridMultilevel"/>
    <w:tmpl w:val="FB74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054EE"/>
    <w:multiLevelType w:val="hybridMultilevel"/>
    <w:tmpl w:val="E86A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667CF"/>
    <w:multiLevelType w:val="hybridMultilevel"/>
    <w:tmpl w:val="6D84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042B0"/>
    <w:multiLevelType w:val="hybridMultilevel"/>
    <w:tmpl w:val="2944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6B9D"/>
    <w:multiLevelType w:val="hybridMultilevel"/>
    <w:tmpl w:val="5E9A8DC0"/>
    <w:lvl w:ilvl="0" w:tplc="C9EC0790">
      <w:start w:val="1"/>
      <w:numFmt w:val="bullet"/>
      <w:lvlText w:val=""/>
      <w:lvlJc w:val="left"/>
      <w:pPr>
        <w:tabs>
          <w:tab w:val="num" w:pos="2790"/>
        </w:tabs>
        <w:ind w:left="2790" w:hanging="360"/>
      </w:pPr>
      <w:rPr>
        <w:rFonts w:ascii="Symbol" w:hAnsi="Symbol" w:hint="default"/>
      </w:rPr>
    </w:lvl>
    <w:lvl w:ilvl="1" w:tplc="9AA400A4" w:tentative="1">
      <w:start w:val="1"/>
      <w:numFmt w:val="bullet"/>
      <w:lvlText w:val="o"/>
      <w:lvlJc w:val="left"/>
      <w:pPr>
        <w:tabs>
          <w:tab w:val="num" w:pos="3600"/>
        </w:tabs>
        <w:ind w:left="3600" w:hanging="360"/>
      </w:pPr>
      <w:rPr>
        <w:rFonts w:ascii="Courier New" w:hAnsi="Courier New" w:cs="Courier New" w:hint="default"/>
      </w:rPr>
    </w:lvl>
    <w:lvl w:ilvl="2" w:tplc="F1561846" w:tentative="1">
      <w:start w:val="1"/>
      <w:numFmt w:val="bullet"/>
      <w:lvlText w:val=""/>
      <w:lvlJc w:val="left"/>
      <w:pPr>
        <w:tabs>
          <w:tab w:val="num" w:pos="4320"/>
        </w:tabs>
        <w:ind w:left="4320" w:hanging="360"/>
      </w:pPr>
      <w:rPr>
        <w:rFonts w:ascii="Wingdings" w:hAnsi="Wingdings" w:hint="default"/>
      </w:rPr>
    </w:lvl>
    <w:lvl w:ilvl="3" w:tplc="76DC605E" w:tentative="1">
      <w:start w:val="1"/>
      <w:numFmt w:val="bullet"/>
      <w:lvlText w:val=""/>
      <w:lvlJc w:val="left"/>
      <w:pPr>
        <w:tabs>
          <w:tab w:val="num" w:pos="5040"/>
        </w:tabs>
        <w:ind w:left="5040" w:hanging="360"/>
      </w:pPr>
      <w:rPr>
        <w:rFonts w:ascii="Symbol" w:hAnsi="Symbol" w:hint="default"/>
      </w:rPr>
    </w:lvl>
    <w:lvl w:ilvl="4" w:tplc="7AAC7EC8" w:tentative="1">
      <w:start w:val="1"/>
      <w:numFmt w:val="bullet"/>
      <w:lvlText w:val="o"/>
      <w:lvlJc w:val="left"/>
      <w:pPr>
        <w:tabs>
          <w:tab w:val="num" w:pos="5760"/>
        </w:tabs>
        <w:ind w:left="5760" w:hanging="360"/>
      </w:pPr>
      <w:rPr>
        <w:rFonts w:ascii="Courier New" w:hAnsi="Courier New" w:cs="Courier New" w:hint="default"/>
      </w:rPr>
    </w:lvl>
    <w:lvl w:ilvl="5" w:tplc="2D580F9A" w:tentative="1">
      <w:start w:val="1"/>
      <w:numFmt w:val="bullet"/>
      <w:lvlText w:val=""/>
      <w:lvlJc w:val="left"/>
      <w:pPr>
        <w:tabs>
          <w:tab w:val="num" w:pos="6480"/>
        </w:tabs>
        <w:ind w:left="6480" w:hanging="360"/>
      </w:pPr>
      <w:rPr>
        <w:rFonts w:ascii="Wingdings" w:hAnsi="Wingdings" w:hint="default"/>
      </w:rPr>
    </w:lvl>
    <w:lvl w:ilvl="6" w:tplc="0368108E" w:tentative="1">
      <w:start w:val="1"/>
      <w:numFmt w:val="bullet"/>
      <w:lvlText w:val=""/>
      <w:lvlJc w:val="left"/>
      <w:pPr>
        <w:tabs>
          <w:tab w:val="num" w:pos="7200"/>
        </w:tabs>
        <w:ind w:left="7200" w:hanging="360"/>
      </w:pPr>
      <w:rPr>
        <w:rFonts w:ascii="Symbol" w:hAnsi="Symbol" w:hint="default"/>
      </w:rPr>
    </w:lvl>
    <w:lvl w:ilvl="7" w:tplc="75B2D0A2" w:tentative="1">
      <w:start w:val="1"/>
      <w:numFmt w:val="bullet"/>
      <w:lvlText w:val="o"/>
      <w:lvlJc w:val="left"/>
      <w:pPr>
        <w:tabs>
          <w:tab w:val="num" w:pos="7920"/>
        </w:tabs>
        <w:ind w:left="7920" w:hanging="360"/>
      </w:pPr>
      <w:rPr>
        <w:rFonts w:ascii="Courier New" w:hAnsi="Courier New" w:cs="Courier New" w:hint="default"/>
      </w:rPr>
    </w:lvl>
    <w:lvl w:ilvl="8" w:tplc="7AC696D8"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2793532"/>
    <w:multiLevelType w:val="hybridMultilevel"/>
    <w:tmpl w:val="FE04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50089"/>
    <w:multiLevelType w:val="hybridMultilevel"/>
    <w:tmpl w:val="82EC097C"/>
    <w:lvl w:ilvl="0" w:tplc="1D8830D0">
      <w:start w:val="1"/>
      <w:numFmt w:val="bullet"/>
      <w:pStyle w:val="TOC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54077"/>
    <w:multiLevelType w:val="hybridMultilevel"/>
    <w:tmpl w:val="CA909EB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12DE7"/>
    <w:multiLevelType w:val="hybridMultilevel"/>
    <w:tmpl w:val="4CA0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A4058"/>
    <w:multiLevelType w:val="hybridMultilevel"/>
    <w:tmpl w:val="6B5E7B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39"/>
    <w:multiLevelType w:val="hybridMultilevel"/>
    <w:tmpl w:val="88F0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D1352"/>
    <w:multiLevelType w:val="hybridMultilevel"/>
    <w:tmpl w:val="489E36D4"/>
    <w:lvl w:ilvl="0" w:tplc="64D0F12A">
      <w:start w:val="1"/>
      <w:numFmt w:val="bullet"/>
      <w:lvlText w:val=""/>
      <w:lvlJc w:val="left"/>
      <w:pPr>
        <w:tabs>
          <w:tab w:val="num" w:pos="2880"/>
        </w:tabs>
        <w:ind w:left="2880" w:hanging="360"/>
      </w:pPr>
      <w:rPr>
        <w:rFonts w:ascii="Symbol" w:hAnsi="Symbol" w:hint="default"/>
      </w:rPr>
    </w:lvl>
    <w:lvl w:ilvl="1" w:tplc="E5A2F4F0"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BE73CCA"/>
    <w:multiLevelType w:val="hybridMultilevel"/>
    <w:tmpl w:val="B6EC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64F28"/>
    <w:multiLevelType w:val="hybridMultilevel"/>
    <w:tmpl w:val="146A8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432D0"/>
    <w:multiLevelType w:val="hybridMultilevel"/>
    <w:tmpl w:val="0874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6157F"/>
    <w:multiLevelType w:val="hybridMultilevel"/>
    <w:tmpl w:val="958E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92725"/>
    <w:multiLevelType w:val="multilevel"/>
    <w:tmpl w:val="EACE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D31A3"/>
    <w:multiLevelType w:val="hybridMultilevel"/>
    <w:tmpl w:val="DF10E6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84FC3"/>
    <w:multiLevelType w:val="hybridMultilevel"/>
    <w:tmpl w:val="76F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10021"/>
    <w:multiLevelType w:val="hybridMultilevel"/>
    <w:tmpl w:val="237A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06C8A"/>
    <w:multiLevelType w:val="hybridMultilevel"/>
    <w:tmpl w:val="72B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57665"/>
    <w:multiLevelType w:val="hybridMultilevel"/>
    <w:tmpl w:val="C8C2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84202"/>
    <w:multiLevelType w:val="hybridMultilevel"/>
    <w:tmpl w:val="0DC6D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061E2"/>
    <w:multiLevelType w:val="hybridMultilevel"/>
    <w:tmpl w:val="A75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5600"/>
    <w:multiLevelType w:val="singleLevel"/>
    <w:tmpl w:val="EBBC44FA"/>
    <w:lvl w:ilvl="0">
      <w:start w:val="1"/>
      <w:numFmt w:val="bullet"/>
      <w:lvlText w:val=""/>
      <w:lvlJc w:val="left"/>
      <w:pPr>
        <w:tabs>
          <w:tab w:val="num" w:pos="360"/>
        </w:tabs>
        <w:ind w:left="245" w:right="245" w:hanging="245"/>
      </w:pPr>
      <w:rPr>
        <w:rFonts w:ascii="Wingdings" w:hAnsi="Wingdings" w:hint="default"/>
      </w:rPr>
    </w:lvl>
  </w:abstractNum>
  <w:abstractNum w:abstractNumId="32" w15:restartNumberingAfterBreak="0">
    <w:nsid w:val="70F81DB4"/>
    <w:multiLevelType w:val="hybridMultilevel"/>
    <w:tmpl w:val="5E7AE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345A3"/>
    <w:multiLevelType w:val="hybridMultilevel"/>
    <w:tmpl w:val="A1E4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F7516"/>
    <w:multiLevelType w:val="hybridMultilevel"/>
    <w:tmpl w:val="3588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43F58"/>
    <w:multiLevelType w:val="hybridMultilevel"/>
    <w:tmpl w:val="A9220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2"/>
  </w:num>
  <w:num w:numId="5">
    <w:abstractNumId w:val="35"/>
  </w:num>
  <w:num w:numId="6">
    <w:abstractNumId w:val="24"/>
  </w:num>
  <w:num w:numId="7">
    <w:abstractNumId w:val="20"/>
  </w:num>
  <w:num w:numId="8">
    <w:abstractNumId w:val="29"/>
  </w:num>
  <w:num w:numId="9">
    <w:abstractNumId w:val="14"/>
  </w:num>
  <w:num w:numId="10">
    <w:abstractNumId w:val="16"/>
  </w:num>
  <w:num w:numId="11">
    <w:abstractNumId w:val="32"/>
  </w:num>
  <w:num w:numId="12">
    <w:abstractNumId w:val="23"/>
  </w:num>
  <w:num w:numId="13">
    <w:abstractNumId w:val="18"/>
  </w:num>
  <w:num w:numId="14">
    <w:abstractNumId w:val="31"/>
  </w:num>
  <w:num w:numId="15">
    <w:abstractNumId w:val="11"/>
  </w:num>
  <w:num w:numId="16">
    <w:abstractNumId w:val="21"/>
  </w:num>
  <w:num w:numId="17">
    <w:abstractNumId w:val="34"/>
  </w:num>
  <w:num w:numId="18">
    <w:abstractNumId w:val="9"/>
  </w:num>
  <w:num w:numId="19">
    <w:abstractNumId w:val="15"/>
  </w:num>
  <w:num w:numId="20">
    <w:abstractNumId w:val="8"/>
  </w:num>
  <w:num w:numId="21">
    <w:abstractNumId w:val="19"/>
  </w:num>
  <w:num w:numId="22">
    <w:abstractNumId w:val="30"/>
  </w:num>
  <w:num w:numId="23">
    <w:abstractNumId w:val="17"/>
  </w:num>
  <w:num w:numId="24">
    <w:abstractNumId w:val="28"/>
  </w:num>
  <w:num w:numId="25">
    <w:abstractNumId w:val="10"/>
  </w:num>
  <w:num w:numId="26">
    <w:abstractNumId w:val="25"/>
  </w:num>
  <w:num w:numId="27">
    <w:abstractNumId w:val="22"/>
  </w:num>
  <w:num w:numId="28">
    <w:abstractNumId w:val="33"/>
  </w:num>
  <w:num w:numId="29">
    <w:abstractNumId w:val="7"/>
  </w:num>
  <w:num w:numId="30">
    <w:abstractNumId w:val="27"/>
  </w:num>
  <w:num w:numId="31">
    <w:abstractNumId w:val="12"/>
  </w:num>
  <w:num w:numId="3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0A"/>
    <w:rsid w:val="00016D96"/>
    <w:rsid w:val="000271C3"/>
    <w:rsid w:val="0002726E"/>
    <w:rsid w:val="000353DA"/>
    <w:rsid w:val="0003684D"/>
    <w:rsid w:val="000443F5"/>
    <w:rsid w:val="0007424B"/>
    <w:rsid w:val="00074BA5"/>
    <w:rsid w:val="000832F2"/>
    <w:rsid w:val="00083CCC"/>
    <w:rsid w:val="00094504"/>
    <w:rsid w:val="00095A33"/>
    <w:rsid w:val="00096885"/>
    <w:rsid w:val="000A6AD1"/>
    <w:rsid w:val="000B516A"/>
    <w:rsid w:val="000C1EC1"/>
    <w:rsid w:val="000D3CB5"/>
    <w:rsid w:val="000D72E5"/>
    <w:rsid w:val="000E0D25"/>
    <w:rsid w:val="000E10F6"/>
    <w:rsid w:val="000F146A"/>
    <w:rsid w:val="000F595D"/>
    <w:rsid w:val="000F62F5"/>
    <w:rsid w:val="000F7CCB"/>
    <w:rsid w:val="00117974"/>
    <w:rsid w:val="00123F3B"/>
    <w:rsid w:val="0013290D"/>
    <w:rsid w:val="00143809"/>
    <w:rsid w:val="00144B56"/>
    <w:rsid w:val="001453E5"/>
    <w:rsid w:val="00145E1C"/>
    <w:rsid w:val="001529C4"/>
    <w:rsid w:val="00160149"/>
    <w:rsid w:val="00160DBD"/>
    <w:rsid w:val="00163FF1"/>
    <w:rsid w:val="00174557"/>
    <w:rsid w:val="0018059D"/>
    <w:rsid w:val="00191CE2"/>
    <w:rsid w:val="001A4A95"/>
    <w:rsid w:val="001B6FF3"/>
    <w:rsid w:val="001C28E1"/>
    <w:rsid w:val="001D1B1E"/>
    <w:rsid w:val="001D1D96"/>
    <w:rsid w:val="001E10FA"/>
    <w:rsid w:val="001F708F"/>
    <w:rsid w:val="00205D0F"/>
    <w:rsid w:val="0020687F"/>
    <w:rsid w:val="00214962"/>
    <w:rsid w:val="00216CE1"/>
    <w:rsid w:val="00223C3E"/>
    <w:rsid w:val="00225B89"/>
    <w:rsid w:val="00227FBB"/>
    <w:rsid w:val="00247699"/>
    <w:rsid w:val="0025660D"/>
    <w:rsid w:val="002635B9"/>
    <w:rsid w:val="0026564C"/>
    <w:rsid w:val="00274F41"/>
    <w:rsid w:val="002757B8"/>
    <w:rsid w:val="002772E8"/>
    <w:rsid w:val="00277D8C"/>
    <w:rsid w:val="0028043B"/>
    <w:rsid w:val="00284EFF"/>
    <w:rsid w:val="002975F1"/>
    <w:rsid w:val="002A10E8"/>
    <w:rsid w:val="002B23F7"/>
    <w:rsid w:val="002B2792"/>
    <w:rsid w:val="002D2691"/>
    <w:rsid w:val="002D3627"/>
    <w:rsid w:val="002D542A"/>
    <w:rsid w:val="002E24AF"/>
    <w:rsid w:val="002E435B"/>
    <w:rsid w:val="002E4683"/>
    <w:rsid w:val="002F69A1"/>
    <w:rsid w:val="00300E96"/>
    <w:rsid w:val="003015F9"/>
    <w:rsid w:val="00301BDB"/>
    <w:rsid w:val="00306BA2"/>
    <w:rsid w:val="0031153B"/>
    <w:rsid w:val="00311906"/>
    <w:rsid w:val="00317CAE"/>
    <w:rsid w:val="00320536"/>
    <w:rsid w:val="00322AE8"/>
    <w:rsid w:val="00324517"/>
    <w:rsid w:val="00334DA3"/>
    <w:rsid w:val="00340FE1"/>
    <w:rsid w:val="00342AAB"/>
    <w:rsid w:val="00343752"/>
    <w:rsid w:val="00343CBE"/>
    <w:rsid w:val="00347590"/>
    <w:rsid w:val="00354E7A"/>
    <w:rsid w:val="00362DC0"/>
    <w:rsid w:val="00363117"/>
    <w:rsid w:val="00366997"/>
    <w:rsid w:val="003737E3"/>
    <w:rsid w:val="00376A25"/>
    <w:rsid w:val="0039125D"/>
    <w:rsid w:val="00393A72"/>
    <w:rsid w:val="003A727D"/>
    <w:rsid w:val="003B3A7C"/>
    <w:rsid w:val="003C12E2"/>
    <w:rsid w:val="003C5194"/>
    <w:rsid w:val="003D7BAC"/>
    <w:rsid w:val="003E7918"/>
    <w:rsid w:val="00402FDC"/>
    <w:rsid w:val="00407825"/>
    <w:rsid w:val="004165D0"/>
    <w:rsid w:val="004262E9"/>
    <w:rsid w:val="00430A16"/>
    <w:rsid w:val="00431D5E"/>
    <w:rsid w:val="00433D87"/>
    <w:rsid w:val="00437357"/>
    <w:rsid w:val="004424FE"/>
    <w:rsid w:val="00444B76"/>
    <w:rsid w:val="00457654"/>
    <w:rsid w:val="00460E16"/>
    <w:rsid w:val="00465070"/>
    <w:rsid w:val="00467566"/>
    <w:rsid w:val="00472423"/>
    <w:rsid w:val="00473BA6"/>
    <w:rsid w:val="00481C21"/>
    <w:rsid w:val="004829F8"/>
    <w:rsid w:val="00494A5E"/>
    <w:rsid w:val="004A01B7"/>
    <w:rsid w:val="004B1D13"/>
    <w:rsid w:val="004B4897"/>
    <w:rsid w:val="004B77CA"/>
    <w:rsid w:val="004C015E"/>
    <w:rsid w:val="004C2072"/>
    <w:rsid w:val="004C2F81"/>
    <w:rsid w:val="004C5EB1"/>
    <w:rsid w:val="004C7379"/>
    <w:rsid w:val="004C7AAB"/>
    <w:rsid w:val="004D2B03"/>
    <w:rsid w:val="004E1B53"/>
    <w:rsid w:val="004F101B"/>
    <w:rsid w:val="004F2153"/>
    <w:rsid w:val="004F772A"/>
    <w:rsid w:val="00501B0D"/>
    <w:rsid w:val="005111EB"/>
    <w:rsid w:val="0051767B"/>
    <w:rsid w:val="00517FFE"/>
    <w:rsid w:val="00530182"/>
    <w:rsid w:val="005369E2"/>
    <w:rsid w:val="005429BC"/>
    <w:rsid w:val="005436DB"/>
    <w:rsid w:val="00565246"/>
    <w:rsid w:val="00576FBC"/>
    <w:rsid w:val="00582D2E"/>
    <w:rsid w:val="0058485E"/>
    <w:rsid w:val="005878F2"/>
    <w:rsid w:val="0059108E"/>
    <w:rsid w:val="00593E20"/>
    <w:rsid w:val="00596C01"/>
    <w:rsid w:val="00596E63"/>
    <w:rsid w:val="005B1074"/>
    <w:rsid w:val="005C1BB8"/>
    <w:rsid w:val="005E1DD1"/>
    <w:rsid w:val="005E65DD"/>
    <w:rsid w:val="005F68BE"/>
    <w:rsid w:val="00604E30"/>
    <w:rsid w:val="00610491"/>
    <w:rsid w:val="00612669"/>
    <w:rsid w:val="006137FE"/>
    <w:rsid w:val="00613B35"/>
    <w:rsid w:val="0061771F"/>
    <w:rsid w:val="006274BE"/>
    <w:rsid w:val="006402EC"/>
    <w:rsid w:val="006425E9"/>
    <w:rsid w:val="00645590"/>
    <w:rsid w:val="00645EF9"/>
    <w:rsid w:val="00646D52"/>
    <w:rsid w:val="0066142A"/>
    <w:rsid w:val="00661EF0"/>
    <w:rsid w:val="00666163"/>
    <w:rsid w:val="0066643B"/>
    <w:rsid w:val="006674C0"/>
    <w:rsid w:val="006731B8"/>
    <w:rsid w:val="00677382"/>
    <w:rsid w:val="00687765"/>
    <w:rsid w:val="0069086E"/>
    <w:rsid w:val="00691C8F"/>
    <w:rsid w:val="00692A78"/>
    <w:rsid w:val="00692AFB"/>
    <w:rsid w:val="0069450F"/>
    <w:rsid w:val="006A4AF6"/>
    <w:rsid w:val="006B4791"/>
    <w:rsid w:val="006D6D1F"/>
    <w:rsid w:val="006E030C"/>
    <w:rsid w:val="006E43EF"/>
    <w:rsid w:val="006E5E2E"/>
    <w:rsid w:val="006E61F9"/>
    <w:rsid w:val="00704620"/>
    <w:rsid w:val="00710B74"/>
    <w:rsid w:val="007226BB"/>
    <w:rsid w:val="0072285F"/>
    <w:rsid w:val="007310D5"/>
    <w:rsid w:val="00742848"/>
    <w:rsid w:val="00742B93"/>
    <w:rsid w:val="0077074C"/>
    <w:rsid w:val="00777598"/>
    <w:rsid w:val="00783B75"/>
    <w:rsid w:val="00784DC9"/>
    <w:rsid w:val="00785125"/>
    <w:rsid w:val="0079149B"/>
    <w:rsid w:val="00791638"/>
    <w:rsid w:val="007959F8"/>
    <w:rsid w:val="0079652B"/>
    <w:rsid w:val="007968E2"/>
    <w:rsid w:val="007A0B40"/>
    <w:rsid w:val="007A34CF"/>
    <w:rsid w:val="007A550E"/>
    <w:rsid w:val="007B33DF"/>
    <w:rsid w:val="007C2D95"/>
    <w:rsid w:val="007D2F9C"/>
    <w:rsid w:val="007D52AF"/>
    <w:rsid w:val="007E29CF"/>
    <w:rsid w:val="007E41AB"/>
    <w:rsid w:val="007E6CF1"/>
    <w:rsid w:val="007F6511"/>
    <w:rsid w:val="00802702"/>
    <w:rsid w:val="00804B66"/>
    <w:rsid w:val="00814FD3"/>
    <w:rsid w:val="00815DC5"/>
    <w:rsid w:val="00822CF8"/>
    <w:rsid w:val="00825D4B"/>
    <w:rsid w:val="00834ABD"/>
    <w:rsid w:val="00836766"/>
    <w:rsid w:val="00854533"/>
    <w:rsid w:val="00856797"/>
    <w:rsid w:val="00856E62"/>
    <w:rsid w:val="0086126E"/>
    <w:rsid w:val="00861915"/>
    <w:rsid w:val="00874E9A"/>
    <w:rsid w:val="00891E74"/>
    <w:rsid w:val="00892FB0"/>
    <w:rsid w:val="008A3AFC"/>
    <w:rsid w:val="008A3BF3"/>
    <w:rsid w:val="008A4326"/>
    <w:rsid w:val="008A6019"/>
    <w:rsid w:val="008B68BC"/>
    <w:rsid w:val="008C584A"/>
    <w:rsid w:val="008D62A9"/>
    <w:rsid w:val="008E3960"/>
    <w:rsid w:val="008E6741"/>
    <w:rsid w:val="008F3714"/>
    <w:rsid w:val="008F46C4"/>
    <w:rsid w:val="009044C7"/>
    <w:rsid w:val="0090721F"/>
    <w:rsid w:val="009101C3"/>
    <w:rsid w:val="00913A2A"/>
    <w:rsid w:val="009414F2"/>
    <w:rsid w:val="00942663"/>
    <w:rsid w:val="0095054A"/>
    <w:rsid w:val="009552B3"/>
    <w:rsid w:val="00957CD9"/>
    <w:rsid w:val="00961FDB"/>
    <w:rsid w:val="00975407"/>
    <w:rsid w:val="00975460"/>
    <w:rsid w:val="0098187E"/>
    <w:rsid w:val="0098433C"/>
    <w:rsid w:val="00985716"/>
    <w:rsid w:val="00987E31"/>
    <w:rsid w:val="009915CB"/>
    <w:rsid w:val="009B0C86"/>
    <w:rsid w:val="009B0E3B"/>
    <w:rsid w:val="009D76F2"/>
    <w:rsid w:val="009E07E5"/>
    <w:rsid w:val="009F206B"/>
    <w:rsid w:val="00A0045B"/>
    <w:rsid w:val="00A07BDC"/>
    <w:rsid w:val="00A15FA8"/>
    <w:rsid w:val="00A2337E"/>
    <w:rsid w:val="00A24AB3"/>
    <w:rsid w:val="00A300A2"/>
    <w:rsid w:val="00A330AA"/>
    <w:rsid w:val="00A367C9"/>
    <w:rsid w:val="00A60002"/>
    <w:rsid w:val="00A62649"/>
    <w:rsid w:val="00A655F8"/>
    <w:rsid w:val="00A66568"/>
    <w:rsid w:val="00A77B6E"/>
    <w:rsid w:val="00A80379"/>
    <w:rsid w:val="00A94998"/>
    <w:rsid w:val="00A9582E"/>
    <w:rsid w:val="00AA4080"/>
    <w:rsid w:val="00AB08BE"/>
    <w:rsid w:val="00AC21C7"/>
    <w:rsid w:val="00AC6545"/>
    <w:rsid w:val="00AC7CB3"/>
    <w:rsid w:val="00AD4B7A"/>
    <w:rsid w:val="00AF22D5"/>
    <w:rsid w:val="00AF5210"/>
    <w:rsid w:val="00AF5EE8"/>
    <w:rsid w:val="00B03891"/>
    <w:rsid w:val="00B22ED5"/>
    <w:rsid w:val="00B30526"/>
    <w:rsid w:val="00B3533F"/>
    <w:rsid w:val="00B3711E"/>
    <w:rsid w:val="00B37586"/>
    <w:rsid w:val="00B41CA8"/>
    <w:rsid w:val="00B44A22"/>
    <w:rsid w:val="00B50D4D"/>
    <w:rsid w:val="00B5192F"/>
    <w:rsid w:val="00B519CA"/>
    <w:rsid w:val="00B54D1B"/>
    <w:rsid w:val="00B5531F"/>
    <w:rsid w:val="00B6351D"/>
    <w:rsid w:val="00B71BD7"/>
    <w:rsid w:val="00B75E50"/>
    <w:rsid w:val="00B8566B"/>
    <w:rsid w:val="00B92629"/>
    <w:rsid w:val="00B93D05"/>
    <w:rsid w:val="00B968BE"/>
    <w:rsid w:val="00BA00E1"/>
    <w:rsid w:val="00BA3205"/>
    <w:rsid w:val="00BA7544"/>
    <w:rsid w:val="00BB7A09"/>
    <w:rsid w:val="00BC5CC0"/>
    <w:rsid w:val="00BD1C5A"/>
    <w:rsid w:val="00BD437D"/>
    <w:rsid w:val="00BD74A8"/>
    <w:rsid w:val="00BE729A"/>
    <w:rsid w:val="00BF3FA2"/>
    <w:rsid w:val="00BF4C61"/>
    <w:rsid w:val="00C0097E"/>
    <w:rsid w:val="00C01C0F"/>
    <w:rsid w:val="00C03667"/>
    <w:rsid w:val="00C16480"/>
    <w:rsid w:val="00C20A93"/>
    <w:rsid w:val="00C23A39"/>
    <w:rsid w:val="00C30813"/>
    <w:rsid w:val="00C40141"/>
    <w:rsid w:val="00C41C54"/>
    <w:rsid w:val="00C50BD6"/>
    <w:rsid w:val="00C511EA"/>
    <w:rsid w:val="00C52C1F"/>
    <w:rsid w:val="00C571DB"/>
    <w:rsid w:val="00C6400D"/>
    <w:rsid w:val="00C64891"/>
    <w:rsid w:val="00C71F22"/>
    <w:rsid w:val="00C73D8A"/>
    <w:rsid w:val="00C831DD"/>
    <w:rsid w:val="00C85CF9"/>
    <w:rsid w:val="00C87119"/>
    <w:rsid w:val="00C91B9C"/>
    <w:rsid w:val="00C9308E"/>
    <w:rsid w:val="00CB30E9"/>
    <w:rsid w:val="00CB38EF"/>
    <w:rsid w:val="00CC0906"/>
    <w:rsid w:val="00CC2A53"/>
    <w:rsid w:val="00CC6E4F"/>
    <w:rsid w:val="00CD21D5"/>
    <w:rsid w:val="00CE2A5B"/>
    <w:rsid w:val="00CE70CD"/>
    <w:rsid w:val="00CF7802"/>
    <w:rsid w:val="00D00FB2"/>
    <w:rsid w:val="00D02D06"/>
    <w:rsid w:val="00D10AE5"/>
    <w:rsid w:val="00D24268"/>
    <w:rsid w:val="00D2696F"/>
    <w:rsid w:val="00D26A18"/>
    <w:rsid w:val="00D303E7"/>
    <w:rsid w:val="00D427C9"/>
    <w:rsid w:val="00D43B65"/>
    <w:rsid w:val="00D5402A"/>
    <w:rsid w:val="00D54CA5"/>
    <w:rsid w:val="00D61AFD"/>
    <w:rsid w:val="00D65E96"/>
    <w:rsid w:val="00D66C28"/>
    <w:rsid w:val="00D848D2"/>
    <w:rsid w:val="00D860C0"/>
    <w:rsid w:val="00D9275A"/>
    <w:rsid w:val="00D94B24"/>
    <w:rsid w:val="00D95175"/>
    <w:rsid w:val="00DA6315"/>
    <w:rsid w:val="00DB1DDE"/>
    <w:rsid w:val="00DD2B7B"/>
    <w:rsid w:val="00DD2FC3"/>
    <w:rsid w:val="00DD36C4"/>
    <w:rsid w:val="00DD7595"/>
    <w:rsid w:val="00DE14A8"/>
    <w:rsid w:val="00DE20F3"/>
    <w:rsid w:val="00DE4603"/>
    <w:rsid w:val="00DE46B3"/>
    <w:rsid w:val="00DF5CD4"/>
    <w:rsid w:val="00E01256"/>
    <w:rsid w:val="00E2550E"/>
    <w:rsid w:val="00E27AF3"/>
    <w:rsid w:val="00E27C62"/>
    <w:rsid w:val="00E315F9"/>
    <w:rsid w:val="00E348C7"/>
    <w:rsid w:val="00E37A37"/>
    <w:rsid w:val="00E405B1"/>
    <w:rsid w:val="00E430E6"/>
    <w:rsid w:val="00E45D7B"/>
    <w:rsid w:val="00E575DE"/>
    <w:rsid w:val="00E92388"/>
    <w:rsid w:val="00E92487"/>
    <w:rsid w:val="00E94A46"/>
    <w:rsid w:val="00EA050F"/>
    <w:rsid w:val="00EA1CFA"/>
    <w:rsid w:val="00EB35A5"/>
    <w:rsid w:val="00EB570A"/>
    <w:rsid w:val="00EB6046"/>
    <w:rsid w:val="00EB6863"/>
    <w:rsid w:val="00EB7624"/>
    <w:rsid w:val="00EC1464"/>
    <w:rsid w:val="00EC1C54"/>
    <w:rsid w:val="00EC2C2E"/>
    <w:rsid w:val="00ED5404"/>
    <w:rsid w:val="00EE23DB"/>
    <w:rsid w:val="00EE34F4"/>
    <w:rsid w:val="00EE3881"/>
    <w:rsid w:val="00EF43FF"/>
    <w:rsid w:val="00EF4CF8"/>
    <w:rsid w:val="00F00F3A"/>
    <w:rsid w:val="00F0202C"/>
    <w:rsid w:val="00F02D35"/>
    <w:rsid w:val="00F042F2"/>
    <w:rsid w:val="00F06EF0"/>
    <w:rsid w:val="00F167BF"/>
    <w:rsid w:val="00F24003"/>
    <w:rsid w:val="00F277C6"/>
    <w:rsid w:val="00F37487"/>
    <w:rsid w:val="00F37CF0"/>
    <w:rsid w:val="00F425AA"/>
    <w:rsid w:val="00F43FE1"/>
    <w:rsid w:val="00F5247C"/>
    <w:rsid w:val="00F525CB"/>
    <w:rsid w:val="00F70680"/>
    <w:rsid w:val="00F70D04"/>
    <w:rsid w:val="00F75E6D"/>
    <w:rsid w:val="00F774FE"/>
    <w:rsid w:val="00F82141"/>
    <w:rsid w:val="00F860F3"/>
    <w:rsid w:val="00F90BA1"/>
    <w:rsid w:val="00F90BE7"/>
    <w:rsid w:val="00F96BC3"/>
    <w:rsid w:val="00FA7245"/>
    <w:rsid w:val="00FB4990"/>
    <w:rsid w:val="00FB6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55703"/>
  <w15:docId w15:val="{21586ACC-7FF6-4BCC-B4E0-A90E4AAE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C86"/>
    <w:rPr>
      <w:lang w:val="en-GB"/>
    </w:rPr>
  </w:style>
  <w:style w:type="paragraph" w:styleId="Heading1">
    <w:name w:val="heading 1"/>
    <w:basedOn w:val="Normal"/>
    <w:next w:val="Normal"/>
    <w:qFormat/>
    <w:rsid w:val="009B0C86"/>
    <w:pPr>
      <w:keepNext/>
      <w:jc w:val="center"/>
      <w:outlineLvl w:val="0"/>
    </w:pPr>
    <w:rPr>
      <w:sz w:val="24"/>
      <w:u w:val="single"/>
    </w:rPr>
  </w:style>
  <w:style w:type="paragraph" w:styleId="Heading2">
    <w:name w:val="heading 2"/>
    <w:basedOn w:val="Normal"/>
    <w:next w:val="Normal"/>
    <w:qFormat/>
    <w:rsid w:val="009B0C86"/>
    <w:pPr>
      <w:keepNext/>
      <w:jc w:val="right"/>
      <w:outlineLvl w:val="1"/>
    </w:pPr>
    <w:rPr>
      <w:sz w:val="24"/>
    </w:rPr>
  </w:style>
  <w:style w:type="paragraph" w:styleId="Heading3">
    <w:name w:val="heading 3"/>
    <w:basedOn w:val="Normal"/>
    <w:next w:val="Normal"/>
    <w:qFormat/>
    <w:rsid w:val="009B0C86"/>
    <w:pPr>
      <w:keepNext/>
      <w:jc w:val="both"/>
      <w:outlineLvl w:val="2"/>
    </w:pPr>
    <w:rPr>
      <w:b/>
      <w:bCs/>
      <w:sz w:val="24"/>
      <w:u w:val="single"/>
    </w:rPr>
  </w:style>
  <w:style w:type="paragraph" w:styleId="Heading4">
    <w:name w:val="heading 4"/>
    <w:basedOn w:val="Normal"/>
    <w:next w:val="Normal"/>
    <w:qFormat/>
    <w:rsid w:val="009B0C86"/>
    <w:pPr>
      <w:keepNext/>
      <w:jc w:val="both"/>
      <w:outlineLvl w:val="3"/>
    </w:pPr>
    <w:rPr>
      <w:b/>
      <w:bCs/>
      <w:sz w:val="24"/>
    </w:rPr>
  </w:style>
  <w:style w:type="paragraph" w:styleId="Heading5">
    <w:name w:val="heading 5"/>
    <w:basedOn w:val="Normal"/>
    <w:next w:val="Normal"/>
    <w:qFormat/>
    <w:rsid w:val="009B0C86"/>
    <w:pPr>
      <w:keepNext/>
      <w:jc w:val="both"/>
      <w:outlineLvl w:val="4"/>
    </w:pPr>
    <w:rPr>
      <w:rFonts w:ascii="Arial" w:hAnsi="Arial"/>
      <w:b/>
      <w:spacing w:val="4"/>
      <w:sz w:val="28"/>
      <w:lang w:val="en-US"/>
    </w:rPr>
  </w:style>
  <w:style w:type="paragraph" w:styleId="Heading6">
    <w:name w:val="heading 6"/>
    <w:basedOn w:val="Normal"/>
    <w:next w:val="Normal"/>
    <w:qFormat/>
    <w:rsid w:val="009B0C86"/>
    <w:pPr>
      <w:keepNext/>
      <w:suppressAutoHyphens/>
      <w:ind w:left="1698" w:hanging="283"/>
      <w:outlineLvl w:val="5"/>
    </w:pPr>
    <w:rPr>
      <w:b/>
      <w:sz w:val="22"/>
      <w:lang w:val="en-US"/>
    </w:rPr>
  </w:style>
  <w:style w:type="paragraph" w:styleId="Heading7">
    <w:name w:val="heading 7"/>
    <w:basedOn w:val="Normal"/>
    <w:next w:val="Normal"/>
    <w:qFormat/>
    <w:rsid w:val="009B0C86"/>
    <w:pPr>
      <w:keepNext/>
      <w:jc w:val="both"/>
      <w:outlineLvl w:val="6"/>
    </w:pPr>
    <w:rPr>
      <w:b/>
      <w:spacing w:val="4"/>
      <w:sz w:val="24"/>
      <w:lang w:val="en-US"/>
    </w:rPr>
  </w:style>
  <w:style w:type="paragraph" w:styleId="Heading8">
    <w:name w:val="heading 8"/>
    <w:basedOn w:val="Normal"/>
    <w:next w:val="Normal"/>
    <w:qFormat/>
    <w:rsid w:val="009B0C86"/>
    <w:pPr>
      <w:keepNext/>
      <w:tabs>
        <w:tab w:val="num" w:pos="360"/>
      </w:tabs>
      <w:suppressAutoHyphens/>
      <w:ind w:left="360" w:hanging="360"/>
      <w:jc w:val="both"/>
      <w:outlineLvl w:val="7"/>
    </w:pPr>
    <w:rPr>
      <w:b/>
      <w:sz w:val="22"/>
      <w:lang w:val="en-US"/>
    </w:rPr>
  </w:style>
  <w:style w:type="paragraph" w:styleId="Heading9">
    <w:name w:val="heading 9"/>
    <w:basedOn w:val="Normal"/>
    <w:next w:val="Normal"/>
    <w:qFormat/>
    <w:rsid w:val="009B0C86"/>
    <w:pPr>
      <w:keepNext/>
      <w:overflowPunct w:val="0"/>
      <w:autoSpaceDE w:val="0"/>
      <w:autoSpaceDN w:val="0"/>
      <w:adjustRightInd w:val="0"/>
      <w:ind w:left="360" w:firstLine="90"/>
      <w:jc w:val="both"/>
      <w:textAlignment w:val="baseline"/>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0C86"/>
    <w:rPr>
      <w:color w:val="0000FF"/>
      <w:u w:val="single"/>
    </w:rPr>
  </w:style>
  <w:style w:type="paragraph" w:styleId="Header">
    <w:name w:val="header"/>
    <w:basedOn w:val="Normal"/>
    <w:link w:val="HeaderChar"/>
    <w:uiPriority w:val="99"/>
    <w:rsid w:val="009B0C86"/>
    <w:pPr>
      <w:tabs>
        <w:tab w:val="center" w:pos="4153"/>
        <w:tab w:val="right" w:pos="8306"/>
      </w:tabs>
    </w:pPr>
  </w:style>
  <w:style w:type="paragraph" w:styleId="Footer">
    <w:name w:val="footer"/>
    <w:basedOn w:val="Normal"/>
    <w:rsid w:val="009B0C86"/>
    <w:pPr>
      <w:tabs>
        <w:tab w:val="center" w:pos="4153"/>
        <w:tab w:val="right" w:pos="8306"/>
      </w:tabs>
    </w:pPr>
  </w:style>
  <w:style w:type="character" w:styleId="Strong">
    <w:name w:val="Strong"/>
    <w:basedOn w:val="DefaultParagraphFont"/>
    <w:qFormat/>
    <w:rsid w:val="009B0C86"/>
    <w:rPr>
      <w:b/>
      <w:bCs/>
    </w:rPr>
  </w:style>
  <w:style w:type="paragraph" w:styleId="NormalWeb">
    <w:name w:val="Normal (Web)"/>
    <w:basedOn w:val="Normal"/>
    <w:rsid w:val="009B0C86"/>
    <w:pPr>
      <w:spacing w:before="100" w:beforeAutospacing="1" w:after="100" w:afterAutospacing="1"/>
    </w:pPr>
    <w:rPr>
      <w:rFonts w:ascii="Arial Unicode MS" w:eastAsia="Arial Unicode MS" w:hAnsi="Arial Unicode MS" w:cs="Arial Unicode MS"/>
      <w:sz w:val="24"/>
      <w:szCs w:val="24"/>
      <w:lang w:val="en-US"/>
    </w:rPr>
  </w:style>
  <w:style w:type="paragraph" w:styleId="BodyText">
    <w:name w:val="Body Text"/>
    <w:aliases w:val="Title Text,body text,Orig Qstn,Original Question,bt,Block text,plain paragraph,pp,stdtxt,1,B,Pru Bodt Text..."/>
    <w:basedOn w:val="Normal"/>
    <w:rsid w:val="009B0C86"/>
    <w:rPr>
      <w:sz w:val="22"/>
    </w:rPr>
  </w:style>
  <w:style w:type="paragraph" w:styleId="ListBullet2">
    <w:name w:val="List Bullet 2"/>
    <w:basedOn w:val="Normal"/>
    <w:autoRedefine/>
    <w:rsid w:val="009B0C86"/>
    <w:pPr>
      <w:numPr>
        <w:numId w:val="1"/>
      </w:numPr>
      <w:jc w:val="both"/>
    </w:pPr>
    <w:rPr>
      <w:rFonts w:ascii="Arial" w:hAnsi="Arial"/>
      <w:sz w:val="22"/>
      <w:lang w:val="en-US"/>
    </w:rPr>
  </w:style>
  <w:style w:type="paragraph" w:styleId="ListBullet">
    <w:name w:val="List Bullet"/>
    <w:basedOn w:val="Normal"/>
    <w:autoRedefine/>
    <w:rsid w:val="009B0C86"/>
    <w:pPr>
      <w:numPr>
        <w:numId w:val="2"/>
      </w:numPr>
      <w:jc w:val="both"/>
    </w:pPr>
    <w:rPr>
      <w:rFonts w:ascii="Arial" w:hAnsi="Arial"/>
      <w:sz w:val="22"/>
      <w:lang w:val="en-US"/>
    </w:rPr>
  </w:style>
  <w:style w:type="paragraph" w:styleId="BodyText3">
    <w:name w:val="Body Text 3"/>
    <w:basedOn w:val="Normal"/>
    <w:rsid w:val="009B0C86"/>
    <w:pPr>
      <w:jc w:val="both"/>
    </w:pPr>
    <w:rPr>
      <w:sz w:val="24"/>
      <w:lang w:val="en-US"/>
    </w:rPr>
  </w:style>
  <w:style w:type="paragraph" w:customStyle="1" w:styleId="Objective">
    <w:name w:val="Objective"/>
    <w:basedOn w:val="Normal"/>
    <w:next w:val="BodyText"/>
    <w:rsid w:val="009B0C86"/>
    <w:pPr>
      <w:spacing w:before="60" w:after="220" w:line="220" w:lineRule="atLeast"/>
      <w:jc w:val="both"/>
    </w:pPr>
    <w:rPr>
      <w:rFonts w:ascii="Garamond" w:hAnsi="Garamond"/>
      <w:sz w:val="22"/>
      <w:lang w:val="en-US"/>
    </w:rPr>
  </w:style>
  <w:style w:type="paragraph" w:styleId="HTMLPreformatted">
    <w:name w:val="HTML Preformatted"/>
    <w:basedOn w:val="Normal"/>
    <w:rsid w:val="009B0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val="en-US"/>
    </w:rPr>
  </w:style>
  <w:style w:type="paragraph" w:customStyle="1" w:styleId="WW-BodyText3">
    <w:name w:val="WW-Body Text 3"/>
    <w:basedOn w:val="Normal"/>
    <w:rsid w:val="009B0C86"/>
    <w:pPr>
      <w:suppressAutoHyphens/>
      <w:jc w:val="both"/>
    </w:pPr>
    <w:rPr>
      <w:sz w:val="22"/>
      <w:lang w:val="en-US"/>
    </w:rPr>
  </w:style>
  <w:style w:type="character" w:customStyle="1" w:styleId="HighlightedVariable">
    <w:name w:val="Highlighted Variable"/>
    <w:basedOn w:val="DefaultParagraphFont"/>
    <w:rsid w:val="009B0C86"/>
    <w:rPr>
      <w:rFonts w:ascii="Book Antiqua" w:hAnsi="Book Antiqua"/>
      <w:color w:val="0000FF"/>
    </w:rPr>
  </w:style>
  <w:style w:type="paragraph" w:customStyle="1" w:styleId="projbodtxt">
    <w:name w:val="projbodtxt"/>
    <w:basedOn w:val="Normal"/>
    <w:rsid w:val="009B0C86"/>
    <w:pPr>
      <w:suppressAutoHyphens/>
      <w:spacing w:after="120" w:line="280" w:lineRule="exact"/>
      <w:jc w:val="both"/>
    </w:pPr>
    <w:rPr>
      <w:rFonts w:ascii="Arial" w:hAnsi="Arial"/>
    </w:rPr>
  </w:style>
  <w:style w:type="paragraph" w:customStyle="1" w:styleId="WW-BodyText21">
    <w:name w:val="WW-Body Text 21"/>
    <w:basedOn w:val="Normal"/>
    <w:rsid w:val="009B0C86"/>
    <w:pPr>
      <w:suppressAutoHyphens/>
      <w:jc w:val="both"/>
    </w:pPr>
    <w:rPr>
      <w:rFonts w:ascii="Arial" w:hAnsi="Arial"/>
      <w:sz w:val="24"/>
    </w:rPr>
  </w:style>
  <w:style w:type="paragraph" w:styleId="BodyTextIndent">
    <w:name w:val="Body Text Indent"/>
    <w:basedOn w:val="Normal"/>
    <w:rsid w:val="009B0C86"/>
    <w:pPr>
      <w:ind w:left="132"/>
    </w:pPr>
    <w:rPr>
      <w:sz w:val="24"/>
      <w:lang w:val="en-US"/>
    </w:rPr>
  </w:style>
  <w:style w:type="paragraph" w:styleId="PlainText">
    <w:name w:val="Plain Text"/>
    <w:basedOn w:val="Normal"/>
    <w:rsid w:val="009B0C86"/>
    <w:rPr>
      <w:rFonts w:ascii="Courier New" w:hAnsi="Courier New"/>
      <w:spacing w:val="-3"/>
      <w:lang w:val="en-US"/>
    </w:rPr>
  </w:style>
  <w:style w:type="paragraph" w:styleId="BodyText2">
    <w:name w:val="Body Text 2"/>
    <w:basedOn w:val="Normal"/>
    <w:rsid w:val="009B0C86"/>
    <w:pPr>
      <w:widowControl w:val="0"/>
      <w:overflowPunct w:val="0"/>
      <w:autoSpaceDE w:val="0"/>
      <w:autoSpaceDN w:val="0"/>
      <w:adjustRightInd w:val="0"/>
      <w:spacing w:after="120"/>
      <w:ind w:left="342"/>
      <w:textAlignment w:val="baseline"/>
    </w:pPr>
    <w:rPr>
      <w:lang w:val="en-US"/>
    </w:rPr>
  </w:style>
  <w:style w:type="paragraph" w:styleId="TOC1">
    <w:name w:val="toc 1"/>
    <w:basedOn w:val="Normal"/>
    <w:next w:val="Normal"/>
    <w:autoRedefine/>
    <w:semiHidden/>
    <w:rsid w:val="009B0C86"/>
    <w:pPr>
      <w:numPr>
        <w:numId w:val="3"/>
      </w:numPr>
    </w:pPr>
    <w:rPr>
      <w:sz w:val="24"/>
      <w:szCs w:val="24"/>
      <w:lang w:val="en-US"/>
    </w:rPr>
  </w:style>
  <w:style w:type="paragraph" w:styleId="BodyTextIndent2">
    <w:name w:val="Body Text Indent 2"/>
    <w:basedOn w:val="Normal"/>
    <w:rsid w:val="009B0C86"/>
    <w:pPr>
      <w:ind w:left="720"/>
    </w:pPr>
    <w:rPr>
      <w:b/>
      <w:sz w:val="24"/>
      <w:szCs w:val="24"/>
      <w:lang w:val="en-US"/>
    </w:rPr>
  </w:style>
  <w:style w:type="paragraph" w:styleId="HTMLAddress">
    <w:name w:val="HTML Address"/>
    <w:basedOn w:val="Normal"/>
    <w:rsid w:val="009B0C86"/>
    <w:rPr>
      <w:rFonts w:ascii="Arial Unicode MS" w:eastAsia="Arial Unicode MS" w:hAnsi="Arial Unicode MS" w:cs="Arial Unicode MS"/>
      <w:i/>
      <w:iCs/>
      <w:sz w:val="24"/>
      <w:szCs w:val="24"/>
      <w:lang w:val="en-US"/>
    </w:rPr>
  </w:style>
  <w:style w:type="character" w:styleId="HTMLTypewriter">
    <w:name w:val="HTML Typewriter"/>
    <w:basedOn w:val="DefaultParagraphFont"/>
    <w:rsid w:val="009B0C86"/>
    <w:rPr>
      <w:rFonts w:ascii="Courier New" w:eastAsia="Courier New" w:hAnsi="Courier New" w:cs="Courier New" w:hint="default"/>
      <w:sz w:val="20"/>
      <w:szCs w:val="20"/>
    </w:rPr>
  </w:style>
  <w:style w:type="paragraph" w:customStyle="1" w:styleId="WW-Date">
    <w:name w:val="WW-Date"/>
    <w:basedOn w:val="Normal"/>
    <w:next w:val="Normal"/>
    <w:rsid w:val="009B0C86"/>
    <w:pPr>
      <w:suppressAutoHyphens/>
      <w:overflowPunct w:val="0"/>
      <w:autoSpaceDE w:val="0"/>
      <w:autoSpaceDN w:val="0"/>
      <w:adjustRightInd w:val="0"/>
      <w:textAlignment w:val="baseline"/>
    </w:pPr>
  </w:style>
  <w:style w:type="character" w:customStyle="1" w:styleId="usertext1">
    <w:name w:val="usertext1"/>
    <w:basedOn w:val="DefaultParagraphFont"/>
    <w:rsid w:val="009B0C86"/>
    <w:rPr>
      <w:rFonts w:ascii="Arial" w:hAnsi="Arial" w:cs="Arial" w:hint="default"/>
      <w:sz w:val="20"/>
      <w:szCs w:val="20"/>
    </w:rPr>
  </w:style>
  <w:style w:type="paragraph" w:customStyle="1" w:styleId="Para">
    <w:name w:val="Para"/>
    <w:basedOn w:val="Normal"/>
    <w:rsid w:val="009B0C86"/>
    <w:pPr>
      <w:spacing w:before="120"/>
    </w:pPr>
    <w:rPr>
      <w:lang w:val="en-US"/>
    </w:rPr>
  </w:style>
  <w:style w:type="paragraph" w:customStyle="1" w:styleId="Achievement">
    <w:name w:val="Achievement"/>
    <w:basedOn w:val="BodyText"/>
    <w:link w:val="AchievementChar1"/>
    <w:rsid w:val="009B0C86"/>
    <w:pPr>
      <w:numPr>
        <w:numId w:val="4"/>
      </w:numPr>
      <w:autoSpaceDE w:val="0"/>
      <w:autoSpaceDN w:val="0"/>
      <w:spacing w:after="60" w:line="240" w:lineRule="atLeast"/>
      <w:jc w:val="both"/>
    </w:pPr>
    <w:rPr>
      <w:rFonts w:ascii="Palatino" w:hAnsi="Palatino"/>
      <w:szCs w:val="22"/>
      <w:lang w:val="en-US"/>
    </w:rPr>
  </w:style>
  <w:style w:type="character" w:customStyle="1" w:styleId="blackres1">
    <w:name w:val="blackres1"/>
    <w:basedOn w:val="DefaultParagraphFont"/>
    <w:rsid w:val="009B0C86"/>
    <w:rPr>
      <w:rFonts w:ascii="Arial" w:hAnsi="Arial" w:cs="Arial" w:hint="default"/>
      <w:color w:val="000000"/>
      <w:sz w:val="20"/>
      <w:szCs w:val="20"/>
    </w:rPr>
  </w:style>
  <w:style w:type="paragraph" w:customStyle="1" w:styleId="JobTitle">
    <w:name w:val="Job Title"/>
    <w:next w:val="Normal"/>
    <w:rsid w:val="009B0C86"/>
    <w:pPr>
      <w:spacing w:after="40" w:line="220" w:lineRule="atLeast"/>
    </w:pPr>
    <w:rPr>
      <w:rFonts w:ascii="Arial" w:hAnsi="Arial"/>
      <w:b/>
      <w:spacing w:val="-10"/>
    </w:rPr>
  </w:style>
  <w:style w:type="paragraph" w:customStyle="1" w:styleId="EDUCATIONheader">
    <w:name w:val="EDUCATION header"/>
    <w:basedOn w:val="Normal"/>
    <w:rsid w:val="009B0C86"/>
    <w:pPr>
      <w:keepNext/>
      <w:pBdr>
        <w:bottom w:val="single" w:sz="12" w:space="0" w:color="auto"/>
      </w:pBdr>
      <w:autoSpaceDE w:val="0"/>
      <w:autoSpaceDN w:val="0"/>
      <w:spacing w:before="120" w:after="200"/>
    </w:pPr>
    <w:rPr>
      <w:rFonts w:ascii="Palatino" w:hAnsi="Palatino"/>
      <w:b/>
      <w:bCs/>
      <w:smallCaps/>
      <w:lang w:val="en-US"/>
    </w:rPr>
  </w:style>
  <w:style w:type="paragraph" w:customStyle="1" w:styleId="SectionTitle">
    <w:name w:val="Section Title"/>
    <w:basedOn w:val="Normal"/>
    <w:next w:val="Normal"/>
    <w:rsid w:val="009B0C86"/>
    <w:pPr>
      <w:keepNext/>
      <w:spacing w:before="360" w:after="240"/>
      <w:jc w:val="both"/>
    </w:pPr>
    <w:rPr>
      <w:rFonts w:ascii="Arial" w:hAnsi="Arial"/>
      <w:b/>
      <w:caps/>
      <w:color w:val="000000"/>
      <w:spacing w:val="15"/>
      <w:sz w:val="28"/>
      <w:lang w:val="en-US"/>
    </w:rPr>
  </w:style>
  <w:style w:type="paragraph" w:customStyle="1" w:styleId="Name">
    <w:name w:val="Name"/>
    <w:basedOn w:val="Normal"/>
    <w:next w:val="SectionTitle"/>
    <w:rsid w:val="009B0C86"/>
    <w:rPr>
      <w:rFonts w:ascii="Arial" w:hAnsi="Arial"/>
      <w:b/>
      <w:caps/>
      <w:color w:val="000000"/>
      <w:spacing w:val="30"/>
      <w:position w:val="12"/>
      <w:sz w:val="40"/>
      <w:lang w:val="en-US"/>
    </w:rPr>
  </w:style>
  <w:style w:type="paragraph" w:customStyle="1" w:styleId="Industry">
    <w:name w:val="Industry"/>
    <w:basedOn w:val="BodyText"/>
    <w:rsid w:val="009B0C86"/>
    <w:pPr>
      <w:keepNext/>
      <w:spacing w:before="120" w:after="120"/>
      <w:jc w:val="both"/>
    </w:pPr>
    <w:rPr>
      <w:rFonts w:ascii="Arial" w:hAnsi="Arial"/>
      <w:b/>
      <w:sz w:val="24"/>
      <w:lang w:val="en-US"/>
    </w:rPr>
  </w:style>
  <w:style w:type="paragraph" w:customStyle="1" w:styleId="Engagement">
    <w:name w:val="Engagement"/>
    <w:basedOn w:val="BodyText"/>
    <w:rsid w:val="009B0C86"/>
    <w:pPr>
      <w:keepNext/>
      <w:spacing w:after="120"/>
      <w:jc w:val="both"/>
    </w:pPr>
    <w:rPr>
      <w:rFonts w:ascii="Arial" w:hAnsi="Arial"/>
      <w:b/>
      <w:i/>
      <w:sz w:val="24"/>
      <w:lang w:val="en-US"/>
    </w:rPr>
  </w:style>
  <w:style w:type="paragraph" w:styleId="CommentText">
    <w:name w:val="annotation text"/>
    <w:basedOn w:val="Normal"/>
    <w:semiHidden/>
    <w:rsid w:val="009B0C86"/>
    <w:pPr>
      <w:jc w:val="both"/>
    </w:pPr>
    <w:rPr>
      <w:lang w:val="en-AU"/>
    </w:rPr>
  </w:style>
  <w:style w:type="paragraph" w:customStyle="1" w:styleId="NormalLeft">
    <w:name w:val="Normal Left"/>
    <w:basedOn w:val="NormalIndent"/>
    <w:rsid w:val="009B0C86"/>
    <w:pPr>
      <w:autoSpaceDE w:val="0"/>
      <w:autoSpaceDN w:val="0"/>
      <w:spacing w:after="240"/>
      <w:ind w:left="0"/>
    </w:pPr>
    <w:rPr>
      <w:rFonts w:ascii="Times" w:hAnsi="Times"/>
      <w:sz w:val="22"/>
      <w:szCs w:val="22"/>
    </w:rPr>
  </w:style>
  <w:style w:type="paragraph" w:styleId="NormalIndent">
    <w:name w:val="Normal Indent"/>
    <w:basedOn w:val="Normal"/>
    <w:rsid w:val="009B0C86"/>
    <w:pPr>
      <w:ind w:left="720"/>
    </w:pPr>
  </w:style>
  <w:style w:type="paragraph" w:customStyle="1" w:styleId="SectionHead">
    <w:name w:val="SectionHead"/>
    <w:basedOn w:val="Normal"/>
    <w:rsid w:val="009B0C86"/>
    <w:rPr>
      <w:rFonts w:ascii="Arial" w:hAnsi="Arial"/>
      <w:b/>
      <w:caps/>
      <w:sz w:val="24"/>
      <w:lang w:val="en-US"/>
    </w:rPr>
  </w:style>
  <w:style w:type="paragraph" w:styleId="Subtitle">
    <w:name w:val="Subtitle"/>
    <w:basedOn w:val="Normal"/>
    <w:qFormat/>
    <w:rsid w:val="009B0C86"/>
    <w:pPr>
      <w:jc w:val="right"/>
    </w:pPr>
    <w:rPr>
      <w:b/>
      <w:sz w:val="32"/>
      <w:lang w:val="en-US"/>
    </w:rPr>
  </w:style>
  <w:style w:type="paragraph" w:customStyle="1" w:styleId="TableContents">
    <w:name w:val="Table Contents"/>
    <w:basedOn w:val="BodyText"/>
    <w:rsid w:val="009B0C86"/>
    <w:pPr>
      <w:widowControl w:val="0"/>
      <w:suppressAutoHyphens/>
      <w:spacing w:after="120"/>
    </w:pPr>
    <w:rPr>
      <w:sz w:val="24"/>
      <w:lang w:val="en-US"/>
    </w:rPr>
  </w:style>
  <w:style w:type="paragraph" w:customStyle="1" w:styleId="DefaultText">
    <w:name w:val="Default Text"/>
    <w:basedOn w:val="Normal"/>
    <w:rsid w:val="009B0C86"/>
    <w:rPr>
      <w:color w:val="000000"/>
      <w:sz w:val="24"/>
      <w:lang w:val="en-US"/>
    </w:rPr>
  </w:style>
  <w:style w:type="paragraph" w:styleId="BodyTextIndent3">
    <w:name w:val="Body Text Indent 3"/>
    <w:basedOn w:val="Normal"/>
    <w:rsid w:val="009B0C86"/>
    <w:pPr>
      <w:ind w:firstLine="720"/>
    </w:pPr>
    <w:rPr>
      <w:sz w:val="22"/>
    </w:rPr>
  </w:style>
  <w:style w:type="paragraph" w:styleId="Title">
    <w:name w:val="Title"/>
    <w:basedOn w:val="Normal"/>
    <w:next w:val="Subtitle"/>
    <w:qFormat/>
    <w:rsid w:val="0069450F"/>
    <w:pPr>
      <w:suppressAutoHyphens/>
      <w:jc w:val="center"/>
    </w:pPr>
    <w:rPr>
      <w:rFonts w:ascii="Arial" w:hAnsi="Arial" w:cs="Arial"/>
      <w:b/>
      <w:sz w:val="32"/>
      <w:szCs w:val="24"/>
      <w:u w:val="single"/>
      <w:lang w:val="en-US" w:eastAsia="ar-SA"/>
    </w:rPr>
  </w:style>
  <w:style w:type="character" w:styleId="PageNumber">
    <w:name w:val="page number"/>
    <w:basedOn w:val="DefaultParagraphFont"/>
    <w:rsid w:val="0069450F"/>
  </w:style>
  <w:style w:type="character" w:customStyle="1" w:styleId="titlelabelstylets">
    <w:name w:val="titlelabelstylets"/>
    <w:basedOn w:val="DefaultParagraphFont"/>
    <w:rsid w:val="0069450F"/>
  </w:style>
  <w:style w:type="paragraph" w:customStyle="1" w:styleId="achievement0">
    <w:name w:val="achievement"/>
    <w:basedOn w:val="Normal"/>
    <w:rsid w:val="00814FD3"/>
    <w:pPr>
      <w:spacing w:before="100" w:beforeAutospacing="1" w:after="100" w:afterAutospacing="1"/>
    </w:pPr>
    <w:rPr>
      <w:sz w:val="24"/>
      <w:szCs w:val="24"/>
      <w:lang w:val="en-US"/>
    </w:rPr>
  </w:style>
  <w:style w:type="paragraph" w:customStyle="1" w:styleId="Heady">
    <w:name w:val="Heady"/>
    <w:basedOn w:val="Normal"/>
    <w:rsid w:val="00874E9A"/>
    <w:pPr>
      <w:tabs>
        <w:tab w:val="left" w:pos="360"/>
      </w:tabs>
      <w:jc w:val="both"/>
    </w:pPr>
    <w:rPr>
      <w:sz w:val="22"/>
      <w:lang w:val="en-US"/>
    </w:rPr>
  </w:style>
  <w:style w:type="paragraph" w:customStyle="1" w:styleId="western">
    <w:name w:val="western"/>
    <w:basedOn w:val="Normal"/>
    <w:rsid w:val="00225B89"/>
    <w:rPr>
      <w:sz w:val="24"/>
      <w:szCs w:val="24"/>
      <w:lang w:val="en-US"/>
    </w:rPr>
  </w:style>
  <w:style w:type="paragraph" w:customStyle="1" w:styleId="Agen">
    <w:name w:val="Agen"/>
    <w:basedOn w:val="Normal"/>
    <w:rsid w:val="00710B74"/>
    <w:pPr>
      <w:spacing w:before="60" w:line="240" w:lineRule="atLeast"/>
      <w:jc w:val="both"/>
    </w:pPr>
    <w:rPr>
      <w:lang w:val="en-US"/>
    </w:rPr>
  </w:style>
  <w:style w:type="paragraph" w:styleId="ListParagraph">
    <w:name w:val="List Paragraph"/>
    <w:basedOn w:val="Normal"/>
    <w:qFormat/>
    <w:rsid w:val="00B41CA8"/>
    <w:pPr>
      <w:ind w:left="720"/>
    </w:pPr>
  </w:style>
  <w:style w:type="character" w:customStyle="1" w:styleId="nbfalbodytxt1">
    <w:name w:val="nbfalbodytxt1"/>
    <w:basedOn w:val="DefaultParagraphFont"/>
    <w:rsid w:val="0069086E"/>
    <w:rPr>
      <w:rFonts w:ascii="Verdana" w:hAnsi="Verdana" w:hint="default"/>
      <w:i w:val="0"/>
      <w:iCs w:val="0"/>
      <w:sz w:val="18"/>
      <w:szCs w:val="18"/>
    </w:rPr>
  </w:style>
  <w:style w:type="character" w:styleId="FollowedHyperlink">
    <w:name w:val="FollowedHyperlink"/>
    <w:basedOn w:val="DefaultParagraphFont"/>
    <w:rsid w:val="008A4326"/>
    <w:rPr>
      <w:color w:val="800080"/>
      <w:u w:val="single"/>
    </w:rPr>
  </w:style>
  <w:style w:type="character" w:customStyle="1" w:styleId="Heading-unnumberedChar">
    <w:name w:val="Heading - unnumbered Char"/>
    <w:link w:val="Heading-unnumbered"/>
    <w:locked/>
    <w:rsid w:val="0095054A"/>
    <w:rPr>
      <w:rFonts w:ascii="Arial Bold" w:hAnsi="Arial Bold" w:cs="Arial"/>
      <w:b/>
      <w:caps/>
      <w:color w:val="1F497D"/>
      <w:sz w:val="24"/>
      <w:szCs w:val="24"/>
      <w:lang w:val="en-US" w:eastAsia="en-US" w:bidi="ar-SA"/>
    </w:rPr>
  </w:style>
  <w:style w:type="paragraph" w:customStyle="1" w:styleId="Heading-unnumbered">
    <w:name w:val="Heading - unnumbered"/>
    <w:next w:val="Normal"/>
    <w:link w:val="Heading-unnumberedChar"/>
    <w:qFormat/>
    <w:rsid w:val="0095054A"/>
    <w:pPr>
      <w:spacing w:before="240" w:after="120" w:line="276" w:lineRule="auto"/>
    </w:pPr>
    <w:rPr>
      <w:rFonts w:ascii="Arial Bold" w:hAnsi="Arial Bold" w:cs="Arial"/>
      <w:b/>
      <w:caps/>
      <w:color w:val="1F497D"/>
      <w:sz w:val="24"/>
      <w:szCs w:val="24"/>
    </w:rPr>
  </w:style>
  <w:style w:type="character" w:customStyle="1" w:styleId="HeaderChar">
    <w:name w:val="Header Char"/>
    <w:basedOn w:val="DefaultParagraphFont"/>
    <w:link w:val="Header"/>
    <w:uiPriority w:val="99"/>
    <w:qFormat/>
    <w:rsid w:val="00691C8F"/>
    <w:rPr>
      <w:lang w:val="en-GB"/>
    </w:rPr>
  </w:style>
  <w:style w:type="paragraph" w:styleId="BalloonText">
    <w:name w:val="Balloon Text"/>
    <w:basedOn w:val="Normal"/>
    <w:link w:val="BalloonTextChar"/>
    <w:rsid w:val="00691C8F"/>
    <w:rPr>
      <w:rFonts w:ascii="Tahoma" w:hAnsi="Tahoma" w:cs="Tahoma"/>
      <w:sz w:val="16"/>
      <w:szCs w:val="16"/>
    </w:rPr>
  </w:style>
  <w:style w:type="character" w:customStyle="1" w:styleId="BalloonTextChar">
    <w:name w:val="Balloon Text Char"/>
    <w:basedOn w:val="DefaultParagraphFont"/>
    <w:link w:val="BalloonText"/>
    <w:rsid w:val="00691C8F"/>
    <w:rPr>
      <w:rFonts w:ascii="Tahoma" w:hAnsi="Tahoma" w:cs="Tahoma"/>
      <w:sz w:val="16"/>
      <w:szCs w:val="16"/>
      <w:lang w:val="en-GB"/>
    </w:rPr>
  </w:style>
  <w:style w:type="paragraph" w:customStyle="1" w:styleId="SAP-TablebulletedText">
    <w:name w:val="SAP - Table bulleted Text"/>
    <w:basedOn w:val="Normal"/>
    <w:autoRedefine/>
    <w:rsid w:val="004A01B7"/>
    <w:pPr>
      <w:tabs>
        <w:tab w:val="num" w:pos="360"/>
      </w:tabs>
      <w:spacing w:line="260" w:lineRule="exact"/>
      <w:ind w:left="170" w:hanging="170"/>
    </w:pPr>
    <w:rPr>
      <w:rFonts w:ascii="Arial" w:hAnsi="Arial"/>
      <w:noProof/>
    </w:rPr>
  </w:style>
  <w:style w:type="character" w:customStyle="1" w:styleId="AchievementChar1">
    <w:name w:val="Achievement Char1"/>
    <w:link w:val="Achievement"/>
    <w:rsid w:val="004A01B7"/>
    <w:rPr>
      <w:rFonts w:ascii="Palatino" w:hAnsi="Palatino"/>
      <w:sz w:val="22"/>
      <w:szCs w:val="22"/>
    </w:rPr>
  </w:style>
  <w:style w:type="paragraph" w:customStyle="1" w:styleId="gmail-m3692990951492764296wordsection1">
    <w:name w:val="gmail-m_3692990951492764296wordsection1"/>
    <w:basedOn w:val="Normal"/>
    <w:uiPriority w:val="99"/>
    <w:rsid w:val="00677382"/>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75159">
      <w:bodyDiv w:val="1"/>
      <w:marLeft w:val="0"/>
      <w:marRight w:val="0"/>
      <w:marTop w:val="0"/>
      <w:marBottom w:val="0"/>
      <w:divBdr>
        <w:top w:val="none" w:sz="0" w:space="0" w:color="auto"/>
        <w:left w:val="none" w:sz="0" w:space="0" w:color="auto"/>
        <w:bottom w:val="none" w:sz="0" w:space="0" w:color="auto"/>
        <w:right w:val="none" w:sz="0" w:space="0" w:color="auto"/>
      </w:divBdr>
    </w:div>
    <w:div w:id="67187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Dear 			,</vt:lpstr>
    </vt:vector>
  </TitlesOfParts>
  <Company>Cognizant Technology Solutions</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GADAT (SINGAPORE) PTE LTD</dc:creator>
  <cp:lastModifiedBy>Ramesh Kumar</cp:lastModifiedBy>
  <cp:revision>2</cp:revision>
  <cp:lastPrinted>2004-12-31T06:10:00Z</cp:lastPrinted>
  <dcterms:created xsi:type="dcterms:W3CDTF">2023-10-18T18:58:00Z</dcterms:created>
  <dcterms:modified xsi:type="dcterms:W3CDTF">2023-10-18T18:58:00Z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